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2EC9" w:rsidRPr="00D40A44" w:rsidRDefault="00332EC9" w:rsidP="00D40A44">
      <w:pPr>
        <w:spacing w:beforeLines="100" w:before="240" w:afterLines="100" w:after="240" w:line="440" w:lineRule="exact"/>
        <w:rPr>
          <w:rFonts w:ascii="華康儷中宋" w:eastAsia="華康儷中宋" w:cs="華康儷中宋" w:hint="eastAsia"/>
          <w:b/>
          <w:sz w:val="36"/>
          <w:szCs w:val="36"/>
        </w:rPr>
      </w:pPr>
      <w:r w:rsidRPr="00D40A44">
        <w:rPr>
          <w:rFonts w:ascii="華康儷中宋" w:eastAsia="華康儷中宋" w:cs="華康儷中宋" w:hint="eastAsia"/>
          <w:b/>
          <w:sz w:val="36"/>
          <w:szCs w:val="36"/>
        </w:rPr>
        <w:t>序</w:t>
      </w:r>
    </w:p>
    <w:p w:rsidR="00332EC9" w:rsidRPr="00AB7001" w:rsidRDefault="00332EC9" w:rsidP="00566451">
      <w:pPr>
        <w:spacing w:line="400" w:lineRule="exact"/>
        <w:ind w:firstLineChars="200" w:firstLine="480"/>
        <w:jc w:val="both"/>
        <w:rPr>
          <w:rFonts w:ascii="華康標楷體" w:eastAsia="華康標楷體" w:cs="華康標楷體" w:hint="eastAsia"/>
          <w:sz w:val="24"/>
          <w:szCs w:val="24"/>
        </w:rPr>
      </w:pPr>
      <w:r w:rsidRPr="00AB7001">
        <w:rPr>
          <w:rFonts w:ascii="華康標楷體" w:eastAsia="華康標楷體" w:cs="華康標楷體" w:hint="eastAsia"/>
          <w:sz w:val="24"/>
          <w:szCs w:val="24"/>
        </w:rPr>
        <w:t>感謝主的帶領</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中級班第二年新教材</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又能</w:t>
      </w:r>
      <w:r w:rsidR="00A11958">
        <w:rPr>
          <w:rFonts w:ascii="華康標楷體" w:eastAsia="華康標楷體" w:cs="華康標楷體" w:hint="eastAsia"/>
          <w:sz w:val="24"/>
          <w:szCs w:val="24"/>
        </w:rPr>
        <w:t>如</w:t>
      </w:r>
      <w:r w:rsidRPr="00AB7001">
        <w:rPr>
          <w:rFonts w:ascii="華康標楷體" w:eastAsia="華康標楷體" w:cs="華康標楷體" w:hint="eastAsia"/>
          <w:sz w:val="24"/>
          <w:szCs w:val="24"/>
        </w:rPr>
        <w:t>期呈現在諸位面前</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在此謹向關心及協助教育事工的所有同</w:t>
      </w:r>
      <w:r w:rsidR="00A11958">
        <w:rPr>
          <w:rFonts w:ascii="華康標楷體" w:eastAsia="華康標楷體" w:cs="華康標楷體" w:hint="eastAsia"/>
          <w:sz w:val="24"/>
          <w:szCs w:val="24"/>
        </w:rPr>
        <w:t>靈</w:t>
      </w:r>
      <w:r w:rsidRPr="00AB7001">
        <w:rPr>
          <w:rFonts w:ascii="華康標楷體" w:eastAsia="華康標楷體" w:cs="華康標楷體" w:hint="eastAsia"/>
          <w:sz w:val="24"/>
          <w:szCs w:val="24"/>
        </w:rPr>
        <w:t>致謝</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因</w:t>
      </w:r>
      <w:r w:rsidR="005E51A0">
        <w:rPr>
          <w:rFonts w:ascii="華康標楷體" w:eastAsia="華康標楷體" w:cs="華康標楷體" w:hint="eastAsia"/>
          <w:sz w:val="24"/>
          <w:szCs w:val="24"/>
        </w:rPr>
        <w:t>著</w:t>
      </w:r>
      <w:r w:rsidRPr="00AB7001">
        <w:rPr>
          <w:rFonts w:ascii="華康標楷體" w:eastAsia="華康標楷體" w:cs="華康標楷體" w:hint="eastAsia"/>
          <w:sz w:val="24"/>
          <w:szCs w:val="24"/>
        </w:rPr>
        <w:t>您們的關心代禱與協助</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使我們能突破重重的障礙、艱難</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使工作更加順利地進行。自第一冊新教材出版以來</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一般的反應尚稱良好</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全體工作人員倍感欣慰</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同時我們也接到很多同靈的關懷與鼓勵</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並提供一些頗具建設性的建議</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相信在全體同靈的關心與代禱下</w:t>
      </w:r>
      <w:r w:rsidR="00AB7001">
        <w:rPr>
          <w:rFonts w:ascii="華康標楷體" w:eastAsia="華康標楷體" w:cs="華康標楷體" w:hint="eastAsia"/>
          <w:sz w:val="24"/>
          <w:szCs w:val="24"/>
        </w:rPr>
        <w:t>，</w:t>
      </w:r>
      <w:r w:rsidRPr="00AB7001">
        <w:rPr>
          <w:rFonts w:ascii="華康標楷體" w:eastAsia="華康標楷體" w:cs="華康標楷體" w:hint="eastAsia"/>
          <w:sz w:val="24"/>
          <w:szCs w:val="24"/>
        </w:rPr>
        <w:t>必能使新教材更加完</w:t>
      </w:r>
      <w:r w:rsidR="00AB7001">
        <w:rPr>
          <w:rFonts w:ascii="華康標楷體" w:eastAsia="華康標楷體" w:cs="華康標楷體" w:hint="eastAsia"/>
          <w:sz w:val="24"/>
          <w:szCs w:val="24"/>
        </w:rPr>
        <w:t>善，</w:t>
      </w:r>
      <w:r w:rsidRPr="00AB7001">
        <w:rPr>
          <w:rFonts w:ascii="華康標楷體" w:eastAsia="華康標楷體" w:cs="華康標楷體" w:hint="eastAsia"/>
          <w:sz w:val="24"/>
          <w:szCs w:val="24"/>
        </w:rPr>
        <w:t>而切合實際的需耍。</w:t>
      </w:r>
    </w:p>
    <w:p w:rsidR="00332EC9" w:rsidRPr="00AB7001" w:rsidRDefault="00332EC9" w:rsidP="00AB7001">
      <w:pPr>
        <w:spacing w:beforeLines="50" w:before="120"/>
        <w:rPr>
          <w:rFonts w:ascii="華康儷中宋" w:eastAsia="華康儷中宋" w:cs="華康儷中宋" w:hint="eastAsia"/>
          <w:sz w:val="24"/>
          <w:szCs w:val="24"/>
        </w:rPr>
      </w:pPr>
      <w:r w:rsidRPr="00AB7001">
        <w:rPr>
          <w:rFonts w:ascii="華康儷中宋" w:eastAsia="華康儷中宋" w:cs="華康儷中宋" w:hint="eastAsia"/>
          <w:sz w:val="24"/>
          <w:szCs w:val="24"/>
        </w:rPr>
        <w:t>一、編輯大意</w:t>
      </w:r>
    </w:p>
    <w:p w:rsidR="005C35B4" w:rsidRPr="00D64B22" w:rsidRDefault="005C35B4" w:rsidP="005C35B4">
      <w:pPr>
        <w:spacing w:line="380" w:lineRule="exact"/>
        <w:ind w:leftChars="72" w:left="384" w:hangingChars="100" w:hanging="240"/>
        <w:rPr>
          <w:rFonts w:ascii="華康標楷體" w:eastAsia="華康標楷體"/>
          <w:sz w:val="24"/>
          <w:szCs w:val="24"/>
        </w:rPr>
      </w:pPr>
      <w:r w:rsidRPr="00D64B22">
        <w:rPr>
          <w:rFonts w:ascii="華康標楷體" w:eastAsia="華康標楷體" w:cs="華康標楷體"/>
          <w:sz w:val="24"/>
          <w:szCs w:val="24"/>
        </w:rPr>
        <w:t>1.</w:t>
      </w:r>
      <w:r w:rsidR="00AB7001">
        <w:rPr>
          <w:rFonts w:ascii="華康標楷體" w:eastAsia="華康標楷體" w:cs="華康標楷體" w:hint="eastAsia"/>
          <w:sz w:val="24"/>
          <w:szCs w:val="24"/>
        </w:rPr>
        <w:t>中</w:t>
      </w:r>
      <w:r w:rsidRPr="00D64B22">
        <w:rPr>
          <w:rFonts w:ascii="華康標楷體" w:eastAsia="華康標楷體" w:cs="華康標楷體" w:hint="eastAsia"/>
          <w:sz w:val="24"/>
          <w:szCs w:val="24"/>
        </w:rPr>
        <w:t>級班教材的編寫，教員與學生採用統一的課本，而</w:t>
      </w:r>
      <w:r>
        <w:rPr>
          <w:rFonts w:ascii="新細明體" w:hAnsi="新細明體" w:cs="新細明體" w:hint="eastAsia"/>
          <w:sz w:val="24"/>
          <w:szCs w:val="24"/>
        </w:rPr>
        <w:t>｢</w:t>
      </w:r>
      <w:r w:rsidRPr="00D64B22">
        <w:rPr>
          <w:rFonts w:ascii="華康標楷體" w:eastAsia="華康標楷體" w:cs="華康標楷體" w:hint="eastAsia"/>
          <w:sz w:val="24"/>
          <w:szCs w:val="24"/>
        </w:rPr>
        <w:t>教學參考資料</w:t>
      </w:r>
      <w:r>
        <w:rPr>
          <w:rFonts w:ascii="新細明體" w:hAnsi="新細明體" w:cs="新細明體" w:hint="eastAsia"/>
          <w:sz w:val="24"/>
          <w:szCs w:val="24"/>
        </w:rPr>
        <w:t>｣</w:t>
      </w:r>
      <w:r w:rsidRPr="00D64B22">
        <w:rPr>
          <w:rFonts w:ascii="華康標楷體" w:eastAsia="華康標楷體" w:cs="華康標楷體" w:hint="eastAsia"/>
          <w:sz w:val="24"/>
          <w:szCs w:val="24"/>
        </w:rPr>
        <w:t>係供教員準備教學參考之用</w:t>
      </w:r>
      <w:r w:rsidRPr="00D64B22">
        <w:rPr>
          <w:rFonts w:ascii="華康標楷體" w:eastAsia="華康標楷體" w:hAnsi="新細明體" w:cs="華康標楷體" w:hint="eastAsia"/>
          <w:sz w:val="24"/>
          <w:szCs w:val="24"/>
        </w:rPr>
        <w:t>。</w:t>
      </w:r>
    </w:p>
    <w:p w:rsidR="005C35B4" w:rsidRPr="00D64B22" w:rsidRDefault="005C35B4" w:rsidP="005C35B4">
      <w:pPr>
        <w:spacing w:line="380" w:lineRule="exact"/>
        <w:ind w:leftChars="72" w:left="384" w:hangingChars="100" w:hanging="240"/>
        <w:rPr>
          <w:rFonts w:ascii="華康標楷體" w:eastAsia="華康標楷體"/>
          <w:sz w:val="24"/>
          <w:szCs w:val="24"/>
        </w:rPr>
      </w:pPr>
      <w:r w:rsidRPr="00D64B22">
        <w:rPr>
          <w:rFonts w:ascii="華康標楷體" w:eastAsia="華康標楷體" w:cs="華康標楷體"/>
          <w:sz w:val="24"/>
          <w:szCs w:val="24"/>
        </w:rPr>
        <w:t>2.</w:t>
      </w:r>
      <w:r w:rsidR="005E51A0">
        <w:rPr>
          <w:rFonts w:ascii="華康標楷體" w:eastAsia="華康標楷體" w:cs="華康標楷體" w:hint="eastAsia"/>
          <w:sz w:val="24"/>
          <w:szCs w:val="24"/>
        </w:rPr>
        <w:t>本教</w:t>
      </w:r>
      <w:r w:rsidRPr="00185407">
        <w:rPr>
          <w:rFonts w:ascii="華康標楷體" w:eastAsia="華康標楷體" w:cs="華康標楷體" w:hint="eastAsia"/>
          <w:sz w:val="24"/>
          <w:szCs w:val="24"/>
        </w:rPr>
        <w:t>材是根據青聚教材小組規劃訂定之課程標準編寫。</w:t>
      </w:r>
    </w:p>
    <w:p w:rsidR="005C35B4" w:rsidRPr="00D64B22" w:rsidRDefault="005C35B4" w:rsidP="005C35B4">
      <w:pPr>
        <w:spacing w:line="380" w:lineRule="exact"/>
        <w:ind w:leftChars="72" w:left="384" w:hangingChars="100" w:hanging="240"/>
        <w:rPr>
          <w:rFonts w:ascii="華康標楷體" w:eastAsia="華康標楷體"/>
          <w:sz w:val="24"/>
          <w:szCs w:val="24"/>
        </w:rPr>
      </w:pPr>
      <w:r w:rsidRPr="00D64B22">
        <w:rPr>
          <w:rFonts w:ascii="華康標楷體" w:eastAsia="華康標楷體" w:cs="華康標楷體"/>
          <w:sz w:val="24"/>
          <w:szCs w:val="24"/>
        </w:rPr>
        <w:t>3.</w:t>
      </w:r>
      <w:r w:rsidRPr="00185407">
        <w:rPr>
          <w:rFonts w:ascii="華康標楷體" w:eastAsia="華康標楷體" w:cs="華康標楷體" w:hint="eastAsia"/>
          <w:sz w:val="24"/>
          <w:szCs w:val="24"/>
        </w:rPr>
        <w:t>課本中有序言、目錄，每課除題目外，固定之項目有：</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D64B22">
        <w:rPr>
          <w:rFonts w:ascii="華康標楷體" w:eastAsia="華康標楷體" w:cs="華康標楷體"/>
          <w:sz w:val="24"/>
          <w:szCs w:val="24"/>
        </w:rPr>
        <w:t>a.</w:t>
      </w:r>
      <w:r w:rsidRPr="00D64B22">
        <w:rPr>
          <w:rFonts w:ascii="華康標楷體" w:eastAsia="華康標楷體" w:cs="華康標楷體" w:hint="eastAsia"/>
          <w:sz w:val="24"/>
          <w:szCs w:val="24"/>
        </w:rPr>
        <w:t>讀經：師生每週讀經進度，請指導學員在家閱讀</w:t>
      </w:r>
      <w:r w:rsidRPr="00D64B22">
        <w:rPr>
          <w:rFonts w:ascii="華康標楷體" w:eastAsia="華康標楷體" w:hAnsi="新細明體" w:cs="華康標楷體" w:hint="eastAsia"/>
          <w:sz w:val="24"/>
          <w:szCs w:val="24"/>
        </w:rPr>
        <w:t>。</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D64B22">
        <w:rPr>
          <w:rFonts w:ascii="華康標楷體" w:eastAsia="華康標楷體" w:cs="華康標楷體"/>
          <w:sz w:val="24"/>
          <w:szCs w:val="24"/>
        </w:rPr>
        <w:t>b.</w:t>
      </w:r>
      <w:r w:rsidRPr="00D64B22">
        <w:rPr>
          <w:rFonts w:ascii="華康標楷體" w:eastAsia="華康標楷體" w:cs="華康標楷體" w:hint="eastAsia"/>
          <w:sz w:val="24"/>
          <w:szCs w:val="24"/>
        </w:rPr>
        <w:t>聖句：每課之中心聖句，請於課前或課後指導學員熟記</w:t>
      </w:r>
      <w:r w:rsidRPr="00D64B22">
        <w:rPr>
          <w:rFonts w:ascii="華康標楷體" w:eastAsia="華康標楷體" w:hAnsi="新細明體" w:cs="華康標楷體" w:hint="eastAsia"/>
          <w:sz w:val="24"/>
          <w:szCs w:val="24"/>
        </w:rPr>
        <w:t>。</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D64B22">
        <w:rPr>
          <w:rFonts w:ascii="華康標楷體" w:eastAsia="華康標楷體" w:cs="華康標楷體"/>
          <w:sz w:val="24"/>
          <w:szCs w:val="24"/>
        </w:rPr>
        <w:t>c.</w:t>
      </w:r>
      <w:r w:rsidRPr="00D64B22">
        <w:rPr>
          <w:rFonts w:ascii="華康標楷體" w:eastAsia="華康標楷體" w:cs="華康標楷體" w:hint="eastAsia"/>
          <w:sz w:val="24"/>
          <w:szCs w:val="24"/>
        </w:rPr>
        <w:t>課文：為配合上課時間，</w:t>
      </w:r>
      <w:r w:rsidR="00AB7001">
        <w:rPr>
          <w:rFonts w:ascii="華康標楷體" w:eastAsia="華康標楷體" w:cs="華康標楷體" w:hint="eastAsia"/>
          <w:sz w:val="24"/>
          <w:szCs w:val="24"/>
        </w:rPr>
        <w:t>中</w:t>
      </w:r>
      <w:r w:rsidRPr="00D64B22">
        <w:rPr>
          <w:rFonts w:ascii="華康標楷體" w:eastAsia="華康標楷體" w:cs="華康標楷體" w:hint="eastAsia"/>
          <w:sz w:val="24"/>
          <w:szCs w:val="24"/>
        </w:rPr>
        <w:t>級班每課以二千</w:t>
      </w:r>
      <w:r w:rsidR="005E51A0">
        <w:rPr>
          <w:rFonts w:ascii="華康標楷體" w:eastAsia="華康標楷體" w:cs="華康標楷體" w:hint="eastAsia"/>
          <w:sz w:val="24"/>
          <w:szCs w:val="24"/>
        </w:rPr>
        <w:t>五百</w:t>
      </w:r>
      <w:r w:rsidRPr="00D64B22">
        <w:rPr>
          <w:rFonts w:ascii="華康標楷體" w:eastAsia="華康標楷體" w:cs="華康標楷體" w:hint="eastAsia"/>
          <w:sz w:val="24"/>
          <w:szCs w:val="24"/>
        </w:rPr>
        <w:t>字</w:t>
      </w:r>
      <w:r w:rsidR="005E51A0">
        <w:rPr>
          <w:rFonts w:ascii="華康標楷體" w:eastAsia="華康標楷體" w:cs="華康標楷體" w:hint="eastAsia"/>
          <w:sz w:val="24"/>
          <w:szCs w:val="24"/>
        </w:rPr>
        <w:t>至三千字</w:t>
      </w:r>
      <w:r w:rsidRPr="00D64B22">
        <w:rPr>
          <w:rFonts w:ascii="華康標楷體" w:eastAsia="華康標楷體" w:cs="華康標楷體" w:hint="eastAsia"/>
          <w:sz w:val="24"/>
          <w:szCs w:val="24"/>
        </w:rPr>
        <w:t>為原則，以文章方式編寫</w:t>
      </w:r>
      <w:r w:rsidRPr="00D64B22">
        <w:rPr>
          <w:rFonts w:ascii="華康標楷體" w:eastAsia="華康標楷體" w:hAnsi="新細明體" w:cs="華康標楷體" w:hint="eastAsia"/>
          <w:sz w:val="24"/>
          <w:szCs w:val="24"/>
        </w:rPr>
        <w:t>。</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D64B22">
        <w:rPr>
          <w:rFonts w:ascii="華康標楷體" w:eastAsia="華康標楷體" w:cs="華康標楷體"/>
          <w:sz w:val="24"/>
          <w:szCs w:val="24"/>
        </w:rPr>
        <w:t>d.</w:t>
      </w:r>
      <w:r w:rsidRPr="00185407">
        <w:rPr>
          <w:rFonts w:ascii="華康標楷體" w:eastAsia="華康標楷體" w:cs="華康標楷體" w:hint="eastAsia"/>
          <w:sz w:val="24"/>
          <w:szCs w:val="24"/>
        </w:rPr>
        <w:t>作業：針對學習課程，作重點溫習，若有少部</w:t>
      </w:r>
      <w:r>
        <w:rPr>
          <w:rFonts w:ascii="華康標楷體" w:eastAsia="華康標楷體" w:cs="華康標楷體" w:hint="eastAsia"/>
          <w:sz w:val="24"/>
          <w:szCs w:val="24"/>
        </w:rPr>
        <w:t>分</w:t>
      </w:r>
      <w:r w:rsidRPr="00185407">
        <w:rPr>
          <w:rFonts w:ascii="華康標楷體" w:eastAsia="華康標楷體" w:cs="華康標楷體" w:hint="eastAsia"/>
          <w:sz w:val="24"/>
          <w:szCs w:val="24"/>
        </w:rPr>
        <w:t>較艱深之題目，教員可斟酌取捨。</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e.</w:t>
      </w:r>
      <w:r w:rsidRPr="00185407">
        <w:rPr>
          <w:rFonts w:ascii="華康標楷體" w:eastAsia="華康標楷體" w:cs="華康標楷體" w:hint="eastAsia"/>
          <w:sz w:val="24"/>
          <w:szCs w:val="24"/>
        </w:rPr>
        <w:t>共習：提供共習活動項目，包括：延伸課程之學習、</w:t>
      </w:r>
      <w:r w:rsidRPr="00185407">
        <w:rPr>
          <w:rFonts w:ascii="華康標楷體" w:eastAsia="華康標楷體" w:cs="華康標楷體" w:hint="eastAsia"/>
          <w:sz w:val="24"/>
          <w:szCs w:val="24"/>
        </w:rPr>
        <w:lastRenderedPageBreak/>
        <w:t>生活輔導、聖工技能或配合季節性之活動……等項目。</w:t>
      </w:r>
    </w:p>
    <w:p w:rsidR="005C35B4" w:rsidRPr="00D64B22" w:rsidRDefault="005C35B4" w:rsidP="005C35B4">
      <w:pPr>
        <w:spacing w:line="380" w:lineRule="exact"/>
        <w:ind w:leftChars="72" w:left="384" w:hangingChars="100" w:hanging="240"/>
        <w:rPr>
          <w:rFonts w:ascii="華康標楷體" w:eastAsia="華康標楷體"/>
          <w:sz w:val="24"/>
          <w:szCs w:val="24"/>
        </w:rPr>
      </w:pPr>
      <w:r w:rsidRPr="00185407">
        <w:rPr>
          <w:rFonts w:ascii="華康標楷體" w:eastAsia="華康標楷體" w:cs="華康標楷體"/>
          <w:sz w:val="24"/>
          <w:szCs w:val="24"/>
        </w:rPr>
        <w:t>4.</w:t>
      </w:r>
      <w:r w:rsidRPr="00185407">
        <w:rPr>
          <w:rFonts w:ascii="華康標楷體" w:eastAsia="華康標楷體" w:cs="華康標楷體" w:hint="eastAsia"/>
          <w:sz w:val="24"/>
          <w:szCs w:val="24"/>
        </w:rPr>
        <w:t>教學參考資料，係供教員使用。除序言、目錄外，每課項目為：</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a.</w:t>
      </w:r>
      <w:r w:rsidRPr="00185407">
        <w:rPr>
          <w:rFonts w:ascii="華康標楷體" w:eastAsia="華康標楷體" w:cs="華康標楷體" w:hint="eastAsia"/>
          <w:sz w:val="24"/>
          <w:szCs w:val="24"/>
        </w:rPr>
        <w:t>教學目標：教員於授課時應把握此目標，以獲得預期的效果，授課內容則可在不妨害該目標之原則下，酌情增減。</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b.</w:t>
      </w:r>
      <w:r w:rsidRPr="00185407">
        <w:rPr>
          <w:rFonts w:ascii="華康標楷體" w:eastAsia="華康標楷體" w:cs="華康標楷體" w:hint="eastAsia"/>
          <w:sz w:val="24"/>
          <w:szCs w:val="24"/>
        </w:rPr>
        <w:t>內容分析：為本文各段之重點分析。</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c.</w:t>
      </w:r>
      <w:r w:rsidRPr="00185407">
        <w:rPr>
          <w:rFonts w:ascii="華康標楷體" w:eastAsia="華康標楷體" w:cs="華康標楷體" w:hint="eastAsia"/>
          <w:sz w:val="24"/>
          <w:szCs w:val="24"/>
        </w:rPr>
        <w:t>教學要領：講授課程之指導要領，或做重點提示。</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d.</w:t>
      </w:r>
      <w:r w:rsidRPr="00185407">
        <w:rPr>
          <w:rFonts w:ascii="華康標楷體" w:eastAsia="華康標楷體" w:cs="華康標楷體" w:hint="eastAsia"/>
          <w:sz w:val="24"/>
          <w:szCs w:val="24"/>
        </w:rPr>
        <w:t>作業指導：作業範答及指導方法。</w:t>
      </w:r>
    </w:p>
    <w:p w:rsidR="005C35B4" w:rsidRPr="00D64B22" w:rsidRDefault="005C35B4" w:rsidP="005C35B4">
      <w:pPr>
        <w:spacing w:line="380" w:lineRule="exact"/>
        <w:ind w:leftChars="142" w:left="524" w:hangingChars="100" w:hanging="240"/>
        <w:rPr>
          <w:rFonts w:ascii="華康標楷體" w:eastAsia="華康標楷體"/>
          <w:sz w:val="24"/>
          <w:szCs w:val="24"/>
        </w:rPr>
      </w:pPr>
      <w:r w:rsidRPr="00185407">
        <w:rPr>
          <w:rFonts w:ascii="華康標楷體" w:eastAsia="華康標楷體" w:cs="華康標楷體"/>
          <w:sz w:val="24"/>
          <w:szCs w:val="24"/>
        </w:rPr>
        <w:t>e.</w:t>
      </w:r>
      <w:r w:rsidRPr="00185407">
        <w:rPr>
          <w:rFonts w:ascii="華康標楷體" w:eastAsia="華康標楷體" w:cs="華康標楷體" w:hint="eastAsia"/>
          <w:sz w:val="24"/>
          <w:szCs w:val="24"/>
        </w:rPr>
        <w:t>參考資料：作為教員教學參考、進修或補充資料。</w:t>
      </w:r>
    </w:p>
    <w:p w:rsidR="005C35B4" w:rsidRDefault="005C35B4" w:rsidP="005C35B4">
      <w:pPr>
        <w:spacing w:line="380" w:lineRule="exact"/>
        <w:ind w:leftChars="72" w:left="384" w:hangingChars="100" w:hanging="240"/>
        <w:rPr>
          <w:rFonts w:ascii="華康標楷體" w:eastAsia="華康標楷體" w:cs="華康標楷體" w:hint="eastAsia"/>
          <w:sz w:val="24"/>
          <w:szCs w:val="24"/>
        </w:rPr>
      </w:pPr>
      <w:r w:rsidRPr="00185407">
        <w:rPr>
          <w:rFonts w:ascii="華康標楷體" w:eastAsia="華康標楷體" w:cs="華康標楷體"/>
          <w:sz w:val="24"/>
          <w:szCs w:val="24"/>
        </w:rPr>
        <w:t>5.</w:t>
      </w:r>
      <w:r w:rsidRPr="00185407">
        <w:rPr>
          <w:rFonts w:ascii="華康標楷體" w:eastAsia="華康標楷體" w:cs="華康標楷體" w:hint="eastAsia"/>
          <w:sz w:val="24"/>
          <w:szCs w:val="24"/>
        </w:rPr>
        <w:t>另附共習課程於本書之後，包括活動名稱、活動目標、活動內容及注意事項等，請教員依此安排於共習時間。</w:t>
      </w:r>
    </w:p>
    <w:p w:rsidR="006D3115" w:rsidRPr="00D64B22" w:rsidRDefault="006D3115" w:rsidP="005C35B4">
      <w:pPr>
        <w:spacing w:line="380" w:lineRule="exact"/>
        <w:ind w:leftChars="72" w:left="384" w:hangingChars="100" w:hanging="240"/>
        <w:rPr>
          <w:rFonts w:ascii="華康標楷體" w:eastAsia="華康標楷體"/>
          <w:sz w:val="24"/>
          <w:szCs w:val="24"/>
        </w:rPr>
      </w:pPr>
    </w:p>
    <w:p w:rsidR="00332EC9" w:rsidRPr="006442EE" w:rsidRDefault="00332EC9" w:rsidP="006442EE">
      <w:pPr>
        <w:spacing w:beforeLines="50" w:before="120"/>
        <w:rPr>
          <w:rFonts w:ascii="華康儷中宋" w:eastAsia="華康儷中宋" w:cs="華康儷中宋" w:hint="eastAsia"/>
          <w:sz w:val="24"/>
          <w:szCs w:val="24"/>
        </w:rPr>
      </w:pPr>
      <w:r w:rsidRPr="006442EE">
        <w:rPr>
          <w:rFonts w:ascii="華康儷中宋" w:eastAsia="華康儷中宋" w:cs="華康儷中宋" w:hint="eastAsia"/>
          <w:sz w:val="24"/>
          <w:szCs w:val="24"/>
        </w:rPr>
        <w:t>二、課程規畫表</w:t>
      </w:r>
    </w:p>
    <w:p w:rsidR="00332EC9" w:rsidRPr="006442EE" w:rsidRDefault="00332EC9" w:rsidP="006442EE">
      <w:pPr>
        <w:spacing w:line="380" w:lineRule="exact"/>
        <w:ind w:leftChars="72" w:left="384" w:hangingChars="100" w:hanging="240"/>
        <w:rPr>
          <w:rFonts w:ascii="華康標楷體" w:eastAsia="華康標楷體" w:cs="華康標楷體" w:hint="eastAsia"/>
          <w:sz w:val="24"/>
          <w:szCs w:val="24"/>
        </w:rPr>
      </w:pPr>
      <w:r w:rsidRPr="006442EE">
        <w:rPr>
          <w:rFonts w:ascii="華康標楷體" w:eastAsia="華康標楷體" w:cs="華康標楷體" w:hint="eastAsia"/>
          <w:sz w:val="24"/>
          <w:szCs w:val="24"/>
        </w:rPr>
        <w:t>1.中級班各學年課程規劃表</w:t>
      </w:r>
    </w:p>
    <w:tbl>
      <w:tblPr>
        <w:tblStyle w:val="a6"/>
        <w:tblW w:w="0" w:type="auto"/>
        <w:jc w:val="center"/>
        <w:tblLook w:val="01E0" w:firstRow="1" w:lastRow="1" w:firstColumn="1" w:lastColumn="1" w:noHBand="0" w:noVBand="0"/>
      </w:tblPr>
      <w:tblGrid>
        <w:gridCol w:w="456"/>
        <w:gridCol w:w="1452"/>
        <w:gridCol w:w="1453"/>
        <w:gridCol w:w="1452"/>
        <w:gridCol w:w="1495"/>
      </w:tblGrid>
      <w:tr w:rsidR="006442EE" w:rsidRPr="00566451">
        <w:trPr>
          <w:trHeight w:hRule="exact" w:val="500"/>
          <w:jc w:val="center"/>
        </w:trPr>
        <w:tc>
          <w:tcPr>
            <w:tcW w:w="456"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１</w:t>
            </w:r>
          </w:p>
        </w:tc>
        <w:tc>
          <w:tcPr>
            <w:tcW w:w="1453"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２</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３</w:t>
            </w:r>
          </w:p>
        </w:tc>
        <w:tc>
          <w:tcPr>
            <w:tcW w:w="1495"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４</w:t>
            </w:r>
          </w:p>
        </w:tc>
      </w:tr>
      <w:tr w:rsidR="006442EE" w:rsidRPr="00566451">
        <w:trPr>
          <w:trHeight w:hRule="exact" w:val="567"/>
          <w:jc w:val="center"/>
        </w:trPr>
        <w:tc>
          <w:tcPr>
            <w:tcW w:w="456"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一</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真神與救恩</w:t>
            </w:r>
          </w:p>
        </w:tc>
        <w:tc>
          <w:tcPr>
            <w:tcW w:w="1453"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摩西五經</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靈修與事奉</w:t>
            </w:r>
          </w:p>
        </w:tc>
        <w:tc>
          <w:tcPr>
            <w:tcW w:w="1495"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選民與聖</w:t>
            </w:r>
            <w:r w:rsidR="005E51A0" w:rsidRPr="00566451">
              <w:rPr>
                <w:rFonts w:ascii="華康鐵線龍門W3" w:eastAsia="華康鐵線龍門W3" w:cs="新細明體" w:hint="eastAsia"/>
                <w:sz w:val="22"/>
                <w:szCs w:val="22"/>
              </w:rPr>
              <w:t>地</w:t>
            </w:r>
          </w:p>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（書～斯）</w:t>
            </w:r>
          </w:p>
        </w:tc>
      </w:tr>
      <w:tr w:rsidR="006442EE" w:rsidRPr="00566451">
        <w:trPr>
          <w:trHeight w:hRule="exact" w:val="567"/>
          <w:jc w:val="center"/>
        </w:trPr>
        <w:tc>
          <w:tcPr>
            <w:tcW w:w="456"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二</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耶穌的言行</w:t>
            </w:r>
          </w:p>
        </w:tc>
        <w:tc>
          <w:tcPr>
            <w:tcW w:w="1453" w:type="dxa"/>
            <w:vAlign w:val="center"/>
          </w:tcPr>
          <w:p w:rsidR="006442EE" w:rsidRPr="003C2D11" w:rsidRDefault="006442EE" w:rsidP="006442EE">
            <w:pPr>
              <w:tabs>
                <w:tab w:val="left" w:pos="254"/>
              </w:tabs>
              <w:spacing w:line="240" w:lineRule="exact"/>
              <w:jc w:val="center"/>
              <w:rPr>
                <w:rFonts w:ascii="華康鐵線龍門W3" w:eastAsia="華康鐵線龍門W3" w:cs="新細明體" w:hint="eastAsia"/>
                <w:spacing w:val="-20"/>
                <w:sz w:val="22"/>
                <w:szCs w:val="22"/>
              </w:rPr>
            </w:pPr>
            <w:r w:rsidRPr="003C2D11">
              <w:rPr>
                <w:rFonts w:ascii="華康鐵線龍門W3" w:eastAsia="華康鐵線龍門W3" w:cs="新細明體" w:hint="eastAsia"/>
                <w:spacing w:val="-20"/>
                <w:sz w:val="22"/>
                <w:szCs w:val="22"/>
              </w:rPr>
              <w:t>聖經人物查經</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先知的信息</w:t>
            </w:r>
          </w:p>
        </w:tc>
        <w:tc>
          <w:tcPr>
            <w:tcW w:w="1495"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宗教比較、</w:t>
            </w:r>
          </w:p>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教會史綱</w:t>
            </w:r>
          </w:p>
        </w:tc>
      </w:tr>
      <w:tr w:rsidR="006442EE" w:rsidRPr="00566451">
        <w:trPr>
          <w:trHeight w:hRule="exact" w:val="567"/>
          <w:jc w:val="center"/>
        </w:trPr>
        <w:tc>
          <w:tcPr>
            <w:tcW w:w="456"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三</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保羅的書信</w:t>
            </w:r>
          </w:p>
        </w:tc>
        <w:tc>
          <w:tcPr>
            <w:tcW w:w="1453"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教義比較</w:t>
            </w:r>
          </w:p>
          <w:p w:rsidR="006442EE" w:rsidRPr="00566451" w:rsidRDefault="006442EE" w:rsidP="006442EE">
            <w:pPr>
              <w:tabs>
                <w:tab w:val="left" w:pos="254"/>
              </w:tabs>
              <w:spacing w:line="240" w:lineRule="exact"/>
              <w:jc w:val="center"/>
              <w:rPr>
                <w:rFonts w:ascii="華康鐵線龍門W3" w:eastAsia="華康鐵線龍門W3" w:cs="新細明體" w:hint="eastAsia"/>
                <w:spacing w:val="-20"/>
                <w:sz w:val="22"/>
                <w:szCs w:val="22"/>
              </w:rPr>
            </w:pPr>
            <w:r w:rsidRPr="00566451">
              <w:rPr>
                <w:rFonts w:ascii="華康鐵線龍門W3" w:eastAsia="華康鐵線龍門W3" w:cs="新細明體" w:hint="eastAsia"/>
                <w:spacing w:val="-20"/>
                <w:sz w:val="22"/>
                <w:szCs w:val="22"/>
              </w:rPr>
              <w:t>（含教派簡介）</w:t>
            </w:r>
          </w:p>
        </w:tc>
        <w:tc>
          <w:tcPr>
            <w:tcW w:w="1452" w:type="dxa"/>
            <w:vAlign w:val="center"/>
          </w:tcPr>
          <w:p w:rsidR="006442EE" w:rsidRPr="00566451" w:rsidRDefault="006442EE" w:rsidP="006442EE">
            <w:pPr>
              <w:tabs>
                <w:tab w:val="left" w:pos="254"/>
              </w:tabs>
              <w:spacing w:line="240" w:lineRule="exact"/>
              <w:jc w:val="center"/>
              <w:rPr>
                <w:rFonts w:ascii="華康鐵線龍門W3" w:eastAsia="華康鐵線龍門W3" w:cs="新細明體" w:hint="eastAsia"/>
                <w:sz w:val="22"/>
                <w:szCs w:val="22"/>
              </w:rPr>
            </w:pPr>
            <w:r w:rsidRPr="00566451">
              <w:rPr>
                <w:rFonts w:ascii="華康鐵線龍門W3" w:eastAsia="華康鐵線龍門W3" w:cs="新細明體" w:hint="eastAsia"/>
                <w:sz w:val="22"/>
                <w:szCs w:val="22"/>
              </w:rPr>
              <w:t>使徒的腳</w:t>
            </w:r>
            <w:r w:rsidR="00680B96" w:rsidRPr="00566451">
              <w:rPr>
                <w:rFonts w:ascii="華康鐵線龍門W3" w:eastAsia="華康鐵線龍門W3" w:cs="新細明體" w:hint="eastAsia"/>
                <w:sz w:val="22"/>
                <w:szCs w:val="22"/>
              </w:rPr>
              <w:t>蹤</w:t>
            </w:r>
          </w:p>
          <w:p w:rsidR="006442EE" w:rsidRPr="00566451" w:rsidRDefault="006442EE" w:rsidP="006442EE">
            <w:pPr>
              <w:tabs>
                <w:tab w:val="left" w:pos="254"/>
              </w:tabs>
              <w:spacing w:line="240" w:lineRule="exact"/>
              <w:jc w:val="center"/>
              <w:rPr>
                <w:rFonts w:ascii="華康鐵線龍門W3" w:eastAsia="華康鐵線龍門W3" w:cs="新細明體" w:hint="eastAsia"/>
                <w:spacing w:val="-30"/>
                <w:sz w:val="22"/>
                <w:szCs w:val="22"/>
              </w:rPr>
            </w:pPr>
            <w:r w:rsidRPr="00566451">
              <w:rPr>
                <w:rFonts w:ascii="華康鐵線龍門W3" w:eastAsia="華康鐵線龍門W3" w:cs="新細明體" w:hint="eastAsia"/>
                <w:spacing w:val="-30"/>
                <w:sz w:val="22"/>
                <w:szCs w:val="22"/>
              </w:rPr>
              <w:t>（新約一般書信）</w:t>
            </w:r>
          </w:p>
        </w:tc>
        <w:tc>
          <w:tcPr>
            <w:tcW w:w="1495" w:type="dxa"/>
            <w:vAlign w:val="center"/>
          </w:tcPr>
          <w:p w:rsidR="006442EE" w:rsidRPr="00C646E0" w:rsidRDefault="005E51A0" w:rsidP="006442EE">
            <w:pPr>
              <w:tabs>
                <w:tab w:val="left" w:pos="254"/>
              </w:tabs>
              <w:spacing w:line="240" w:lineRule="exact"/>
              <w:jc w:val="center"/>
              <w:rPr>
                <w:rFonts w:ascii="華康鐵線龍門W3" w:eastAsia="華康鐵線龍門W3" w:cs="新細明體" w:hint="eastAsia"/>
                <w:spacing w:val="-20"/>
                <w:sz w:val="22"/>
                <w:szCs w:val="22"/>
              </w:rPr>
            </w:pPr>
            <w:r w:rsidRPr="00C646E0">
              <w:rPr>
                <w:rFonts w:ascii="華康鐵線龍門W3" w:eastAsia="華康鐵線龍門W3" w:cs="新細明體" w:hint="eastAsia"/>
                <w:spacing w:val="-20"/>
                <w:sz w:val="22"/>
                <w:szCs w:val="22"/>
              </w:rPr>
              <w:t>智慧的言語</w:t>
            </w:r>
            <w:r w:rsidR="000F14D2" w:rsidRPr="00C646E0">
              <w:rPr>
                <w:rFonts w:ascii="華康鐵線龍門W3" w:eastAsia="華康鐵線龍門W3" w:cs="新細明體" w:hint="eastAsia"/>
                <w:spacing w:val="-20"/>
                <w:sz w:val="22"/>
                <w:szCs w:val="22"/>
              </w:rPr>
              <w:t>，</w:t>
            </w:r>
          </w:p>
          <w:p w:rsidR="005E51A0" w:rsidRPr="00C646E0" w:rsidRDefault="005E51A0" w:rsidP="006442EE">
            <w:pPr>
              <w:tabs>
                <w:tab w:val="left" w:pos="254"/>
              </w:tabs>
              <w:spacing w:line="240" w:lineRule="exact"/>
              <w:jc w:val="center"/>
              <w:rPr>
                <w:rFonts w:ascii="華康鐵線龍門W3" w:eastAsia="華康鐵線龍門W3" w:cs="新細明體" w:hint="eastAsia"/>
                <w:spacing w:val="-20"/>
                <w:sz w:val="22"/>
                <w:szCs w:val="22"/>
              </w:rPr>
            </w:pPr>
            <w:r w:rsidRPr="00C646E0">
              <w:rPr>
                <w:rFonts w:ascii="華康鐵線龍門W3" w:eastAsia="華康鐵線龍門W3" w:cs="新細明體" w:hint="eastAsia"/>
                <w:spacing w:val="-20"/>
                <w:sz w:val="22"/>
                <w:szCs w:val="22"/>
              </w:rPr>
              <w:t>基督徒的生活</w:t>
            </w:r>
          </w:p>
        </w:tc>
      </w:tr>
    </w:tbl>
    <w:p w:rsidR="00332EC9" w:rsidRDefault="00332EC9" w:rsidP="006442EE">
      <w:pPr>
        <w:tabs>
          <w:tab w:val="left" w:pos="254"/>
        </w:tabs>
        <w:spacing w:line="400" w:lineRule="exact"/>
        <w:jc w:val="center"/>
        <w:rPr>
          <w:rFonts w:ascii="華康標楷體" w:eastAsia="華康標楷體" w:cs="新細明體" w:hint="eastAsia"/>
          <w:sz w:val="24"/>
          <w:szCs w:val="24"/>
        </w:rPr>
      </w:pPr>
    </w:p>
    <w:p w:rsidR="00D40A44" w:rsidRPr="002F68A8" w:rsidRDefault="00D40A44" w:rsidP="006442EE">
      <w:pPr>
        <w:tabs>
          <w:tab w:val="left" w:pos="254"/>
        </w:tabs>
        <w:spacing w:line="400" w:lineRule="exact"/>
        <w:jc w:val="center"/>
        <w:rPr>
          <w:rFonts w:ascii="華康標楷體" w:eastAsia="華康標楷體" w:cs="新細明體" w:hint="eastAsia"/>
          <w:sz w:val="24"/>
          <w:szCs w:val="24"/>
        </w:rPr>
      </w:pPr>
    </w:p>
    <w:p w:rsidR="006442EE" w:rsidRDefault="006442EE" w:rsidP="006D3115">
      <w:pPr>
        <w:spacing w:beforeLines="50" w:before="120"/>
        <w:rPr>
          <w:rFonts w:ascii="華康儷中宋" w:eastAsia="華康儷中宋" w:cs="華康儷中宋" w:hint="eastAsia"/>
          <w:sz w:val="24"/>
          <w:szCs w:val="24"/>
        </w:rPr>
      </w:pPr>
      <w:r w:rsidRPr="006442EE">
        <w:rPr>
          <w:rFonts w:ascii="華康儷中宋" w:eastAsia="華康儷中宋" w:cs="華康儷中宋" w:hint="eastAsia"/>
          <w:sz w:val="24"/>
          <w:szCs w:val="24"/>
        </w:rPr>
        <w:lastRenderedPageBreak/>
        <w:t>三、本季內容概要</w:t>
      </w:r>
    </w:p>
    <w:p w:rsidR="00332EC9" w:rsidRPr="002F68A8" w:rsidRDefault="006442EE" w:rsidP="006442EE">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本季課程內容為</w:t>
      </w:r>
      <w:r>
        <w:rPr>
          <w:rFonts w:ascii="華康標楷體" w:eastAsia="華康標楷體" w:cs="新細明體" w:hint="eastAsia"/>
          <w:sz w:val="24"/>
          <w:szCs w:val="24"/>
        </w:rPr>
        <w:t>「</w:t>
      </w:r>
      <w:r w:rsidRPr="002F68A8">
        <w:rPr>
          <w:rFonts w:ascii="華康標楷體" w:eastAsia="華康標楷體" w:cs="新細明體" w:hint="eastAsia"/>
          <w:sz w:val="24"/>
          <w:szCs w:val="24"/>
        </w:rPr>
        <w:t>聖經人物</w:t>
      </w:r>
      <w:r>
        <w:rPr>
          <w:rFonts w:ascii="華康標楷體" w:eastAsia="華康標楷體" w:cs="新細明體" w:hint="eastAsia"/>
          <w:sz w:val="24"/>
          <w:szCs w:val="24"/>
        </w:rPr>
        <w:t>查</w:t>
      </w:r>
      <w:r w:rsidRPr="002F68A8">
        <w:rPr>
          <w:rFonts w:ascii="華康標楷體" w:eastAsia="華康標楷體" w:cs="新細明體" w:hint="eastAsia"/>
          <w:sz w:val="24"/>
          <w:szCs w:val="24"/>
        </w:rPr>
        <w:t>經</w:t>
      </w:r>
      <w:r>
        <w:rPr>
          <w:rFonts w:ascii="華康標楷體" w:eastAsia="華康標楷體" w:cs="新細明體" w:hint="eastAsia"/>
          <w:sz w:val="24"/>
          <w:szCs w:val="24"/>
        </w:rPr>
        <w:t>」，</w:t>
      </w:r>
      <w:r w:rsidR="005E51A0">
        <w:rPr>
          <w:rFonts w:ascii="華康標楷體" w:eastAsia="華康標楷體" w:cs="新細明體" w:hint="eastAsia"/>
          <w:sz w:val="24"/>
          <w:szCs w:val="24"/>
        </w:rPr>
        <w:t>係</w:t>
      </w:r>
      <w:r w:rsidRPr="002F68A8">
        <w:rPr>
          <w:rFonts w:ascii="華康標楷體" w:eastAsia="華康標楷體" w:cs="新細明體" w:hint="eastAsia"/>
          <w:sz w:val="24"/>
          <w:szCs w:val="24"/>
        </w:rPr>
        <w:t>由新舊約聖經中選出十</w:t>
      </w:r>
      <w:r w:rsidR="005E51A0">
        <w:rPr>
          <w:rFonts w:ascii="華康標楷體" w:eastAsia="華康標楷體" w:cs="新細明體" w:hint="eastAsia"/>
          <w:sz w:val="24"/>
          <w:szCs w:val="24"/>
        </w:rPr>
        <w:t>七位</w:t>
      </w:r>
      <w:r w:rsidR="00332EC9" w:rsidRPr="002F68A8">
        <w:rPr>
          <w:rFonts w:ascii="華康標楷體" w:eastAsia="華康標楷體" w:cs="新細明體" w:hint="eastAsia"/>
          <w:sz w:val="24"/>
          <w:szCs w:val="24"/>
        </w:rPr>
        <w:t>人物</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分成十二課</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以查經的方式撰寫</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對於中級班的學生而言</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是一冊很好的查經資料。</w:t>
      </w:r>
    </w:p>
    <w:p w:rsidR="00332EC9" w:rsidRDefault="00332EC9" w:rsidP="00566451">
      <w:pPr>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本</w:t>
      </w:r>
      <w:r w:rsidR="005E51A0">
        <w:rPr>
          <w:rFonts w:ascii="華康標楷體" w:eastAsia="華康標楷體" w:cs="新細明體" w:hint="eastAsia"/>
          <w:sz w:val="24"/>
          <w:szCs w:val="24"/>
        </w:rPr>
        <w:t>冊</w:t>
      </w:r>
      <w:r w:rsidRPr="002F68A8">
        <w:rPr>
          <w:rFonts w:ascii="華康標楷體" w:eastAsia="華康標楷體" w:cs="新細明體" w:hint="eastAsia"/>
          <w:sz w:val="24"/>
          <w:szCs w:val="24"/>
        </w:rPr>
        <w:t>教材編寫主旨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在於指導中級班學生學習人物查經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啟發其對於研究聖經的興趣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一步步進入真理奧妙之</w:t>
      </w:r>
      <w:r w:rsidR="005E51A0">
        <w:rPr>
          <w:rFonts w:ascii="華康標楷體" w:eastAsia="華康標楷體" w:cs="新細明體" w:hint="eastAsia"/>
          <w:sz w:val="24"/>
          <w:szCs w:val="24"/>
        </w:rPr>
        <w:t>殿</w:t>
      </w:r>
      <w:r w:rsidRPr="002F68A8">
        <w:rPr>
          <w:rFonts w:ascii="華康標楷體" w:eastAsia="華康標楷體" w:cs="新細明體" w:hint="eastAsia"/>
          <w:sz w:val="24"/>
          <w:szCs w:val="24"/>
        </w:rPr>
        <w:t>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教員於教學時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可以查經方式進行教學</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必能使教員與學員獲益匪淺。</w:t>
      </w:r>
      <w:r w:rsidR="00A31A99">
        <w:rPr>
          <w:rFonts w:ascii="華康標楷體" w:eastAsia="華康標楷體" w:cs="新細明體" w:hint="eastAsia"/>
          <w:sz w:val="24"/>
          <w:szCs w:val="24"/>
        </w:rPr>
        <w:t>另</w:t>
      </w:r>
      <w:r w:rsidRPr="002F68A8">
        <w:rPr>
          <w:rFonts w:ascii="華康標楷體" w:eastAsia="華康標楷體" w:cs="新細明體" w:hint="eastAsia"/>
          <w:sz w:val="24"/>
          <w:szCs w:val="24"/>
        </w:rPr>
        <w:t>自本季起</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教學參考資料改為橫式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版面編排亦稍作變化</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請諸位教員閱後提供寶貴意見</w:t>
      </w:r>
      <w:r w:rsidR="00AB7001">
        <w:rPr>
          <w:rFonts w:ascii="華康標楷體" w:eastAsia="華康標楷體" w:cs="新細明體" w:hint="eastAsia"/>
          <w:sz w:val="24"/>
          <w:szCs w:val="24"/>
        </w:rPr>
        <w:t>，</w:t>
      </w:r>
      <w:r w:rsidR="005E51A0">
        <w:rPr>
          <w:rFonts w:ascii="華康標楷體" w:eastAsia="華康標楷體" w:cs="新細明體" w:hint="eastAsia"/>
          <w:sz w:val="24"/>
          <w:szCs w:val="24"/>
        </w:rPr>
        <w:t>裨</w:t>
      </w:r>
      <w:r w:rsidRPr="002F68A8">
        <w:rPr>
          <w:rFonts w:ascii="華康標楷體" w:eastAsia="華康標楷體" w:cs="新細明體" w:hint="eastAsia"/>
          <w:sz w:val="24"/>
          <w:szCs w:val="24"/>
        </w:rPr>
        <w:t>使教材更臻完美。願主與您同工</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紀念您的辛勞!</w:t>
      </w:r>
    </w:p>
    <w:p w:rsidR="00A31A99" w:rsidRPr="002F68A8" w:rsidRDefault="00A31A99" w:rsidP="006442EE">
      <w:pPr>
        <w:spacing w:line="400" w:lineRule="exact"/>
        <w:ind w:firstLineChars="200" w:firstLine="480"/>
        <w:rPr>
          <w:rFonts w:ascii="華康標楷體" w:eastAsia="華康標楷體" w:cs="新細明體" w:hint="eastAsia"/>
          <w:sz w:val="24"/>
          <w:szCs w:val="24"/>
        </w:rPr>
      </w:pPr>
    </w:p>
    <w:p w:rsidR="00A31A99" w:rsidRDefault="00332EC9" w:rsidP="006442EE">
      <w:pPr>
        <w:spacing w:line="400" w:lineRule="exact"/>
        <w:ind w:firstLine="72"/>
        <w:jc w:val="right"/>
        <w:rPr>
          <w:rFonts w:ascii="華康標楷體" w:eastAsia="華康標楷體" w:cs="新細明體" w:hint="eastAsia"/>
          <w:sz w:val="24"/>
          <w:szCs w:val="24"/>
        </w:rPr>
      </w:pPr>
      <w:r w:rsidRPr="002F68A8">
        <w:rPr>
          <w:rFonts w:ascii="華康標楷體" w:eastAsia="華康標楷體" w:cs="新細明體" w:hint="eastAsia"/>
          <w:sz w:val="24"/>
          <w:szCs w:val="24"/>
        </w:rPr>
        <w:t>台灣總會教</w:t>
      </w:r>
      <w:r w:rsidR="00A31A99">
        <w:rPr>
          <w:rFonts w:ascii="華康標楷體" w:eastAsia="華康標楷體" w:cs="新細明體" w:hint="eastAsia"/>
          <w:sz w:val="24"/>
          <w:szCs w:val="24"/>
        </w:rPr>
        <w:t>牧</w:t>
      </w:r>
      <w:r w:rsidRPr="002F68A8">
        <w:rPr>
          <w:rFonts w:ascii="華康標楷體" w:eastAsia="華康標楷體" w:cs="新細明體" w:hint="eastAsia"/>
          <w:sz w:val="24"/>
          <w:szCs w:val="24"/>
        </w:rPr>
        <w:t>處謹序</w:t>
      </w:r>
    </w:p>
    <w:p w:rsidR="00332EC9" w:rsidRPr="002F68A8" w:rsidRDefault="00A8550A" w:rsidP="006442EE">
      <w:pPr>
        <w:spacing w:line="400" w:lineRule="exact"/>
        <w:ind w:firstLine="72"/>
        <w:jc w:val="right"/>
        <w:rPr>
          <w:rFonts w:ascii="華康標楷體" w:eastAsia="華康標楷體" w:cs="新細明體" w:hint="eastAsia"/>
          <w:sz w:val="24"/>
          <w:szCs w:val="24"/>
        </w:rPr>
      </w:pPr>
      <w:r>
        <w:rPr>
          <w:rFonts w:ascii="華康標楷體" w:eastAsia="華康標楷體" w:cs="新細明體" w:hint="eastAsia"/>
          <w:sz w:val="24"/>
          <w:szCs w:val="24"/>
        </w:rPr>
        <w:t>二</w:t>
      </w:r>
      <w:r>
        <w:rPr>
          <w:rFonts w:ascii="華康標楷體" w:eastAsia="華康標楷體" w:cs="新細明體"/>
          <w:sz w:val="24"/>
          <w:szCs w:val="24"/>
        </w:rPr>
        <w:t>ΟΟ</w:t>
      </w:r>
      <w:r>
        <w:rPr>
          <w:rFonts w:ascii="華康標楷體" w:eastAsia="華康標楷體" w:cs="新細明體" w:hint="eastAsia"/>
          <w:sz w:val="24"/>
          <w:szCs w:val="24"/>
        </w:rPr>
        <w:t>六</w:t>
      </w:r>
      <w:r w:rsidR="00A31A99">
        <w:rPr>
          <w:rFonts w:ascii="華康標楷體" w:eastAsia="華康標楷體" w:cs="新細明體" w:hint="eastAsia"/>
          <w:sz w:val="24"/>
          <w:szCs w:val="24"/>
        </w:rPr>
        <w:t>年</w:t>
      </w:r>
      <w:r w:rsidR="00923E07">
        <w:rPr>
          <w:rFonts w:ascii="華康標楷體" w:eastAsia="華康標楷體" w:cs="新細明體" w:hint="eastAsia"/>
          <w:sz w:val="24"/>
          <w:szCs w:val="24"/>
        </w:rPr>
        <w:t>十</w:t>
      </w:r>
      <w:r w:rsidR="00332EC9" w:rsidRPr="002F68A8">
        <w:rPr>
          <w:rFonts w:ascii="華康標楷體" w:eastAsia="華康標楷體" w:cs="新細明體" w:hint="eastAsia"/>
          <w:sz w:val="24"/>
          <w:szCs w:val="24"/>
        </w:rPr>
        <w:t>月</w:t>
      </w:r>
    </w:p>
    <w:p w:rsidR="00332EC9" w:rsidRPr="002F68A8" w:rsidRDefault="00332EC9" w:rsidP="002F68A8">
      <w:pPr>
        <w:spacing w:line="400" w:lineRule="exact"/>
        <w:ind w:firstLine="72"/>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9A5196">
          <w:headerReference w:type="even" r:id="rId7"/>
          <w:headerReference w:type="default" r:id="rId8"/>
          <w:pgSz w:w="8222" w:h="11624" w:code="1"/>
          <w:pgMar w:top="1134" w:right="964" w:bottom="1134" w:left="964" w:header="720" w:footer="567" w:gutter="170"/>
          <w:cols w:space="720"/>
          <w:noEndnote/>
        </w:sectPr>
      </w:pPr>
    </w:p>
    <w:p w:rsidR="00332EC9" w:rsidRPr="00D40A44" w:rsidRDefault="005E51A0" w:rsidP="00D40A44">
      <w:pPr>
        <w:spacing w:beforeLines="100" w:before="240" w:afterLines="100" w:after="240" w:line="440" w:lineRule="exact"/>
        <w:rPr>
          <w:rFonts w:ascii="華康儷中宋" w:eastAsia="華康儷中宋" w:cs="華康儷中宋" w:hint="eastAsia"/>
          <w:b/>
          <w:sz w:val="36"/>
          <w:szCs w:val="36"/>
        </w:rPr>
      </w:pPr>
      <w:r w:rsidRPr="00D40A44">
        <w:rPr>
          <w:rFonts w:ascii="華康儷中宋" w:eastAsia="華康儷中宋" w:cs="華康儷中宋" w:hint="eastAsia"/>
          <w:b/>
          <w:sz w:val="36"/>
          <w:szCs w:val="36"/>
        </w:rPr>
        <w:t>目</w:t>
      </w:r>
      <w:r w:rsidR="00332EC9" w:rsidRPr="00D40A44">
        <w:rPr>
          <w:rFonts w:ascii="華康儷中宋" w:eastAsia="華康儷中宋" w:cs="華康儷中宋" w:hint="eastAsia"/>
          <w:b/>
          <w:sz w:val="36"/>
          <w:szCs w:val="36"/>
        </w:rPr>
        <w:t>錄</w:t>
      </w:r>
    </w:p>
    <w:p w:rsidR="00332EC9" w:rsidRPr="002F68A8" w:rsidRDefault="00332EC9" w:rsidP="002F68A8">
      <w:pPr>
        <w:spacing w:line="400" w:lineRule="exact"/>
        <w:rPr>
          <w:rFonts w:ascii="華康標楷體" w:eastAsia="華康標楷體" w:cs="新細明體" w:hint="eastAsia"/>
          <w:sz w:val="24"/>
          <w:szCs w:val="24"/>
        </w:rPr>
      </w:pPr>
    </w:p>
    <w:p w:rsidR="009260D2" w:rsidRPr="006D4E6B" w:rsidRDefault="00332EC9" w:rsidP="006D4E6B">
      <w:pPr>
        <w:spacing w:beforeLines="50" w:before="120" w:line="400" w:lineRule="exact"/>
        <w:rPr>
          <w:rFonts w:ascii="標楷體" w:eastAsia="標楷體" w:hAnsi="標楷體" w:cs="新細明體" w:hint="eastAsia"/>
          <w:sz w:val="28"/>
          <w:szCs w:val="28"/>
        </w:rPr>
      </w:pPr>
      <w:r w:rsidRPr="006D4E6B">
        <w:rPr>
          <w:rFonts w:ascii="標楷體" w:eastAsia="標楷體" w:hAnsi="標楷體" w:cs="新細明體" w:hint="eastAsia"/>
          <w:sz w:val="28"/>
          <w:szCs w:val="28"/>
        </w:rPr>
        <w:t>第一課</w:t>
      </w:r>
      <w:r w:rsidR="009260D2" w:rsidRPr="006D4E6B">
        <w:rPr>
          <w:rFonts w:ascii="標楷體" w:eastAsia="標楷體" w:hAnsi="標楷體" w:cs="新細明體" w:hint="eastAsia"/>
          <w:sz w:val="28"/>
          <w:szCs w:val="28"/>
        </w:rPr>
        <w:t xml:space="preserve">　亞伯拉罕的老僕人</w:t>
      </w:r>
      <w:r w:rsidR="00D87328">
        <w:rPr>
          <w:rFonts w:ascii="標楷體" w:eastAsia="標楷體" w:hAnsi="標楷體" w:cs="新細明體"/>
          <w:sz w:val="28"/>
          <w:szCs w:val="28"/>
        </w:rPr>
        <w:t>…………………</w:t>
      </w:r>
      <w:r w:rsidR="00D87328">
        <w:rPr>
          <w:rFonts w:ascii="標楷體" w:eastAsia="標楷體" w:hAnsi="標楷體" w:cs="新細明體" w:hint="eastAsia"/>
          <w:sz w:val="28"/>
          <w:szCs w:val="28"/>
        </w:rPr>
        <w:t>0</w:t>
      </w:r>
      <w:r w:rsidR="002A2BC7" w:rsidRPr="006D4E6B">
        <w:rPr>
          <w:rFonts w:ascii="標楷體" w:eastAsia="標楷體" w:hAnsi="標楷體" w:cs="新細明體" w:hint="eastAsia"/>
          <w:sz w:val="28"/>
          <w:szCs w:val="28"/>
        </w:rPr>
        <w:t>5</w:t>
      </w:r>
    </w:p>
    <w:p w:rsidR="009260D2" w:rsidRPr="006D4E6B" w:rsidRDefault="00332EC9" w:rsidP="006D4E6B">
      <w:pPr>
        <w:spacing w:beforeLines="50" w:before="120" w:line="400" w:lineRule="exact"/>
        <w:rPr>
          <w:rFonts w:ascii="標楷體" w:eastAsia="標楷體" w:hAnsi="標楷體" w:cs="新細明體" w:hint="eastAsia"/>
          <w:sz w:val="28"/>
          <w:szCs w:val="28"/>
        </w:rPr>
      </w:pPr>
      <w:r w:rsidRPr="006D4E6B">
        <w:rPr>
          <w:rFonts w:ascii="標楷體" w:eastAsia="標楷體" w:hAnsi="標楷體" w:cs="新細明體" w:hint="eastAsia"/>
          <w:sz w:val="28"/>
          <w:szCs w:val="28"/>
        </w:rPr>
        <w:t>第二課</w:t>
      </w:r>
      <w:r w:rsidR="009260D2" w:rsidRPr="006D4E6B">
        <w:rPr>
          <w:rFonts w:ascii="標楷體" w:eastAsia="標楷體" w:hAnsi="標楷體" w:cs="新細明體" w:hint="eastAsia"/>
          <w:sz w:val="28"/>
          <w:szCs w:val="28"/>
        </w:rPr>
        <w:t xml:space="preserve">　</w:t>
      </w:r>
      <w:r w:rsidR="00923E07" w:rsidRPr="006D4E6B">
        <w:rPr>
          <w:rFonts w:ascii="標楷體" w:eastAsia="標楷體" w:hAnsi="標楷體" w:cs="新細明體" w:hint="eastAsia"/>
          <w:sz w:val="28"/>
          <w:szCs w:val="28"/>
        </w:rPr>
        <w:t>羅</w:t>
      </w:r>
      <w:r w:rsidR="009260D2" w:rsidRPr="006D4E6B">
        <w:rPr>
          <w:rFonts w:ascii="標楷體" w:eastAsia="標楷體" w:hAnsi="標楷體" w:cs="新細明體" w:hint="eastAsia"/>
          <w:sz w:val="28"/>
          <w:szCs w:val="28"/>
        </w:rPr>
        <w:t>得</w:t>
      </w:r>
      <w:r w:rsidR="00D87328">
        <w:rPr>
          <w:rFonts w:ascii="標楷體" w:eastAsia="標楷體" w:hAnsi="標楷體" w:cs="新細明體"/>
          <w:sz w:val="28"/>
          <w:szCs w:val="28"/>
        </w:rPr>
        <w:t>…………………………………</w:t>
      </w:r>
      <w:r w:rsidR="00D87328">
        <w:rPr>
          <w:rFonts w:ascii="標楷體" w:eastAsia="標楷體" w:hAnsi="標楷體" w:cs="新細明體" w:hint="eastAsia"/>
          <w:sz w:val="28"/>
          <w:szCs w:val="28"/>
        </w:rPr>
        <w:t>0</w:t>
      </w:r>
      <w:r w:rsidR="002A2BC7" w:rsidRPr="006D4E6B">
        <w:rPr>
          <w:rFonts w:ascii="標楷體" w:eastAsia="標楷體" w:hAnsi="標楷體" w:cs="新細明體" w:hint="eastAsia"/>
          <w:sz w:val="28"/>
          <w:szCs w:val="28"/>
        </w:rPr>
        <w:t>8</w:t>
      </w:r>
    </w:p>
    <w:p w:rsidR="009260D2" w:rsidRPr="006D4E6B" w:rsidRDefault="00332EC9" w:rsidP="006D4E6B">
      <w:pPr>
        <w:spacing w:beforeLines="50" w:before="120" w:line="400" w:lineRule="exact"/>
        <w:rPr>
          <w:rFonts w:ascii="標楷體" w:eastAsia="標楷體" w:hAnsi="標楷體" w:cs="新細明體" w:hint="eastAsia"/>
          <w:sz w:val="28"/>
          <w:szCs w:val="28"/>
        </w:rPr>
      </w:pPr>
      <w:r w:rsidRPr="006D4E6B">
        <w:rPr>
          <w:rFonts w:ascii="標楷體" w:eastAsia="標楷體" w:hAnsi="標楷體" w:cs="新細明體" w:hint="eastAsia"/>
          <w:sz w:val="28"/>
          <w:szCs w:val="28"/>
        </w:rPr>
        <w:t>第三課</w:t>
      </w:r>
      <w:r w:rsidR="009260D2" w:rsidRPr="006D4E6B">
        <w:rPr>
          <w:rFonts w:ascii="標楷體" w:eastAsia="標楷體" w:hAnsi="標楷體" w:cs="新細明體" w:hint="eastAsia"/>
          <w:sz w:val="28"/>
          <w:szCs w:val="28"/>
        </w:rPr>
        <w:t xml:space="preserve">　</w:t>
      </w:r>
      <w:r w:rsidR="008E13C9" w:rsidRPr="006D4E6B">
        <w:rPr>
          <w:rFonts w:ascii="標楷體" w:eastAsia="標楷體" w:hAnsi="標楷體" w:cs="新細明體" w:hint="eastAsia"/>
          <w:sz w:val="28"/>
          <w:szCs w:val="28"/>
        </w:rPr>
        <w:t>祭司以利</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10</w:t>
      </w:r>
    </w:p>
    <w:p w:rsidR="00332EC9" w:rsidRPr="006D4E6B" w:rsidRDefault="00332EC9" w:rsidP="006D4E6B">
      <w:pPr>
        <w:spacing w:beforeLines="50" w:before="120" w:line="400" w:lineRule="exact"/>
        <w:rPr>
          <w:rFonts w:ascii="標楷體" w:eastAsia="標楷體" w:hAnsi="標楷體" w:cs="新細明體" w:hint="eastAsia"/>
          <w:sz w:val="28"/>
          <w:szCs w:val="28"/>
        </w:rPr>
      </w:pPr>
      <w:r w:rsidRPr="006D4E6B">
        <w:rPr>
          <w:rFonts w:ascii="標楷體" w:eastAsia="標楷體" w:hAnsi="標楷體" w:cs="新細明體" w:hint="eastAsia"/>
          <w:sz w:val="28"/>
          <w:szCs w:val="28"/>
        </w:rPr>
        <w:t>第四課</w:t>
      </w:r>
      <w:r w:rsidR="008E13C9" w:rsidRPr="006D4E6B">
        <w:rPr>
          <w:rFonts w:ascii="標楷體" w:eastAsia="標楷體" w:hAnsi="標楷體" w:cs="新細明體" w:hint="eastAsia"/>
          <w:sz w:val="28"/>
          <w:szCs w:val="28"/>
        </w:rPr>
        <w:t xml:space="preserve">　書念婦人</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12</w:t>
      </w:r>
    </w:p>
    <w:p w:rsidR="008E13C9"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第五課</w:t>
      </w:r>
      <w:r w:rsidR="008E13C9" w:rsidRPr="006D4E6B">
        <w:rPr>
          <w:rFonts w:ascii="標楷體" w:eastAsia="標楷體" w:hAnsi="標楷體" w:cs="新細明體" w:hint="eastAsia"/>
          <w:sz w:val="28"/>
          <w:szCs w:val="28"/>
        </w:rPr>
        <w:t xml:space="preserve">　乃</w:t>
      </w:r>
      <w:r w:rsidR="000F14D2">
        <w:rPr>
          <w:rFonts w:ascii="標楷體" w:eastAsia="標楷體" w:hAnsi="標楷體" w:cs="新細明體" w:hint="eastAsia"/>
          <w:sz w:val="28"/>
          <w:szCs w:val="28"/>
        </w:rPr>
        <w:t>縵</w:t>
      </w:r>
      <w:r w:rsidR="008E13C9" w:rsidRPr="006D4E6B">
        <w:rPr>
          <w:rFonts w:ascii="標楷體" w:eastAsia="標楷體" w:hAnsi="標楷體" w:cs="新細明體" w:hint="eastAsia"/>
          <w:sz w:val="28"/>
          <w:szCs w:val="28"/>
        </w:rPr>
        <w:t>與基哈西</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15</w:t>
      </w:r>
    </w:p>
    <w:p w:rsidR="00332EC9"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第六課</w:t>
      </w:r>
      <w:r w:rsidR="008E13C9" w:rsidRPr="006D4E6B">
        <w:rPr>
          <w:rFonts w:ascii="標楷體" w:eastAsia="標楷體" w:hAnsi="標楷體" w:cs="新細明體" w:hint="eastAsia"/>
          <w:sz w:val="28"/>
          <w:szCs w:val="28"/>
        </w:rPr>
        <w:t xml:space="preserve">　文士以斯拉</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17</w:t>
      </w:r>
    </w:p>
    <w:p w:rsidR="009260D2"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第七課</w:t>
      </w:r>
      <w:r w:rsidR="008E13C9" w:rsidRPr="006D4E6B">
        <w:rPr>
          <w:rFonts w:ascii="標楷體" w:eastAsia="標楷體" w:hAnsi="標楷體" w:cs="新細明體" w:hint="eastAsia"/>
          <w:sz w:val="28"/>
          <w:szCs w:val="28"/>
        </w:rPr>
        <w:t xml:space="preserve">　但以理三友</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20</w:t>
      </w:r>
    </w:p>
    <w:p w:rsidR="009260D2"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第八課</w:t>
      </w:r>
      <w:r w:rsidR="008E13C9" w:rsidRPr="006D4E6B">
        <w:rPr>
          <w:rFonts w:ascii="標楷體" w:eastAsia="標楷體" w:hAnsi="標楷體" w:cs="新細明體" w:hint="eastAsia"/>
          <w:sz w:val="28"/>
          <w:szCs w:val="28"/>
        </w:rPr>
        <w:t xml:space="preserve">　西面與亞拿</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23</w:t>
      </w:r>
    </w:p>
    <w:p w:rsidR="009260D2"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第九課</w:t>
      </w:r>
      <w:r w:rsidR="008E13C9" w:rsidRPr="006D4E6B">
        <w:rPr>
          <w:rFonts w:ascii="標楷體" w:eastAsia="標楷體" w:hAnsi="標楷體" w:cs="新細明體" w:hint="eastAsia"/>
          <w:sz w:val="28"/>
          <w:szCs w:val="28"/>
        </w:rPr>
        <w:t xml:space="preserve">　稅吏撒該</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25</w:t>
      </w:r>
    </w:p>
    <w:p w:rsidR="009260D2"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第十課</w:t>
      </w:r>
      <w:r w:rsidR="008E13C9" w:rsidRPr="006D4E6B">
        <w:rPr>
          <w:rFonts w:ascii="標楷體" w:eastAsia="標楷體" w:hAnsi="標楷體" w:cs="新細明體" w:hint="eastAsia"/>
          <w:sz w:val="28"/>
          <w:szCs w:val="28"/>
        </w:rPr>
        <w:t xml:space="preserve">　多加和</w:t>
      </w:r>
      <w:r w:rsidR="000F14D2">
        <w:rPr>
          <w:rFonts w:ascii="標楷體" w:eastAsia="標楷體" w:hAnsi="標楷體" w:cs="新細明體" w:hint="eastAsia"/>
          <w:sz w:val="28"/>
          <w:szCs w:val="28"/>
        </w:rPr>
        <w:t>呂</w:t>
      </w:r>
      <w:r w:rsidR="008E13C9" w:rsidRPr="006D4E6B">
        <w:rPr>
          <w:rFonts w:ascii="標楷體" w:eastAsia="標楷體" w:hAnsi="標楷體" w:cs="新細明體" w:hint="eastAsia"/>
          <w:sz w:val="28"/>
          <w:szCs w:val="28"/>
        </w:rPr>
        <w:t>底亞</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27</w:t>
      </w:r>
    </w:p>
    <w:p w:rsidR="009260D2"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第十一課</w:t>
      </w:r>
      <w:r w:rsidR="008E13C9" w:rsidRPr="006D4E6B">
        <w:rPr>
          <w:rFonts w:ascii="標楷體" w:eastAsia="標楷體" w:hAnsi="標楷體" w:cs="新細明體" w:hint="eastAsia"/>
          <w:iCs/>
          <w:sz w:val="28"/>
          <w:szCs w:val="28"/>
        </w:rPr>
        <w:t xml:space="preserve">　</w:t>
      </w:r>
      <w:r w:rsidR="008E13C9" w:rsidRPr="006D4E6B">
        <w:rPr>
          <w:rFonts w:ascii="標楷體" w:eastAsia="標楷體" w:hAnsi="標楷體" w:cs="新細明體" w:hint="eastAsia"/>
          <w:sz w:val="28"/>
          <w:szCs w:val="28"/>
        </w:rPr>
        <w:t>義人哥尼流</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30</w:t>
      </w:r>
    </w:p>
    <w:p w:rsidR="00332EC9" w:rsidRPr="006D4E6B" w:rsidRDefault="00332EC9" w:rsidP="006D4E6B">
      <w:pPr>
        <w:spacing w:beforeLines="50" w:before="120" w:line="400" w:lineRule="exact"/>
        <w:jc w:val="both"/>
        <w:rPr>
          <w:rFonts w:ascii="標楷體" w:eastAsia="標楷體" w:hAnsi="標楷體" w:cs="新細明體" w:hint="eastAsia"/>
          <w:sz w:val="28"/>
          <w:szCs w:val="28"/>
        </w:rPr>
      </w:pPr>
      <w:r w:rsidRPr="006D4E6B">
        <w:rPr>
          <w:rFonts w:ascii="標楷體" w:eastAsia="標楷體" w:hAnsi="標楷體" w:cs="新細明體" w:hint="eastAsia"/>
          <w:sz w:val="28"/>
          <w:szCs w:val="28"/>
        </w:rPr>
        <w:t>第十二課</w:t>
      </w:r>
      <w:r w:rsidR="008E13C9" w:rsidRPr="006D4E6B">
        <w:rPr>
          <w:rFonts w:ascii="標楷體" w:eastAsia="標楷體" w:hAnsi="標楷體" w:cs="新細明體" w:hint="eastAsia"/>
          <w:sz w:val="28"/>
          <w:szCs w:val="28"/>
        </w:rPr>
        <w:t xml:space="preserve">　教法師亞波羅</w:t>
      </w:r>
      <w:r w:rsidR="00D87328">
        <w:rPr>
          <w:rFonts w:ascii="標楷體" w:eastAsia="標楷體" w:hAnsi="標楷體" w:cs="新細明體"/>
          <w:sz w:val="28"/>
          <w:szCs w:val="28"/>
        </w:rPr>
        <w:t>……………………</w:t>
      </w:r>
      <w:r w:rsidR="002A2BC7" w:rsidRPr="006D4E6B">
        <w:rPr>
          <w:rFonts w:ascii="標楷體" w:eastAsia="標楷體" w:hAnsi="標楷體" w:cs="新細明體" w:hint="eastAsia"/>
          <w:sz w:val="28"/>
          <w:szCs w:val="28"/>
        </w:rPr>
        <w:t>33</w:t>
      </w:r>
    </w:p>
    <w:p w:rsidR="00332EC9" w:rsidRPr="002F68A8" w:rsidRDefault="00332EC9" w:rsidP="002F68A8">
      <w:pPr>
        <w:spacing w:line="400" w:lineRule="exact"/>
        <w:jc w:val="both"/>
        <w:rPr>
          <w:rFonts w:ascii="華康標楷體" w:eastAsia="華康標楷體" w:cs="新細明體" w:hint="eastAsia"/>
          <w:sz w:val="24"/>
          <w:szCs w:val="24"/>
        </w:rPr>
      </w:pPr>
    </w:p>
    <w:p w:rsidR="00332EC9" w:rsidRPr="002F68A8" w:rsidRDefault="00332EC9" w:rsidP="002F68A8">
      <w:pPr>
        <w:tabs>
          <w:tab w:val="right" w:leader="dot" w:pos="5380"/>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9"/>
          <w:pgSz w:w="8222" w:h="11624" w:code="1"/>
          <w:pgMar w:top="1134" w:right="964" w:bottom="1134" w:left="964" w:header="720" w:footer="567" w:gutter="170"/>
          <w:cols w:space="720"/>
          <w:noEndnote/>
        </w:sectPr>
      </w:pPr>
    </w:p>
    <w:p w:rsidR="00332EC9" w:rsidRPr="003E6FFD" w:rsidRDefault="005D1202" w:rsidP="003E6FFD">
      <w:pPr>
        <w:spacing w:beforeLines="50" w:before="120" w:afterLines="100" w:after="240" w:line="400" w:lineRule="exact"/>
        <w:jc w:val="center"/>
        <w:rPr>
          <w:rFonts w:ascii="華康正顏楷體W5" w:eastAsia="華康正顏楷體W5" w:cs="新細明體" w:hint="eastAsia"/>
          <w:sz w:val="32"/>
          <w:szCs w:val="32"/>
        </w:rPr>
      </w:pPr>
      <w:r>
        <w:rPr>
          <w:rFonts w:ascii="華康正顏楷體W5" w:eastAsia="華康正顏楷體W5" w:cs="新細明體" w:hint="eastAsia"/>
          <w:sz w:val="32"/>
          <w:szCs w:val="32"/>
        </w:rPr>
        <w:t>第一課　亞伯拉罕的老僕</w:t>
      </w:r>
      <w:r w:rsidR="00332EC9" w:rsidRPr="003E6FFD">
        <w:rPr>
          <w:rFonts w:ascii="華康正顏楷體W5" w:eastAsia="華康正顏楷體W5" w:cs="新細明體" w:hint="eastAsia"/>
          <w:sz w:val="32"/>
          <w:szCs w:val="32"/>
        </w:rPr>
        <w:t>人</w:t>
      </w:r>
    </w:p>
    <w:p w:rsidR="005D1202" w:rsidRPr="00920B29" w:rsidRDefault="00332EC9" w:rsidP="00920B29">
      <w:pPr>
        <w:spacing w:beforeLines="50" w:before="120" w:line="400" w:lineRule="exact"/>
        <w:rPr>
          <w:rFonts w:ascii="華康POP1體W7" w:eastAsia="華康POP1體W7" w:hAnsi="標楷體" w:cs="新細明體" w:hint="eastAsia"/>
          <w:sz w:val="24"/>
          <w:szCs w:val="24"/>
        </w:rPr>
      </w:pPr>
      <w:r w:rsidRPr="00920B29">
        <w:rPr>
          <w:rFonts w:ascii="華康POP1體W7" w:eastAsia="華康POP1體W7" w:hAnsi="標楷體" w:cs="新細明體" w:hint="eastAsia"/>
          <w:sz w:val="24"/>
          <w:szCs w:val="24"/>
        </w:rPr>
        <w:t>教學</w:t>
      </w:r>
      <w:r w:rsidR="006511A7" w:rsidRPr="00920B29">
        <w:rPr>
          <w:rFonts w:ascii="華康POP1體W7" w:eastAsia="華康POP1體W7" w:hAnsi="標楷體" w:cs="新細明體" w:hint="eastAsia"/>
          <w:sz w:val="24"/>
          <w:szCs w:val="24"/>
        </w:rPr>
        <w:t>目</w:t>
      </w:r>
      <w:r w:rsidRPr="00920B29">
        <w:rPr>
          <w:rFonts w:ascii="華康POP1體W7" w:eastAsia="華康POP1體W7" w:hAnsi="標楷體" w:cs="新細明體" w:hint="eastAsia"/>
          <w:sz w:val="24"/>
          <w:szCs w:val="24"/>
        </w:rPr>
        <w:t>標</w:t>
      </w:r>
    </w:p>
    <w:p w:rsidR="003063DD" w:rsidRDefault="003063DD" w:rsidP="003063DD">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能熟悉事蹟內容及老</w:t>
      </w:r>
      <w:r>
        <w:rPr>
          <w:rFonts w:ascii="華康標楷體" w:eastAsia="華康標楷體" w:cs="新細明體" w:hint="eastAsia"/>
          <w:sz w:val="24"/>
          <w:szCs w:val="24"/>
        </w:rPr>
        <w:t>僕</w:t>
      </w:r>
      <w:r w:rsidR="00332EC9" w:rsidRPr="002F68A8">
        <w:rPr>
          <w:rFonts w:ascii="華康標楷體" w:eastAsia="華康標楷體" w:cs="新細明體" w:hint="eastAsia"/>
          <w:sz w:val="24"/>
          <w:szCs w:val="24"/>
        </w:rPr>
        <w:t>人的佳範。</w:t>
      </w:r>
    </w:p>
    <w:p w:rsidR="00332EC9" w:rsidRPr="002F68A8" w:rsidRDefault="003063DD" w:rsidP="003063DD">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學習老僕人的佳範</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作主忠心的僕人。</w:t>
      </w:r>
    </w:p>
    <w:p w:rsidR="00332EC9" w:rsidRPr="00920B29" w:rsidRDefault="00332EC9" w:rsidP="00920B29">
      <w:pPr>
        <w:spacing w:beforeLines="50" w:before="120" w:line="400" w:lineRule="exact"/>
        <w:rPr>
          <w:rFonts w:ascii="華康POP1體W7" w:eastAsia="華康POP1體W7" w:hAnsi="標楷體" w:cs="新細明體" w:hint="eastAsia"/>
          <w:sz w:val="24"/>
          <w:szCs w:val="24"/>
        </w:rPr>
      </w:pPr>
      <w:r w:rsidRPr="00920B29">
        <w:rPr>
          <w:rFonts w:ascii="華康POP1體W7" w:eastAsia="華康POP1體W7" w:hAnsi="標楷體" w:cs="新細明體" w:hint="eastAsia"/>
          <w:sz w:val="24"/>
          <w:szCs w:val="24"/>
        </w:rPr>
        <w:t>內容分析</w:t>
      </w:r>
    </w:p>
    <w:p w:rsidR="00332EC9" w:rsidRPr="00920B29" w:rsidRDefault="006511A7" w:rsidP="00920B29">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920B29">
        <w:rPr>
          <w:rFonts w:ascii="華康標楷體" w:eastAsia="華康標楷體" w:hAnsi="標楷體" w:cs="新細明體" w:hint="eastAsia"/>
          <w:sz w:val="24"/>
          <w:szCs w:val="24"/>
        </w:rPr>
        <w:t>一、老</w:t>
      </w:r>
      <w:r w:rsidR="00332EC9" w:rsidRPr="00920B29">
        <w:rPr>
          <w:rFonts w:ascii="華康標楷體" w:eastAsia="華康標楷體" w:hAnsi="標楷體" w:cs="新細明體" w:hint="eastAsia"/>
          <w:sz w:val="24"/>
          <w:szCs w:val="24"/>
        </w:rPr>
        <w:t>僕人樂意接受主人差遣</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遠道為小主人娶妻。信徒亦當樂意</w:t>
      </w:r>
      <w:r w:rsidR="006C5141">
        <w:rPr>
          <w:rFonts w:ascii="華康標楷體" w:eastAsia="華康標楷體" w:hAnsi="標楷體" w:cs="新細明體" w:hint="eastAsia"/>
          <w:sz w:val="24"/>
          <w:szCs w:val="24"/>
        </w:rPr>
        <w:t>聽</w:t>
      </w:r>
      <w:r w:rsidR="00332EC9" w:rsidRPr="00920B29">
        <w:rPr>
          <w:rFonts w:ascii="華康標楷體" w:eastAsia="華康標楷體" w:hAnsi="標楷體" w:cs="新細明體" w:hint="eastAsia"/>
          <w:sz w:val="24"/>
          <w:szCs w:val="24"/>
        </w:rPr>
        <w:t>主吩咐承擔起託付的工作</w:t>
      </w:r>
      <w:r w:rsidRPr="00920B29">
        <w:rPr>
          <w:rFonts w:ascii="華康標楷體" w:eastAsia="華康標楷體" w:hAnsi="標楷體" w:cs="新細明體" w:hint="eastAsia"/>
          <w:sz w:val="24"/>
          <w:szCs w:val="24"/>
        </w:rPr>
        <w:t>。</w:t>
      </w:r>
    </w:p>
    <w:p w:rsidR="00332EC9" w:rsidRPr="00920B29" w:rsidRDefault="00920B29" w:rsidP="00920B29">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920B29">
        <w:rPr>
          <w:rFonts w:ascii="華康標楷體" w:eastAsia="華康標楷體" w:hAnsi="標楷體" w:cs="新細明體" w:hint="eastAsia"/>
          <w:sz w:val="24"/>
          <w:szCs w:val="24"/>
        </w:rPr>
        <w:t>為達成任務</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老僕人帶著主人的財物</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作為娶親的禮物</w:t>
      </w:r>
      <w:r>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今日</w:t>
      </w:r>
      <w:r w:rsidR="006C5141">
        <w:rPr>
          <w:rFonts w:ascii="華康標楷體" w:eastAsia="華康標楷體" w:hAnsi="標楷體" w:cs="新細明體" w:hint="eastAsia"/>
          <w:sz w:val="24"/>
          <w:szCs w:val="24"/>
        </w:rPr>
        <w:t>信</w:t>
      </w:r>
      <w:r w:rsidR="00332EC9" w:rsidRPr="00920B29">
        <w:rPr>
          <w:rFonts w:ascii="華康標楷體" w:eastAsia="華康標楷體" w:hAnsi="標楷體" w:cs="新細明體" w:hint="eastAsia"/>
          <w:sz w:val="24"/>
          <w:szCs w:val="24"/>
        </w:rPr>
        <w:t>徒要領人歸主</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亦當善盡主賜的各種恩賜</w:t>
      </w:r>
      <w:r w:rsidR="000F14D2">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講道、作見證、醫</w:t>
      </w:r>
      <w:r w:rsidR="006C5141">
        <w:rPr>
          <w:rFonts w:ascii="華康標楷體" w:eastAsia="華康標楷體" w:hAnsi="標楷體" w:cs="新細明體" w:hint="eastAsia"/>
          <w:sz w:val="24"/>
          <w:szCs w:val="24"/>
        </w:rPr>
        <w:t>病</w:t>
      </w:r>
      <w:r w:rsidR="00332EC9" w:rsidRPr="00920B29">
        <w:rPr>
          <w:rFonts w:ascii="華康標楷體" w:eastAsia="華康標楷體" w:hAnsi="標楷體" w:cs="新細明體" w:hint="eastAsia"/>
          <w:sz w:val="24"/>
          <w:szCs w:val="24"/>
        </w:rPr>
        <w:t>、行神蹟等</w:t>
      </w:r>
      <w:r>
        <w:rPr>
          <w:rFonts w:ascii="華康標楷體" w:eastAsia="華康標楷體" w:hAnsi="標楷體" w:cs="新細明體"/>
          <w:sz w:val="24"/>
          <w:szCs w:val="24"/>
        </w:rPr>
        <w:t>……</w:t>
      </w:r>
      <w:r w:rsidR="00332EC9" w:rsidRPr="00920B29">
        <w:rPr>
          <w:rFonts w:ascii="華康標楷體" w:eastAsia="華康標楷體" w:hAnsi="標楷體" w:cs="新細明體" w:hint="eastAsia"/>
          <w:sz w:val="24"/>
          <w:szCs w:val="24"/>
        </w:rPr>
        <w:t>。</w:t>
      </w:r>
    </w:p>
    <w:p w:rsidR="00332EC9" w:rsidRPr="00920B29" w:rsidRDefault="00920B29" w:rsidP="00920B29">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920B29">
        <w:rPr>
          <w:rFonts w:ascii="華康標楷體" w:eastAsia="華康標楷體" w:hAnsi="標楷體" w:cs="新細明體" w:hint="eastAsia"/>
          <w:sz w:val="24"/>
          <w:szCs w:val="24"/>
        </w:rPr>
        <w:t>老僕人一路藉著禱</w:t>
      </w:r>
      <w:r>
        <w:rPr>
          <w:rFonts w:ascii="華康標楷體" w:eastAsia="華康標楷體" w:hAnsi="標楷體" w:cs="新細明體" w:hint="eastAsia"/>
          <w:sz w:val="24"/>
          <w:szCs w:val="24"/>
        </w:rPr>
        <w:t>告順利達成任務。我們也當隨時多方禱告，求</w:t>
      </w:r>
      <w:r w:rsidR="00332EC9" w:rsidRPr="00920B29">
        <w:rPr>
          <w:rFonts w:ascii="華康標楷體" w:eastAsia="華康標楷體" w:hAnsi="標楷體" w:cs="新細明體" w:hint="eastAsia"/>
          <w:sz w:val="24"/>
          <w:szCs w:val="24"/>
        </w:rPr>
        <w:t>神帶領一切的工作。</w:t>
      </w:r>
    </w:p>
    <w:p w:rsidR="00332EC9" w:rsidRPr="00920B29" w:rsidRDefault="00920B29" w:rsidP="00920B29">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920B29">
        <w:rPr>
          <w:rFonts w:ascii="華康標楷體" w:eastAsia="華康標楷體" w:hAnsi="標楷體" w:cs="新細明體" w:hint="eastAsia"/>
          <w:sz w:val="24"/>
          <w:szCs w:val="24"/>
        </w:rPr>
        <w:t>老僕人以職責為重</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不完成工作不休息、不吃飯</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這種忠心的</w:t>
      </w:r>
      <w:r>
        <w:rPr>
          <w:rFonts w:ascii="華康標楷體" w:eastAsia="華康標楷體" w:hAnsi="標楷體" w:cs="新細明體" w:hint="eastAsia"/>
          <w:sz w:val="24"/>
          <w:szCs w:val="24"/>
        </w:rPr>
        <w:t>精</w:t>
      </w:r>
      <w:r w:rsidR="00332EC9" w:rsidRPr="00920B29">
        <w:rPr>
          <w:rFonts w:ascii="華康標楷體" w:eastAsia="華康標楷體" w:hAnsi="標楷體" w:cs="新細明體" w:hint="eastAsia"/>
          <w:sz w:val="24"/>
          <w:szCs w:val="24"/>
        </w:rPr>
        <w:t>神</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也是我們為人處世當有的態度</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尤其對聖</w:t>
      </w:r>
      <w:r>
        <w:rPr>
          <w:rFonts w:ascii="華康標楷體" w:eastAsia="華康標楷體" w:hAnsi="標楷體" w:cs="新細明體" w:hint="eastAsia"/>
          <w:sz w:val="24"/>
          <w:szCs w:val="24"/>
        </w:rPr>
        <w:t>工</w:t>
      </w:r>
      <w:r w:rsidR="00332EC9" w:rsidRPr="00920B29">
        <w:rPr>
          <w:rFonts w:ascii="華康標楷體" w:eastAsia="華康標楷體" w:hAnsi="標楷體" w:cs="新細明體" w:hint="eastAsia"/>
          <w:sz w:val="24"/>
          <w:szCs w:val="24"/>
        </w:rPr>
        <w:t>上更當如此。</w:t>
      </w:r>
    </w:p>
    <w:p w:rsidR="00332EC9" w:rsidRPr="00920B29" w:rsidRDefault="00920B29" w:rsidP="00920B29">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五、</w:t>
      </w:r>
      <w:r w:rsidR="00332EC9" w:rsidRPr="00920B29">
        <w:rPr>
          <w:rFonts w:ascii="華康標楷體" w:eastAsia="華康標楷體" w:hAnsi="標楷體" w:cs="新細明體" w:hint="eastAsia"/>
          <w:sz w:val="24"/>
          <w:szCs w:val="24"/>
        </w:rPr>
        <w:t>老僕人在拉班家大力見證主人的豐富和慈愛</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使其樂意又放心地</w:t>
      </w:r>
      <w:r>
        <w:rPr>
          <w:rFonts w:ascii="華康標楷體" w:eastAsia="華康標楷體" w:hAnsi="標楷體" w:cs="新細明體" w:hint="eastAsia"/>
          <w:sz w:val="24"/>
          <w:szCs w:val="24"/>
        </w:rPr>
        <w:t>將</w:t>
      </w:r>
      <w:r w:rsidR="00332EC9" w:rsidRPr="00920B29">
        <w:rPr>
          <w:rFonts w:ascii="華康標楷體" w:eastAsia="華康標楷體" w:hAnsi="標楷體" w:cs="新細明體" w:hint="eastAsia"/>
          <w:sz w:val="24"/>
          <w:szCs w:val="24"/>
        </w:rPr>
        <w:t>利百加交予他帶回</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也是我們為主作見證的榜樣。</w:t>
      </w:r>
    </w:p>
    <w:p w:rsidR="00332EC9" w:rsidRPr="00920B29" w:rsidRDefault="00332EC9" w:rsidP="00920B29">
      <w:pPr>
        <w:spacing w:beforeLines="50" w:before="120" w:line="400" w:lineRule="exact"/>
        <w:rPr>
          <w:rFonts w:ascii="華康POP1體W7" w:eastAsia="華康POP1體W7" w:hAnsi="標楷體" w:cs="新細明體" w:hint="eastAsia"/>
          <w:sz w:val="24"/>
          <w:szCs w:val="24"/>
        </w:rPr>
      </w:pPr>
      <w:r w:rsidRPr="00920B29">
        <w:rPr>
          <w:rFonts w:ascii="華康POP1體W7" w:eastAsia="華康POP1體W7" w:hAnsi="標楷體" w:cs="新細明體" w:hint="eastAsia"/>
          <w:sz w:val="24"/>
          <w:szCs w:val="24"/>
        </w:rPr>
        <w:t>教學要領</w:t>
      </w:r>
    </w:p>
    <w:p w:rsidR="00332EC9" w:rsidRPr="00920B29" w:rsidRDefault="00920B29" w:rsidP="003063DD">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920B29">
        <w:rPr>
          <w:rFonts w:ascii="華康標楷體" w:eastAsia="華康標楷體" w:hAnsi="標楷體" w:cs="新細明體" w:hint="eastAsia"/>
          <w:sz w:val="24"/>
          <w:szCs w:val="24"/>
        </w:rPr>
        <w:t>先熟悉人物查經的要領(如參考資料)。詳讀有關經文</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以查</w:t>
      </w:r>
      <w:r w:rsidR="003063DD">
        <w:rPr>
          <w:rFonts w:ascii="華康標楷體" w:eastAsia="華康標楷體" w:hAnsi="標楷體" w:cs="新細明體" w:hint="eastAsia"/>
          <w:sz w:val="24"/>
          <w:szCs w:val="24"/>
        </w:rPr>
        <w:t>經</w:t>
      </w:r>
      <w:r w:rsidR="00332EC9" w:rsidRPr="00920B29">
        <w:rPr>
          <w:rFonts w:ascii="華康標楷體" w:eastAsia="華康標楷體" w:hAnsi="標楷體" w:cs="新細明體" w:hint="eastAsia"/>
          <w:sz w:val="24"/>
          <w:szCs w:val="24"/>
        </w:rPr>
        <w:t>式帶領查考。</w:t>
      </w:r>
    </w:p>
    <w:p w:rsidR="00332EC9" w:rsidRPr="00920B29" w:rsidRDefault="00332EC9" w:rsidP="00423630">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920B29">
        <w:rPr>
          <w:rFonts w:ascii="華康標楷體" w:eastAsia="華康標楷體" w:hAnsi="標楷體" w:cs="新細明體" w:hint="eastAsia"/>
          <w:sz w:val="24"/>
          <w:szCs w:val="24"/>
        </w:rPr>
        <w:t>二</w:t>
      </w:r>
      <w:r w:rsidR="003063DD">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課文可使講員便於掌握重點和教訓</w:t>
      </w:r>
      <w:r w:rsidR="00AB7001" w:rsidRPr="00920B29">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亦可作為進行查經之參考</w:t>
      </w:r>
      <w:r w:rsidR="003063DD">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先預習</w:t>
      </w:r>
      <w:r w:rsidR="003063DD">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。倘若學員尚不熟悉有關查經方法</w:t>
      </w:r>
      <w:r w:rsidR="00AB7001" w:rsidRPr="00920B29">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亦可以講授方式</w:t>
      </w:r>
      <w:r w:rsidR="003063DD">
        <w:rPr>
          <w:rFonts w:ascii="華康標楷體" w:eastAsia="華康標楷體" w:hAnsi="標楷體" w:cs="新細明體" w:hint="eastAsia"/>
          <w:sz w:val="24"/>
          <w:szCs w:val="24"/>
        </w:rPr>
        <w:t>實</w:t>
      </w:r>
      <w:r w:rsidRPr="00920B29">
        <w:rPr>
          <w:rFonts w:ascii="華康標楷體" w:eastAsia="華康標楷體" w:hAnsi="標楷體" w:cs="新細明體" w:hint="eastAsia"/>
          <w:sz w:val="24"/>
          <w:szCs w:val="24"/>
        </w:rPr>
        <w:t>施</w:t>
      </w:r>
      <w:r w:rsidR="00AB7001" w:rsidRPr="00920B29">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否則以查經式進引</w:t>
      </w:r>
      <w:r w:rsidR="00AB7001" w:rsidRPr="00920B29">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收</w:t>
      </w:r>
      <w:r w:rsidR="000F14D2">
        <w:rPr>
          <w:rFonts w:ascii="華康標楷體" w:eastAsia="華康標楷體" w:hAnsi="標楷體" w:cs="新細明體" w:hint="eastAsia"/>
          <w:sz w:val="24"/>
          <w:szCs w:val="24"/>
        </w:rPr>
        <w:t>穫</w:t>
      </w:r>
      <w:r w:rsidRPr="00920B29">
        <w:rPr>
          <w:rFonts w:ascii="華康標楷體" w:eastAsia="華康標楷體" w:hAnsi="標楷體" w:cs="新細明體" w:hint="eastAsia"/>
          <w:sz w:val="24"/>
          <w:szCs w:val="24"/>
        </w:rPr>
        <w:t>較豐</w:t>
      </w:r>
      <w:r w:rsidR="00AB7001" w:rsidRPr="00920B29">
        <w:rPr>
          <w:rFonts w:ascii="華康標楷體" w:eastAsia="華康標楷體" w:hAnsi="標楷體" w:cs="新細明體" w:hint="eastAsia"/>
          <w:sz w:val="24"/>
          <w:szCs w:val="24"/>
        </w:rPr>
        <w:t>，</w:t>
      </w:r>
      <w:r w:rsidRPr="00920B29">
        <w:rPr>
          <w:rFonts w:ascii="華康標楷體" w:eastAsia="華康標楷體" w:hAnsi="標楷體" w:cs="新細明體" w:hint="eastAsia"/>
          <w:sz w:val="24"/>
          <w:szCs w:val="24"/>
        </w:rPr>
        <w:t>請講員試著作作看。</w:t>
      </w:r>
    </w:p>
    <w:p w:rsidR="00332EC9" w:rsidRPr="00920B29" w:rsidRDefault="003063DD" w:rsidP="009A1532">
      <w:pPr>
        <w:tabs>
          <w:tab w:val="right" w:pos="6945"/>
        </w:tabs>
        <w:spacing w:line="400" w:lineRule="exact"/>
        <w:ind w:leftChars="42" w:left="564" w:hangingChars="200" w:hanging="480"/>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920B29">
        <w:rPr>
          <w:rFonts w:ascii="華康標楷體" w:eastAsia="華康標楷體" w:hAnsi="標楷體" w:cs="新細明體" w:hint="eastAsia"/>
          <w:sz w:val="24"/>
          <w:szCs w:val="24"/>
        </w:rPr>
        <w:t>本段故事內容</w:t>
      </w:r>
      <w:r w:rsidR="00AB7001" w:rsidRPr="00920B29">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可應用在青年婚姻間</w:t>
      </w:r>
      <w:r>
        <w:rPr>
          <w:rFonts w:ascii="華康標楷體" w:eastAsia="華康標楷體" w:hAnsi="標楷體" w:cs="新細明體" w:hint="eastAsia"/>
          <w:sz w:val="24"/>
          <w:szCs w:val="24"/>
        </w:rPr>
        <w:t>題</w:t>
      </w:r>
      <w:r w:rsidR="00332EC9" w:rsidRPr="00920B29">
        <w:rPr>
          <w:rFonts w:ascii="華康標楷體" w:eastAsia="華康標楷體" w:hAnsi="標楷體" w:cs="新細明體" w:hint="eastAsia"/>
          <w:sz w:val="24"/>
          <w:szCs w:val="24"/>
        </w:rPr>
        <w:t>和為主作見證領人歸主上</w:t>
      </w:r>
      <w:r>
        <w:rPr>
          <w:rFonts w:ascii="華康標楷體" w:eastAsia="華康標楷體" w:hAnsi="標楷體" w:cs="新細明體" w:hint="eastAsia"/>
          <w:sz w:val="24"/>
          <w:szCs w:val="24"/>
        </w:rPr>
        <w:t>，</w:t>
      </w:r>
      <w:r w:rsidR="00332EC9" w:rsidRPr="00920B29">
        <w:rPr>
          <w:rFonts w:ascii="華康標楷體" w:eastAsia="華康標楷體" w:hAnsi="標楷體" w:cs="新細明體" w:hint="eastAsia"/>
          <w:sz w:val="24"/>
          <w:szCs w:val="24"/>
        </w:rPr>
        <w:t>查經時可以運用發揮。課文乃就一般性事工敘述。</w:t>
      </w:r>
    </w:p>
    <w:p w:rsidR="00332EC9" w:rsidRPr="00920B29" w:rsidRDefault="00332EC9" w:rsidP="00920B29">
      <w:pPr>
        <w:spacing w:beforeLines="50" w:before="120" w:line="400" w:lineRule="exact"/>
        <w:rPr>
          <w:rFonts w:ascii="華康POP1體W7" w:eastAsia="華康POP1體W7" w:hAnsi="標楷體" w:cs="新細明體" w:hint="eastAsia"/>
          <w:sz w:val="24"/>
          <w:szCs w:val="24"/>
        </w:rPr>
      </w:pPr>
      <w:r w:rsidRPr="00920B29">
        <w:rPr>
          <w:rFonts w:ascii="華康POP1體W7" w:eastAsia="華康POP1體W7" w:hAnsi="標楷體" w:cs="新細明體" w:hint="eastAsia"/>
          <w:sz w:val="24"/>
          <w:szCs w:val="24"/>
        </w:rPr>
        <w:t>作業指導</w:t>
      </w:r>
    </w:p>
    <w:p w:rsidR="00332EC9" w:rsidRPr="002F68A8" w:rsidRDefault="00332EC9" w:rsidP="003063DD">
      <w:pPr>
        <w:tabs>
          <w:tab w:val="right" w:pos="6945"/>
        </w:tabs>
        <w:spacing w:line="400" w:lineRule="exact"/>
        <w:ind w:leftChars="42" w:left="564"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一</w:t>
      </w:r>
      <w:r w:rsidR="003063DD">
        <w:rPr>
          <w:rFonts w:ascii="華康標楷體" w:eastAsia="華康標楷體" w:cs="新細明體" w:hint="eastAsia"/>
          <w:sz w:val="24"/>
          <w:szCs w:val="24"/>
        </w:rPr>
        <w:t>、</w:t>
      </w:r>
      <w:r w:rsidRPr="002F68A8">
        <w:rPr>
          <w:rFonts w:ascii="華康標楷體" w:eastAsia="華康標楷體" w:cs="新細明體" w:hint="eastAsia"/>
          <w:sz w:val="24"/>
          <w:szCs w:val="24"/>
        </w:rPr>
        <w:t>試依自己查經心得</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列出老僕人的佳範四項以上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並註明有關聖經章節。</w:t>
      </w:r>
    </w:p>
    <w:p w:rsidR="00332EC9" w:rsidRPr="002F68A8" w:rsidRDefault="00332EC9" w:rsidP="00B172C2">
      <w:pPr>
        <w:tabs>
          <w:tab w:val="right" w:pos="6945"/>
        </w:tabs>
        <w:spacing w:line="400" w:lineRule="exact"/>
        <w:ind w:leftChars="42" w:left="564"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答</w:t>
      </w:r>
      <w:r w:rsidR="00B172C2">
        <w:rPr>
          <w:rFonts w:ascii="華康標楷體" w:eastAsia="華康標楷體" w:cs="新細明體" w:hint="eastAsia"/>
          <w:sz w:val="24"/>
          <w:szCs w:val="24"/>
        </w:rPr>
        <w:t>：</w:t>
      </w:r>
      <w:r w:rsidRPr="002F68A8">
        <w:rPr>
          <w:rFonts w:ascii="華康標楷體" w:eastAsia="華康標楷體" w:cs="新細明體" w:hint="eastAsia"/>
          <w:sz w:val="24"/>
          <w:szCs w:val="24"/>
        </w:rPr>
        <w:t>參考答案</w:t>
      </w:r>
      <w:r w:rsidR="00B172C2">
        <w:rPr>
          <w:rFonts w:ascii="華康標楷體" w:eastAsia="華康標楷體" w:cs="新細明體" w:hint="eastAsia"/>
          <w:sz w:val="24"/>
          <w:szCs w:val="24"/>
        </w:rPr>
        <w:t>：</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1.樂意接受主</w:t>
      </w:r>
      <w:r w:rsidR="00B172C2">
        <w:rPr>
          <w:rFonts w:ascii="華康標楷體" w:eastAsia="華康標楷體" w:cs="新細明體" w:hint="eastAsia"/>
          <w:sz w:val="24"/>
          <w:szCs w:val="24"/>
        </w:rPr>
        <w:t>人</w:t>
      </w:r>
      <w:r w:rsidRPr="002F68A8">
        <w:rPr>
          <w:rFonts w:ascii="華康標楷體" w:eastAsia="華康標楷體" w:cs="新細明體" w:hint="eastAsia"/>
          <w:sz w:val="24"/>
          <w:szCs w:val="24"/>
        </w:rPr>
        <w:t>差遣(創廿四2)</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2.善於運用主人所給的財物(創廿四10)</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3.看工作比飲食更重要</w:t>
      </w:r>
      <w:r w:rsidR="00B172C2">
        <w:rPr>
          <w:rFonts w:ascii="華康標楷體" w:eastAsia="華康標楷體" w:cs="新細明體" w:hint="eastAsia"/>
          <w:sz w:val="24"/>
          <w:szCs w:val="24"/>
        </w:rPr>
        <w:t>（</w:t>
      </w:r>
      <w:r w:rsidRPr="002F68A8">
        <w:rPr>
          <w:rFonts w:ascii="華康標楷體" w:eastAsia="華康標楷體" w:cs="新細明體" w:hint="eastAsia"/>
          <w:sz w:val="24"/>
          <w:szCs w:val="24"/>
        </w:rPr>
        <w:t>廿四33)</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B172C2">
        <w:rPr>
          <w:rFonts w:ascii="華康標楷體" w:eastAsia="華康標楷體" w:cs="新細明體" w:hint="eastAsia"/>
          <w:sz w:val="24"/>
          <w:szCs w:val="24"/>
        </w:rPr>
        <w:t>.</w:t>
      </w:r>
      <w:r w:rsidRPr="002F68A8">
        <w:rPr>
          <w:rFonts w:ascii="華康標楷體" w:eastAsia="華康標楷體" w:cs="新細明體" w:hint="eastAsia"/>
          <w:sz w:val="24"/>
          <w:szCs w:val="24"/>
        </w:rPr>
        <w:t>藉禱告求神帶領(廿四12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14)</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5.工作中不斷向神感恩(廿四</w:t>
      </w:r>
      <w:r w:rsidRPr="00B172C2">
        <w:rPr>
          <w:rFonts w:ascii="華康標楷體" w:eastAsia="華康標楷體" w:cs="新細明體" w:hint="eastAsia"/>
          <w:sz w:val="24"/>
          <w:szCs w:val="24"/>
        </w:rPr>
        <w:t>26</w:t>
      </w:r>
      <w:r w:rsidR="0036435D">
        <w:rPr>
          <w:rFonts w:ascii="華康標楷體" w:eastAsia="華康標楷體" w:cs="新細明體" w:hint="eastAsia"/>
          <w:sz w:val="24"/>
          <w:szCs w:val="24"/>
        </w:rPr>
        <w:t>～</w:t>
      </w:r>
      <w:r w:rsidR="00B172C2">
        <w:rPr>
          <w:rFonts w:ascii="華康標楷體" w:eastAsia="華康標楷體" w:cs="新細明體" w:hint="eastAsia"/>
          <w:sz w:val="24"/>
          <w:szCs w:val="24"/>
        </w:rPr>
        <w:t>27</w:t>
      </w:r>
      <w:r w:rsidRPr="002F68A8">
        <w:rPr>
          <w:rFonts w:ascii="華康標楷體" w:eastAsia="華康標楷體" w:cs="新細明體" w:hint="eastAsia"/>
          <w:sz w:val="24"/>
          <w:szCs w:val="24"/>
        </w:rPr>
        <w:t>、48)</w:t>
      </w:r>
    </w:p>
    <w:p w:rsidR="00332EC9" w:rsidRPr="002F68A8" w:rsidRDefault="00B172C2" w:rsidP="00B172C2">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6.不</w:t>
      </w:r>
      <w:r w:rsidR="00332EC9" w:rsidRPr="002F68A8">
        <w:rPr>
          <w:rFonts w:ascii="華康標楷體" w:eastAsia="華康標楷體" w:cs="新細明體" w:hint="eastAsia"/>
          <w:sz w:val="24"/>
          <w:szCs w:val="24"/>
        </w:rPr>
        <w:t>傳自己</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只說主人的事(廿四34</w:t>
      </w:r>
      <w:r w:rsidR="0036435D">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38)</w:t>
      </w:r>
    </w:p>
    <w:p w:rsidR="00332EC9" w:rsidRPr="002F68A8" w:rsidRDefault="00332EC9" w:rsidP="00B172C2">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7.及時完成工作</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不敢耽擱(廿四54</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58)</w:t>
      </w:r>
    </w:p>
    <w:p w:rsidR="004B7F2C" w:rsidRDefault="006C5141" w:rsidP="004B7F2C">
      <w:pPr>
        <w:tabs>
          <w:tab w:val="right" w:pos="6945"/>
        </w:tabs>
        <w:spacing w:line="400" w:lineRule="exact"/>
        <w:ind w:leftChars="42" w:left="564" w:hangingChars="200" w:hanging="480"/>
        <w:rPr>
          <w:rFonts w:ascii="華康標楷體" w:eastAsia="華康標楷體" w:cs="新細明體" w:hint="eastAsia"/>
          <w:sz w:val="24"/>
          <w:szCs w:val="24"/>
        </w:rPr>
      </w:pPr>
      <w:r>
        <w:rPr>
          <w:rFonts w:ascii="華康標楷體" w:eastAsia="華康標楷體" w:cs="新細明體" w:hint="eastAsia"/>
          <w:sz w:val="24"/>
          <w:szCs w:val="24"/>
        </w:rPr>
        <w:t>二</w:t>
      </w:r>
      <w:r w:rsidR="004B7F2C">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從老僕人的佳範</w:t>
      </w:r>
      <w:r w:rsidR="004B7F2C">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在我們引人歸主的事上</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有那些值得</w:t>
      </w:r>
      <w:r w:rsidR="00332EC9" w:rsidRPr="004B7F2C">
        <w:rPr>
          <w:rFonts w:ascii="華康標楷體" w:eastAsia="華康標楷體" w:hAnsi="標楷體" w:cs="新細明體" w:hint="eastAsia"/>
          <w:sz w:val="24"/>
          <w:szCs w:val="24"/>
        </w:rPr>
        <w:t>借鏡</w:t>
      </w:r>
      <w:r w:rsidR="004B7F2C">
        <w:rPr>
          <w:rFonts w:ascii="華康標楷體" w:eastAsia="華康標楷體" w:cs="新細明體" w:hint="eastAsia"/>
          <w:sz w:val="24"/>
          <w:szCs w:val="24"/>
        </w:rPr>
        <w:t>？</w:t>
      </w:r>
    </w:p>
    <w:p w:rsidR="00332EC9" w:rsidRPr="002F68A8" w:rsidRDefault="004B7F2C" w:rsidP="004B7F2C">
      <w:pPr>
        <w:tabs>
          <w:tab w:val="right" w:pos="6945"/>
        </w:tabs>
        <w:spacing w:line="400" w:lineRule="exact"/>
        <w:ind w:leftChars="42" w:left="324" w:hangingChars="100" w:hanging="240"/>
        <w:rPr>
          <w:rFonts w:ascii="華康標楷體" w:eastAsia="華康標楷體" w:cs="新細明體" w:hint="eastAsia"/>
          <w:sz w:val="24"/>
          <w:szCs w:val="24"/>
        </w:rPr>
      </w:pPr>
      <w:r>
        <w:rPr>
          <w:rFonts w:ascii="華康標楷體" w:eastAsia="華康標楷體" w:cs="新細明體"/>
          <w:sz w:val="24"/>
          <w:szCs w:val="24"/>
        </w:rPr>
        <w:t>△</w:t>
      </w:r>
      <w:r w:rsidR="00332EC9" w:rsidRPr="002F68A8">
        <w:rPr>
          <w:rFonts w:ascii="華康標楷體" w:eastAsia="華康標楷體" w:cs="新細明體" w:hint="eastAsia"/>
          <w:sz w:val="24"/>
          <w:szCs w:val="24"/>
        </w:rPr>
        <w:t>本題可試著由學員發表心得</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講員根據課文之精義綜合歸納之</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然後由學員將要點記下。</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參考資料</w:t>
      </w:r>
    </w:p>
    <w:p w:rsidR="00332EC9" w:rsidRPr="006C5141" w:rsidRDefault="00633CCD" w:rsidP="006C5141">
      <w:pPr>
        <w:tabs>
          <w:tab w:val="right" w:pos="6945"/>
        </w:tabs>
        <w:spacing w:line="360" w:lineRule="exact"/>
        <w:ind w:leftChars="42" w:left="564" w:hangingChars="200" w:hanging="480"/>
        <w:rPr>
          <w:rFonts w:ascii="華康鐵線龍門W3" w:eastAsia="華康鐵線龍門W3" w:cs="新細明體" w:hint="eastAsia"/>
          <w:sz w:val="24"/>
          <w:szCs w:val="24"/>
        </w:rPr>
      </w:pPr>
      <w:r w:rsidRPr="006C5141">
        <w:rPr>
          <w:rFonts w:ascii="華康鐵線龍門W3" w:eastAsia="華康鐵線龍門W3" w:cs="新細明體" w:hint="eastAsia"/>
          <w:sz w:val="24"/>
          <w:szCs w:val="24"/>
        </w:rPr>
        <w:t>一、</w:t>
      </w:r>
      <w:r w:rsidR="00332EC9" w:rsidRPr="006C5141">
        <w:rPr>
          <w:rFonts w:ascii="華康鐵線龍門W3" w:eastAsia="華康鐵線龍門W3" w:cs="新細明體" w:hint="eastAsia"/>
          <w:sz w:val="24"/>
          <w:szCs w:val="24"/>
        </w:rPr>
        <w:t>人物查經要領</w:t>
      </w:r>
      <w:r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查經方式很多</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如逐章式、主題式或針對人物事蹟之查考</w:t>
      </w:r>
      <w:r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等等。本季主題為聖經人物之查經</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旨在訓練學員研讀聖經</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對有關人物之記載</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能更深入的去探討和揣摩。因為聖經記載之人物頗多</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有的佳範深值效法</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有的錯誤過失</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可作殷鑑</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避免重蹈覆轍。若能對經中人物之言行</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及其結果作進一步的分析</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必能從其中獲得甚多寶貴的經驗與訓練。查考方法為</w:t>
      </w:r>
      <w:r w:rsidR="009F19C6" w:rsidRPr="006C5141">
        <w:rPr>
          <w:rFonts w:ascii="華康鐵線龍門W3" w:eastAsia="華康鐵線龍門W3" w:cs="新細明體" w:hint="eastAsia"/>
          <w:sz w:val="24"/>
          <w:szCs w:val="24"/>
        </w:rPr>
        <w:t>：</w:t>
      </w:r>
    </w:p>
    <w:p w:rsidR="009F19C6" w:rsidRPr="006C5141" w:rsidRDefault="00AE54B5"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[1]</w:t>
      </w:r>
      <w:r w:rsidR="009F19C6" w:rsidRPr="006C5141">
        <w:rPr>
          <w:rFonts w:ascii="華康鐵線龍門W3" w:eastAsia="華康鐵線龍門W3" w:cs="新細明體" w:hint="eastAsia"/>
          <w:sz w:val="24"/>
          <w:szCs w:val="24"/>
        </w:rPr>
        <w:t>細研讀與該人物有關之經文。</w:t>
      </w:r>
    </w:p>
    <w:p w:rsidR="009F19C6" w:rsidRPr="006C5141" w:rsidRDefault="00AE54B5"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[2]</w:t>
      </w:r>
      <w:r w:rsidR="009F19C6" w:rsidRPr="006C5141">
        <w:rPr>
          <w:rFonts w:ascii="華康鐵線龍門W3" w:eastAsia="華康鐵線龍門W3" w:cs="新細明體" w:hint="eastAsia"/>
          <w:sz w:val="24"/>
          <w:szCs w:val="24"/>
        </w:rPr>
        <w:t>其言行及信仰的表現，按年代先後一一列出</w:t>
      </w:r>
    </w:p>
    <w:p w:rsidR="009F19C6" w:rsidRPr="006C5141" w:rsidRDefault="00AE54B5"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[3]</w:t>
      </w:r>
      <w:r w:rsidR="009F19C6" w:rsidRPr="006C5141">
        <w:rPr>
          <w:rFonts w:ascii="華康鐵線龍門W3" w:eastAsia="華康鐵線龍門W3" w:cs="新細明體" w:hint="eastAsia"/>
          <w:sz w:val="24"/>
          <w:szCs w:val="24"/>
        </w:rPr>
        <w:t>明相關經節、時間、地點、關係人。</w:t>
      </w:r>
    </w:p>
    <w:p w:rsidR="000F14D2" w:rsidRDefault="00AE54B5"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[4]</w:t>
      </w:r>
      <w:r w:rsidR="009F19C6" w:rsidRPr="006C5141">
        <w:rPr>
          <w:rFonts w:ascii="華康鐵線龍門W3" w:eastAsia="華康鐵線龍門W3" w:cs="新細明體" w:hint="eastAsia"/>
          <w:sz w:val="24"/>
          <w:szCs w:val="24"/>
        </w:rPr>
        <w:t>分析優點、缺點，並探討其原因及結果、影響。</w:t>
      </w:r>
    </w:p>
    <w:p w:rsidR="009F19C6" w:rsidRPr="006C5141" w:rsidRDefault="000F14D2"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[5]</w:t>
      </w:r>
      <w:r w:rsidR="009F19C6" w:rsidRPr="006C5141">
        <w:rPr>
          <w:rFonts w:ascii="華康鐵線龍門W3" w:eastAsia="華康鐵線龍門W3" w:cs="新細明體" w:hint="eastAsia"/>
          <w:sz w:val="24"/>
          <w:szCs w:val="24"/>
        </w:rPr>
        <w:t>舉出其預表或教訓。</w:t>
      </w:r>
    </w:p>
    <w:p w:rsidR="00332EC9" w:rsidRPr="006C5141" w:rsidRDefault="00AE54B5" w:rsidP="000F14D2">
      <w:pPr>
        <w:spacing w:line="360" w:lineRule="exact"/>
        <w:ind w:leftChars="283" w:left="849" w:hangingChars="118" w:hanging="283"/>
        <w:rPr>
          <w:rFonts w:ascii="華康鐵線龍門W3" w:eastAsia="華康鐵線龍門W3" w:cs="新細明體" w:hint="eastAsia"/>
          <w:sz w:val="24"/>
          <w:szCs w:val="24"/>
        </w:rPr>
      </w:pPr>
      <w:r>
        <w:rPr>
          <w:rFonts w:ascii="華康鐵線龍門W3" w:eastAsia="華康鐵線龍門W3" w:cs="新細明體" w:hint="eastAsia"/>
          <w:sz w:val="24"/>
          <w:szCs w:val="24"/>
        </w:rPr>
        <w:t>[</w:t>
      </w:r>
      <w:r w:rsidR="000F14D2">
        <w:rPr>
          <w:rFonts w:ascii="華康鐵線龍門W3" w:eastAsia="華康鐵線龍門W3" w:cs="新細明體" w:hint="eastAsia"/>
          <w:sz w:val="24"/>
          <w:szCs w:val="24"/>
        </w:rPr>
        <w:t>6</w:t>
      </w:r>
      <w:r>
        <w:rPr>
          <w:rFonts w:ascii="華康鐵線龍門W3" w:eastAsia="華康鐵線龍門W3" w:cs="新細明體" w:hint="eastAsia"/>
          <w:sz w:val="24"/>
          <w:szCs w:val="24"/>
        </w:rPr>
        <w:t>]</w:t>
      </w:r>
      <w:r w:rsidR="009F19C6" w:rsidRPr="006C5141">
        <w:rPr>
          <w:rFonts w:ascii="華康鐵線龍門W3" w:eastAsia="華康鐵線龍門W3" w:cs="新細明體" w:hint="eastAsia"/>
          <w:sz w:val="24"/>
          <w:szCs w:val="24"/>
        </w:rPr>
        <w:t>應用在本身的生活行為之項目，及實踐方法。</w:t>
      </w:r>
    </w:p>
    <w:p w:rsidR="00332EC9" w:rsidRPr="006C5141" w:rsidRDefault="009F19C6" w:rsidP="006C5141">
      <w:pPr>
        <w:tabs>
          <w:tab w:val="right" w:pos="6945"/>
        </w:tabs>
        <w:spacing w:line="360" w:lineRule="exact"/>
        <w:ind w:leftChars="42" w:left="564" w:hangingChars="200" w:hanging="480"/>
        <w:rPr>
          <w:rFonts w:ascii="華康鐵線龍門W3" w:eastAsia="華康鐵線龍門W3" w:cs="新細明體" w:hint="eastAsia"/>
          <w:sz w:val="24"/>
          <w:szCs w:val="24"/>
        </w:rPr>
      </w:pPr>
      <w:r w:rsidRPr="006C5141">
        <w:rPr>
          <w:rFonts w:ascii="華康鐵線龍門W3" w:eastAsia="華康鐵線龍門W3" w:cs="新細明體" w:hint="eastAsia"/>
          <w:sz w:val="24"/>
          <w:szCs w:val="24"/>
        </w:rPr>
        <w:t>二、</w:t>
      </w:r>
      <w:r w:rsidR="00332EC9" w:rsidRPr="006C5141">
        <w:rPr>
          <w:rFonts w:ascii="華康鐵線龍門W3" w:eastAsia="華康鐵線龍門W3" w:cs="新細明體" w:hint="eastAsia"/>
          <w:sz w:val="24"/>
          <w:szCs w:val="24"/>
        </w:rPr>
        <w:t>亞伯拉罕堅持不為以撒娶迦南女子為妻</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此事可作為不可與外邦人結婚的榜樣</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為著自己和兒女、後裔的信仰</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須立志遵從主的教訓</w:t>
      </w:r>
      <w:r w:rsidR="00AB7001"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不與不同信仰的人結婚</w:t>
      </w:r>
      <w:r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申七3</w:t>
      </w:r>
      <w:r w:rsidR="0036435D">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4</w:t>
      </w:r>
      <w:r w:rsidR="00382C8B" w:rsidRPr="006C5141">
        <w:rPr>
          <w:rFonts w:ascii="華康鐵線龍門W3" w:eastAsia="華康鐵線龍門W3" w:cs="新細明體" w:hint="eastAsia"/>
          <w:sz w:val="24"/>
          <w:szCs w:val="24"/>
        </w:rPr>
        <w:t>；</w:t>
      </w:r>
      <w:r w:rsidR="00332EC9" w:rsidRPr="006C5141">
        <w:rPr>
          <w:rFonts w:ascii="華康鐵線龍門W3" w:eastAsia="華康鐵線龍門W3" w:cs="新細明體" w:hint="eastAsia"/>
          <w:sz w:val="24"/>
          <w:szCs w:val="24"/>
        </w:rPr>
        <w:t>林前七39</w:t>
      </w:r>
      <w:r w:rsidRPr="006C5141">
        <w:rPr>
          <w:rFonts w:ascii="華康鐵線龍門W3" w:eastAsia="華康鐵線龍門W3" w:cs="新細明體" w:hint="eastAsia"/>
          <w:sz w:val="24"/>
          <w:szCs w:val="24"/>
        </w:rPr>
        <w:t>)</w:t>
      </w:r>
    </w:p>
    <w:p w:rsidR="00332EC9" w:rsidRPr="006C5141" w:rsidRDefault="00332EC9" w:rsidP="006C5141">
      <w:pPr>
        <w:tabs>
          <w:tab w:val="right" w:pos="6945"/>
        </w:tabs>
        <w:spacing w:line="360" w:lineRule="exact"/>
        <w:ind w:leftChars="42" w:left="564" w:hangingChars="200" w:hanging="480"/>
        <w:rPr>
          <w:rFonts w:ascii="華康鐵線龍門W3" w:eastAsia="華康鐵線龍門W3" w:cs="新細明體" w:hint="eastAsia"/>
          <w:sz w:val="24"/>
          <w:szCs w:val="24"/>
        </w:rPr>
      </w:pPr>
      <w:r w:rsidRPr="006C5141">
        <w:rPr>
          <w:rFonts w:ascii="華康鐵線龍門W3" w:eastAsia="華康鐵線龍門W3" w:cs="新細明體" w:hint="eastAsia"/>
          <w:sz w:val="24"/>
          <w:szCs w:val="24"/>
        </w:rPr>
        <w:t>三</w:t>
      </w:r>
      <w:r w:rsidR="009F19C6"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老僕人為以</w:t>
      </w:r>
      <w:r w:rsidR="009F19C6" w:rsidRPr="006C5141">
        <w:rPr>
          <w:rFonts w:ascii="華康鐵線龍門W3" w:eastAsia="華康鐵線龍門W3" w:cs="新細明體" w:hint="eastAsia"/>
          <w:sz w:val="24"/>
          <w:szCs w:val="24"/>
        </w:rPr>
        <w:t>撒</w:t>
      </w:r>
      <w:r w:rsidRPr="006C5141">
        <w:rPr>
          <w:rFonts w:ascii="華康鐵線龍門W3" w:eastAsia="華康鐵線龍門W3" w:cs="新細明體" w:hint="eastAsia"/>
          <w:sz w:val="24"/>
          <w:szCs w:val="24"/>
        </w:rPr>
        <w:t>娶親的佳範</w:t>
      </w:r>
      <w:r w:rsidR="009F19C6"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可作為引人歸主的好榜樣</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以撒預</w:t>
      </w:r>
      <w:r w:rsidR="009F19C6" w:rsidRPr="006C5141">
        <w:rPr>
          <w:rFonts w:ascii="華康鐵線龍門W3" w:eastAsia="華康鐵線龍門W3" w:cs="新細明體" w:hint="eastAsia"/>
          <w:sz w:val="24"/>
          <w:szCs w:val="24"/>
        </w:rPr>
        <w:t>表</w:t>
      </w:r>
      <w:r w:rsidRPr="006C5141">
        <w:rPr>
          <w:rFonts w:ascii="華康鐵線龍門W3" w:eastAsia="華康鐵線龍門W3" w:cs="新細明體" w:hint="eastAsia"/>
          <w:sz w:val="24"/>
          <w:szCs w:val="24"/>
        </w:rPr>
        <w:t>基督</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利百加預表新婦</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我們都是主的僕人</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當效法老僕人的精神</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甘心接受主的差遣以信心和不住的祈禱</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加上工作的熱誠</w:t>
      </w:r>
      <w:r w:rsidR="00AB7001" w:rsidRPr="006C5141">
        <w:rPr>
          <w:rFonts w:ascii="華康鐵線龍門W3" w:eastAsia="華康鐵線龍門W3" w:cs="新細明體" w:hint="eastAsia"/>
          <w:sz w:val="24"/>
          <w:szCs w:val="24"/>
        </w:rPr>
        <w:t>，</w:t>
      </w:r>
      <w:r w:rsidRPr="006C5141">
        <w:rPr>
          <w:rFonts w:ascii="華康鐵線龍門W3" w:eastAsia="華康鐵線龍門W3" w:cs="新細明體" w:hint="eastAsia"/>
          <w:sz w:val="24"/>
          <w:szCs w:val="24"/>
        </w:rPr>
        <w:t>使我們能夠多多帶領人歸主。</w:t>
      </w:r>
    </w:p>
    <w:p w:rsidR="00E52FE8" w:rsidRPr="002F68A8" w:rsidRDefault="00E52FE8" w:rsidP="002F68A8">
      <w:pPr>
        <w:spacing w:line="400" w:lineRule="exact"/>
        <w:jc w:val="both"/>
        <w:rPr>
          <w:rFonts w:ascii="華康標楷體" w:eastAsia="華康標楷體" w:cs="新細明體" w:hint="eastAsia"/>
          <w:sz w:val="24"/>
          <w:szCs w:val="24"/>
        </w:rPr>
      </w:pPr>
    </w:p>
    <w:p w:rsidR="00E52FE8" w:rsidRDefault="00E52FE8" w:rsidP="003E6FFD">
      <w:pPr>
        <w:spacing w:beforeLines="50" w:before="120" w:afterLines="100" w:after="240" w:line="400" w:lineRule="exact"/>
        <w:jc w:val="center"/>
        <w:rPr>
          <w:rFonts w:ascii="華康正顏楷體W5" w:eastAsia="華康正顏楷體W5" w:cs="新細明體"/>
          <w:sz w:val="32"/>
          <w:szCs w:val="32"/>
        </w:rPr>
        <w:sectPr w:rsidR="00E52FE8" w:rsidSect="00DE40F2">
          <w:headerReference w:type="even" r:id="rId10"/>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第二</w:t>
      </w:r>
      <w:r w:rsidR="001D2113">
        <w:rPr>
          <w:rFonts w:ascii="華康正顏楷體W5" w:eastAsia="華康正顏楷體W5" w:cs="新細明體" w:hint="eastAsia"/>
          <w:sz w:val="32"/>
          <w:szCs w:val="32"/>
        </w:rPr>
        <w:t xml:space="preserve">課　</w:t>
      </w:r>
      <w:r w:rsidRPr="003E6FFD">
        <w:rPr>
          <w:rFonts w:ascii="華康正顏楷體W5" w:eastAsia="華康正顏楷體W5" w:cs="新細明體" w:hint="eastAsia"/>
          <w:sz w:val="32"/>
          <w:szCs w:val="32"/>
        </w:rPr>
        <w:t>羅</w:t>
      </w:r>
      <w:r w:rsidR="001D2113">
        <w:rPr>
          <w:rFonts w:ascii="華康正顏楷體W5" w:eastAsia="華康正顏楷體W5" w:cs="新細明體" w:hint="eastAsia"/>
          <w:sz w:val="32"/>
          <w:szCs w:val="32"/>
        </w:rPr>
        <w:t>得</w:t>
      </w:r>
    </w:p>
    <w:p w:rsidR="00332EC9" w:rsidRPr="009A1532" w:rsidRDefault="00332EC9" w:rsidP="009A1532">
      <w:pPr>
        <w:spacing w:beforeLines="50" w:before="120" w:line="400" w:lineRule="exact"/>
        <w:rPr>
          <w:rFonts w:ascii="華康POP1體W7" w:eastAsia="華康POP1體W7" w:hAnsi="標楷體" w:cs="新細明體" w:hint="eastAsia"/>
          <w:sz w:val="24"/>
          <w:szCs w:val="24"/>
        </w:rPr>
      </w:pPr>
      <w:r w:rsidRPr="009A1532">
        <w:rPr>
          <w:rFonts w:ascii="華康POP1體W7" w:eastAsia="華康POP1體W7" w:hAnsi="標楷體" w:cs="新細明體" w:hint="eastAsia"/>
          <w:sz w:val="24"/>
          <w:szCs w:val="24"/>
        </w:rPr>
        <w:t>教學日標</w:t>
      </w:r>
    </w:p>
    <w:p w:rsidR="00332EC9" w:rsidRPr="002F68A8" w:rsidRDefault="00332EC9" w:rsidP="009A1532">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從羅得的一生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學習謹慎自守</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防備引</w:t>
      </w:r>
      <w:r w:rsidR="001D2113">
        <w:rPr>
          <w:rFonts w:ascii="華康標楷體" w:eastAsia="華康標楷體" w:cs="新細明體" w:hint="eastAsia"/>
          <w:sz w:val="24"/>
          <w:szCs w:val="24"/>
        </w:rPr>
        <w:t>誘</w:t>
      </w:r>
      <w:r w:rsidRPr="002F68A8">
        <w:rPr>
          <w:rFonts w:ascii="華康標楷體" w:eastAsia="華康標楷體" w:cs="新細明體" w:hint="eastAsia"/>
          <w:sz w:val="24"/>
          <w:szCs w:val="24"/>
        </w:rPr>
        <w:t>的教訓。</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內容分析</w:t>
      </w:r>
    </w:p>
    <w:p w:rsidR="001D2113" w:rsidRDefault="001D2113" w:rsidP="009A153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9A1532">
        <w:rPr>
          <w:rFonts w:ascii="華康標楷體" w:eastAsia="華康標楷體" w:hAnsi="標楷體" w:cs="新細明體" w:hint="eastAsia"/>
          <w:sz w:val="24"/>
          <w:szCs w:val="24"/>
        </w:rPr>
        <w:t>跟隨亞伯拉罕</w:t>
      </w:r>
      <w:r>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羅得有一個好的選擇和開始。</w:t>
      </w:r>
    </w:p>
    <w:p w:rsidR="001D2113" w:rsidRDefault="001D2113" w:rsidP="009A153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9A1532">
        <w:rPr>
          <w:rFonts w:ascii="華康標楷體" w:eastAsia="華康標楷體" w:hAnsi="標楷體" w:cs="新細明體" w:hint="eastAsia"/>
          <w:sz w:val="24"/>
          <w:szCs w:val="24"/>
        </w:rPr>
        <w:t>離開亞伯拉罕</w:t>
      </w:r>
      <w:r>
        <w:rPr>
          <w:rFonts w:ascii="華康標楷體" w:eastAsia="華康標楷體" w:hAnsi="標楷體" w:cs="新細明體" w:hint="eastAsia"/>
          <w:sz w:val="24"/>
          <w:szCs w:val="24"/>
        </w:rPr>
        <w:t>──</w:t>
      </w:r>
      <w:r w:rsidR="00897852">
        <w:rPr>
          <w:rFonts w:ascii="華康標楷體" w:eastAsia="華康標楷體" w:hAnsi="標楷體" w:cs="新細明體" w:hint="eastAsia"/>
          <w:sz w:val="24"/>
          <w:szCs w:val="24"/>
        </w:rPr>
        <w:t>顯</w:t>
      </w:r>
      <w:r w:rsidR="00332EC9" w:rsidRPr="009A1532">
        <w:rPr>
          <w:rFonts w:ascii="華康標楷體" w:eastAsia="華康標楷體" w:hAnsi="標楷體" w:cs="新細明體" w:hint="eastAsia"/>
          <w:sz w:val="24"/>
          <w:szCs w:val="24"/>
        </w:rPr>
        <w:t>出羅得信仰上之幼稚和生活上自私的表現。</w:t>
      </w:r>
    </w:p>
    <w:p w:rsidR="00332EC9" w:rsidRPr="009A1532" w:rsidRDefault="001D2113" w:rsidP="009A153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9A1532">
        <w:rPr>
          <w:rFonts w:ascii="華康標楷體" w:eastAsia="華康標楷體" w:hAnsi="標楷體" w:cs="新細明體" w:hint="eastAsia"/>
          <w:sz w:val="24"/>
          <w:szCs w:val="24"/>
        </w:rPr>
        <w:t>住在所多瑪城</w:t>
      </w:r>
      <w:r>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住在罪惡之中</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雖經歷災難之管教和內心之傷痛</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卻捨不得離開。</w:t>
      </w:r>
    </w:p>
    <w:p w:rsidR="00332EC9" w:rsidRDefault="001D2113" w:rsidP="009A153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9A1532">
        <w:rPr>
          <w:rFonts w:ascii="華康標楷體" w:eastAsia="華康標楷體" w:hAnsi="標楷體" w:cs="新細明體" w:hint="eastAsia"/>
          <w:sz w:val="24"/>
          <w:szCs w:val="24"/>
        </w:rPr>
        <w:t>出所多瑪城</w:t>
      </w:r>
      <w:r>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羅得因接待天</w:t>
      </w:r>
      <w:r w:rsidR="000F14D2">
        <w:rPr>
          <w:rFonts w:ascii="華康標楷體" w:eastAsia="華康標楷體" w:hAnsi="標楷體" w:cs="新細明體" w:hint="eastAsia"/>
          <w:sz w:val="24"/>
          <w:szCs w:val="24"/>
        </w:rPr>
        <w:t>使</w:t>
      </w:r>
      <w:r w:rsidR="00332EC9" w:rsidRPr="009A1532">
        <w:rPr>
          <w:rFonts w:ascii="華康標楷體" w:eastAsia="華康標楷體" w:hAnsi="標楷體" w:cs="新細明體" w:hint="eastAsia"/>
          <w:sz w:val="24"/>
          <w:szCs w:val="24"/>
        </w:rPr>
        <w:t>而蒙神指示逃生之路</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可是卻無法真正勇敢帶領全家安全離開</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以致喪失妻子。</w:t>
      </w:r>
    </w:p>
    <w:p w:rsidR="00332EC9" w:rsidRPr="009A1532" w:rsidRDefault="002F6C84" w:rsidP="002F6C84">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五、</w:t>
      </w:r>
      <w:r w:rsidR="00332EC9" w:rsidRPr="009A1532">
        <w:rPr>
          <w:rFonts w:ascii="華康標楷體" w:eastAsia="華康標楷體" w:hAnsi="標楷體" w:cs="新細明體" w:hint="eastAsia"/>
          <w:sz w:val="24"/>
          <w:szCs w:val="24"/>
        </w:rPr>
        <w:t>最後失敗</w:t>
      </w:r>
      <w:r w:rsidR="00B63A1E">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未能重建信心</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而且忽略對</w:t>
      </w:r>
      <w:r>
        <w:rPr>
          <w:rFonts w:ascii="華康標楷體" w:eastAsia="華康標楷體" w:hAnsi="標楷體" w:cs="新細明體" w:hint="eastAsia"/>
          <w:sz w:val="24"/>
          <w:szCs w:val="24"/>
        </w:rPr>
        <w:t>兒</w:t>
      </w:r>
      <w:r w:rsidR="00332EC9" w:rsidRPr="009A1532">
        <w:rPr>
          <w:rFonts w:ascii="華康標楷體" w:eastAsia="華康標楷體" w:hAnsi="標楷體" w:cs="新細明體" w:hint="eastAsia"/>
          <w:sz w:val="24"/>
          <w:szCs w:val="24"/>
        </w:rPr>
        <w:t>女的關懷和教養</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以致失去</w:t>
      </w:r>
      <w:r>
        <w:rPr>
          <w:rFonts w:ascii="華康標楷體" w:eastAsia="華康標楷體" w:hAnsi="標楷體" w:cs="新細明體" w:hint="eastAsia"/>
          <w:sz w:val="24"/>
          <w:szCs w:val="24"/>
        </w:rPr>
        <w:t>儆</w:t>
      </w:r>
      <w:r w:rsidR="00332EC9" w:rsidRPr="009A1532">
        <w:rPr>
          <w:rFonts w:ascii="華康標楷體" w:eastAsia="華康標楷體" w:hAnsi="標楷體" w:cs="新細明體" w:hint="eastAsia"/>
          <w:sz w:val="24"/>
          <w:szCs w:val="24"/>
        </w:rPr>
        <w:t>醒</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遺憾終身</w:t>
      </w:r>
      <w:r w:rsidR="00AB7001" w:rsidRPr="009A1532">
        <w:rPr>
          <w:rFonts w:ascii="華康標楷體" w:eastAsia="華康標楷體" w:hAnsi="標楷體" w:cs="新細明體" w:hint="eastAsia"/>
          <w:sz w:val="24"/>
          <w:szCs w:val="24"/>
        </w:rPr>
        <w:t>，</w:t>
      </w:r>
      <w:r w:rsidR="00332EC9" w:rsidRPr="009A1532">
        <w:rPr>
          <w:rFonts w:ascii="華康標楷體" w:eastAsia="華康標楷體" w:hAnsi="標楷體" w:cs="新細明體" w:hint="eastAsia"/>
          <w:sz w:val="24"/>
          <w:szCs w:val="24"/>
        </w:rPr>
        <w:t>留下罪惡的後代。</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教學要領</w:t>
      </w:r>
    </w:p>
    <w:p w:rsidR="00332EC9" w:rsidRPr="00D550DD" w:rsidRDefault="00332EC9" w:rsidP="005430EF">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550DD">
        <w:rPr>
          <w:rFonts w:ascii="華康標楷體" w:eastAsia="華康標楷體" w:hAnsi="標楷體" w:cs="新細明體" w:hint="eastAsia"/>
          <w:sz w:val="24"/>
          <w:szCs w:val="24"/>
        </w:rPr>
        <w:t>一</w:t>
      </w:r>
      <w:r w:rsidR="005430EF">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講述羅得與亞伯拉罕因相爭而分離時</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可將其選擇產業的依</w:t>
      </w:r>
      <w:r w:rsidR="005430EF">
        <w:rPr>
          <w:rFonts w:ascii="華康標楷體" w:eastAsia="華康標楷體" w:hAnsi="標楷體" w:cs="新細明體" w:hint="eastAsia"/>
          <w:sz w:val="24"/>
          <w:szCs w:val="24"/>
        </w:rPr>
        <w:t>據</w:t>
      </w:r>
      <w:r w:rsidRPr="00D550DD">
        <w:rPr>
          <w:rFonts w:ascii="華康標楷體" w:eastAsia="華康標楷體" w:hAnsi="標楷體" w:cs="新細明體" w:hint="eastAsia"/>
          <w:sz w:val="24"/>
          <w:szCs w:val="24"/>
        </w:rPr>
        <w:t>及作法做一比較</w:t>
      </w:r>
      <w:r w:rsidR="005430EF">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亞伯拉罕是基於信靠神</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存心謙</w:t>
      </w:r>
      <w:r w:rsidR="005430EF">
        <w:rPr>
          <w:rFonts w:ascii="華康標楷體" w:eastAsia="華康標楷體" w:hAnsi="標楷體" w:cs="新細明體" w:hint="eastAsia"/>
          <w:sz w:val="24"/>
          <w:szCs w:val="24"/>
        </w:rPr>
        <w:t>讓</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由神代其選擇</w:t>
      </w:r>
      <w:r w:rsidR="00382C8B"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羅得是基於自己的私心</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貪圖私利</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而不為善待他的長者設想</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並以其結果給予我們的教訓</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勉勵學生。</w:t>
      </w:r>
    </w:p>
    <w:p w:rsidR="00332EC9" w:rsidRPr="00D550DD" w:rsidRDefault="005430EF" w:rsidP="005430EF">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二、在</w:t>
      </w:r>
      <w:r w:rsidR="00332EC9" w:rsidRPr="00D550DD">
        <w:rPr>
          <w:rFonts w:ascii="華康標楷體" w:eastAsia="華康標楷體" w:hAnsi="標楷體" w:cs="新細明體" w:hint="eastAsia"/>
          <w:sz w:val="24"/>
          <w:szCs w:val="24"/>
        </w:rPr>
        <w:t>講述羅得為救客人所提出之方法時</w:t>
      </w:r>
      <w:r>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創十九6</w:t>
      </w:r>
      <w:r>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8</w:t>
      </w:r>
      <w:r>
        <w:rPr>
          <w:rFonts w:ascii="華康標楷體" w:eastAsia="華康標楷體" w:hAnsi="標楷體" w:cs="新細明體" w:hint="eastAsia"/>
          <w:sz w:val="24"/>
          <w:szCs w:val="24"/>
        </w:rPr>
        <w:t>）</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當教導學生</w:t>
      </w:r>
      <w:r>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不能以不法的方式</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去彌補其他因不法所造成的缺失(如以謊言為別人脫罪)</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或以不法的手</w:t>
      </w:r>
      <w:r>
        <w:rPr>
          <w:rFonts w:ascii="華康標楷體" w:eastAsia="華康標楷體" w:hAnsi="標楷體" w:cs="新細明體" w:hint="eastAsia"/>
          <w:sz w:val="24"/>
          <w:szCs w:val="24"/>
        </w:rPr>
        <w:t>段</w:t>
      </w:r>
      <w:r w:rsidR="00332EC9" w:rsidRPr="00D550DD">
        <w:rPr>
          <w:rFonts w:ascii="華康標楷體" w:eastAsia="華康標楷體" w:hAnsi="標楷體" w:cs="新細明體" w:hint="eastAsia"/>
          <w:sz w:val="24"/>
          <w:szCs w:val="24"/>
        </w:rPr>
        <w:t>去對付不法之事</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當以信靠神的心</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熱切祈求神為我們</w:t>
      </w:r>
      <w:r>
        <w:rPr>
          <w:rFonts w:ascii="華康標楷體" w:eastAsia="華康標楷體" w:hAnsi="標楷體" w:cs="新細明體" w:hint="eastAsia"/>
          <w:sz w:val="24"/>
          <w:szCs w:val="24"/>
        </w:rPr>
        <w:t>開</w:t>
      </w:r>
      <w:r w:rsidR="00332EC9" w:rsidRPr="00D550DD">
        <w:rPr>
          <w:rFonts w:ascii="華康標楷體" w:eastAsia="華康標楷體" w:hAnsi="標楷體" w:cs="新細明體" w:hint="eastAsia"/>
          <w:sz w:val="24"/>
          <w:szCs w:val="24"/>
        </w:rPr>
        <w:t>路</w:t>
      </w:r>
      <w:r w:rsidR="00AB7001" w:rsidRPr="00D550DD">
        <w:rPr>
          <w:rFonts w:ascii="華康標楷體" w:eastAsia="華康標楷體" w:hAnsi="標楷體" w:cs="新細明體" w:hint="eastAsia"/>
          <w:sz w:val="24"/>
          <w:szCs w:val="24"/>
        </w:rPr>
        <w:t>，</w:t>
      </w:r>
      <w:r w:rsidR="00332EC9" w:rsidRPr="00D550DD">
        <w:rPr>
          <w:rFonts w:ascii="華康標楷體" w:eastAsia="華康標楷體" w:hAnsi="標楷體" w:cs="新細明體" w:hint="eastAsia"/>
          <w:sz w:val="24"/>
          <w:szCs w:val="24"/>
        </w:rPr>
        <w:t>解決一切困難。</w:t>
      </w:r>
    </w:p>
    <w:p w:rsidR="005430EF" w:rsidRDefault="00332EC9" w:rsidP="005430EF">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550DD">
        <w:rPr>
          <w:rFonts w:ascii="華康標楷體" w:eastAsia="華康標楷體" w:hAnsi="標楷體" w:cs="新細明體" w:hint="eastAsia"/>
          <w:sz w:val="24"/>
          <w:szCs w:val="24"/>
        </w:rPr>
        <w:t>三</w:t>
      </w:r>
      <w:r w:rsidR="005430EF">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講述羅得最後之失敗時</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當強調如何在失敗軟弱中</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重建自己</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不可灰心喪志而頹廢一生</w:t>
      </w:r>
      <w:r w:rsidR="00AB7001" w:rsidRPr="00D550DD">
        <w:rPr>
          <w:rFonts w:ascii="華康標楷體" w:eastAsia="華康標楷體" w:hAnsi="標楷體" w:cs="新細明體" w:hint="eastAsia"/>
          <w:sz w:val="24"/>
          <w:szCs w:val="24"/>
        </w:rPr>
        <w:t>，</w:t>
      </w:r>
      <w:r w:rsidRPr="00D550DD">
        <w:rPr>
          <w:rFonts w:ascii="華康標楷體" w:eastAsia="華康標楷體" w:hAnsi="標楷體" w:cs="新細明體" w:hint="eastAsia"/>
          <w:sz w:val="24"/>
          <w:szCs w:val="24"/>
        </w:rPr>
        <w:t>鼓勵學生在課業、行為和生活上面對</w:t>
      </w:r>
      <w:r w:rsidR="005430EF">
        <w:rPr>
          <w:rFonts w:ascii="華康標楷體" w:eastAsia="華康標楷體" w:hAnsi="標楷體" w:cs="新細明體" w:hint="eastAsia"/>
          <w:sz w:val="24"/>
          <w:szCs w:val="24"/>
        </w:rPr>
        <w:t>自己的失敗或缺點，思想神的愛和了解自己的</w:t>
      </w:r>
      <w:r w:rsidR="00897852">
        <w:rPr>
          <w:rFonts w:ascii="華康標楷體" w:eastAsia="華康標楷體" w:hAnsi="標楷體" w:cs="新細明體" w:hint="eastAsia"/>
          <w:sz w:val="24"/>
          <w:szCs w:val="24"/>
        </w:rPr>
        <w:t>潛</w:t>
      </w:r>
      <w:r w:rsidR="005430EF">
        <w:rPr>
          <w:rFonts w:ascii="華康標楷體" w:eastAsia="華康標楷體" w:hAnsi="標楷體" w:cs="新細明體" w:hint="eastAsia"/>
          <w:sz w:val="24"/>
          <w:szCs w:val="24"/>
        </w:rPr>
        <w:t>能、興趣，使自己在神的恩典上剛強起來。</w:t>
      </w:r>
    </w:p>
    <w:p w:rsidR="005C60FC" w:rsidRPr="0008644B" w:rsidRDefault="005C60FC" w:rsidP="005C60FC">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作業指導</w:t>
      </w:r>
    </w:p>
    <w:p w:rsidR="005C60FC" w:rsidRDefault="005C60FC" w:rsidP="005430EF">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一、羅得在家庭中有那些失敗？（可由學生自由發揮）</w:t>
      </w:r>
    </w:p>
    <w:p w:rsidR="005C60FC" w:rsidRDefault="005C60FC" w:rsidP="005430EF">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答：1.未能帶領妻子建立共同的信心。</w:t>
      </w:r>
    </w:p>
    <w:p w:rsidR="005C60FC" w:rsidRDefault="005C60FC" w:rsidP="00926E3C">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2</w:t>
      </w:r>
      <w:r w:rsidR="00332EC9" w:rsidRPr="00D550DD">
        <w:rPr>
          <w:rFonts w:ascii="華康標楷體" w:eastAsia="華康標楷體" w:hAnsi="標楷體" w:cs="新細明體" w:hint="eastAsia"/>
          <w:sz w:val="24"/>
          <w:szCs w:val="24"/>
        </w:rPr>
        <w:t>.未能</w:t>
      </w:r>
      <w:r w:rsidR="00897852">
        <w:rPr>
          <w:rFonts w:ascii="華康標楷體" w:eastAsia="華康標楷體" w:hAnsi="標楷體" w:cs="新細明體" w:hint="eastAsia"/>
          <w:sz w:val="24"/>
          <w:szCs w:val="24"/>
        </w:rPr>
        <w:t>建立</w:t>
      </w:r>
      <w:r w:rsidR="00332EC9" w:rsidRPr="00D550DD">
        <w:rPr>
          <w:rFonts w:ascii="華康標楷體" w:eastAsia="華康標楷體" w:hAnsi="標楷體" w:cs="新細明體" w:hint="eastAsia"/>
          <w:sz w:val="24"/>
          <w:szCs w:val="24"/>
        </w:rPr>
        <w:t>女兒</w:t>
      </w:r>
      <w:r>
        <w:rPr>
          <w:rFonts w:ascii="華康標楷體" w:eastAsia="華康標楷體" w:hAnsi="標楷體" w:cs="新細明體" w:hint="eastAsia"/>
          <w:sz w:val="24"/>
          <w:szCs w:val="24"/>
        </w:rPr>
        <w:t>們的信仰，使她們不受世風影響，而過分別為聖的生活。</w:t>
      </w:r>
    </w:p>
    <w:p w:rsidR="00332EC9" w:rsidRPr="00D550DD" w:rsidRDefault="005C60FC" w:rsidP="005C60FC">
      <w:pPr>
        <w:tabs>
          <w:tab w:val="right" w:pos="6945"/>
        </w:tabs>
        <w:spacing w:line="400" w:lineRule="exact"/>
        <w:ind w:leftChars="282" w:left="564"/>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3.未能主動關懷女兒的</w:t>
      </w:r>
      <w:r w:rsidR="00332EC9" w:rsidRPr="00D550DD">
        <w:rPr>
          <w:rFonts w:ascii="華康標楷體" w:eastAsia="華康標楷體" w:hAnsi="標楷體" w:cs="新細明體" w:hint="eastAsia"/>
          <w:sz w:val="24"/>
          <w:szCs w:val="24"/>
        </w:rPr>
        <w:t>的婚事。</w:t>
      </w:r>
    </w:p>
    <w:p w:rsidR="00332EC9" w:rsidRPr="00D550DD" w:rsidRDefault="005C60FC" w:rsidP="005C60FC">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D550DD">
        <w:rPr>
          <w:rFonts w:ascii="華康標楷體" w:eastAsia="華康標楷體" w:hAnsi="標楷體" w:cs="新細明體" w:hint="eastAsia"/>
          <w:sz w:val="24"/>
          <w:szCs w:val="24"/>
        </w:rPr>
        <w:t>如何在信仰上活出見證</w:t>
      </w:r>
      <w:r w:rsidR="00DE3256">
        <w:rPr>
          <w:rFonts w:ascii="華康標楷體" w:eastAsia="華康標楷體" w:hAnsi="標楷體" w:cs="新細明體" w:hint="eastAsia"/>
          <w:sz w:val="24"/>
          <w:szCs w:val="24"/>
        </w:rPr>
        <w:t>？</w:t>
      </w:r>
    </w:p>
    <w:p w:rsidR="00332EC9" w:rsidRPr="00D550DD" w:rsidRDefault="005C60FC" w:rsidP="005C60FC">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答：</w:t>
      </w:r>
      <w:r w:rsidR="00F34AD5">
        <w:rPr>
          <w:rFonts w:ascii="華康標楷體" w:eastAsia="華康標楷體" w:hAnsi="標楷體" w:cs="新細明體" w:hint="eastAsia"/>
          <w:sz w:val="24"/>
          <w:szCs w:val="24"/>
        </w:rPr>
        <w:t>鼓勵學生提出實際之行動來，如：優良的操行、主動關懷別人的需要和提供幫助、基督化的家庭、對慕道者之接待、真理之</w:t>
      </w:r>
      <w:r w:rsidR="00332EC9" w:rsidRPr="00D550DD">
        <w:rPr>
          <w:rFonts w:ascii="華康標楷體" w:eastAsia="華康標楷體" w:hAnsi="標楷體" w:cs="新細明體" w:hint="eastAsia"/>
          <w:sz w:val="24"/>
          <w:szCs w:val="24"/>
        </w:rPr>
        <w:t>充實、禱告之加強</w:t>
      </w:r>
      <w:r w:rsidR="00897852">
        <w:rPr>
          <w:rFonts w:ascii="華康標楷體" w:eastAsia="華康標楷體" w:hAnsi="標楷體" w:cs="新細明體"/>
          <w:sz w:val="24"/>
          <w:szCs w:val="24"/>
        </w:rPr>
        <w:t>……</w:t>
      </w:r>
      <w:r w:rsidR="00332EC9" w:rsidRPr="00D550DD">
        <w:rPr>
          <w:rFonts w:ascii="華康標楷體" w:eastAsia="華康標楷體" w:hAnsi="標楷體" w:cs="新細明體" w:hint="eastAsia"/>
          <w:sz w:val="24"/>
          <w:szCs w:val="24"/>
        </w:rPr>
        <w:t>。</w:t>
      </w:r>
    </w:p>
    <w:p w:rsidR="00332EC9" w:rsidRPr="002F68A8" w:rsidRDefault="00332EC9" w:rsidP="002F68A8">
      <w:pPr>
        <w:tabs>
          <w:tab w:val="left" w:leader="dot" w:pos="2356"/>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1"/>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第三</w:t>
      </w:r>
      <w:r w:rsidR="00E011CA">
        <w:rPr>
          <w:rFonts w:ascii="華康正顏楷體W5" w:eastAsia="華康正顏楷體W5" w:cs="新細明體" w:hint="eastAsia"/>
          <w:sz w:val="32"/>
          <w:szCs w:val="32"/>
        </w:rPr>
        <w:t>課　祭司</w:t>
      </w:r>
      <w:r w:rsidRPr="003E6FFD">
        <w:rPr>
          <w:rFonts w:ascii="華康正顏楷體W5" w:eastAsia="華康正顏楷體W5" w:cs="新細明體" w:hint="eastAsia"/>
          <w:sz w:val="32"/>
          <w:szCs w:val="32"/>
        </w:rPr>
        <w:t>以利</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教學目標</w:t>
      </w:r>
    </w:p>
    <w:p w:rsidR="00332EC9" w:rsidRPr="002F68A8" w:rsidRDefault="00332EC9" w:rsidP="00A1189F">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從以利的失敗中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學習看重神的恩典與神所</w:t>
      </w:r>
      <w:r w:rsidR="00E011CA">
        <w:rPr>
          <w:rFonts w:ascii="華康標楷體" w:eastAsia="華康標楷體" w:cs="新細明體" w:hint="eastAsia"/>
          <w:sz w:val="24"/>
          <w:szCs w:val="24"/>
        </w:rPr>
        <w:t>賜</w:t>
      </w:r>
      <w:r w:rsidRPr="002F68A8">
        <w:rPr>
          <w:rFonts w:ascii="華康標楷體" w:eastAsia="華康標楷體" w:cs="新細明體" w:hint="eastAsia"/>
          <w:sz w:val="24"/>
          <w:szCs w:val="24"/>
        </w:rPr>
        <w:t>予的尊貴身</w:t>
      </w:r>
      <w:r w:rsidR="000F14D2">
        <w:rPr>
          <w:rFonts w:ascii="華康標楷體" w:eastAsia="華康標楷體" w:cs="新細明體" w:hint="eastAsia"/>
          <w:sz w:val="24"/>
          <w:szCs w:val="24"/>
        </w:rPr>
        <w:t>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並重</w:t>
      </w:r>
      <w:r w:rsidR="00E011CA">
        <w:rPr>
          <w:rFonts w:ascii="華康標楷體" w:eastAsia="華康標楷體" w:cs="新細明體" w:hint="eastAsia"/>
          <w:sz w:val="24"/>
          <w:szCs w:val="24"/>
        </w:rPr>
        <w:t>視</w:t>
      </w:r>
      <w:r w:rsidRPr="002F68A8">
        <w:rPr>
          <w:rFonts w:ascii="華康標楷體" w:eastAsia="華康標楷體" w:cs="新細明體" w:hint="eastAsia"/>
          <w:sz w:val="24"/>
          <w:szCs w:val="24"/>
        </w:rPr>
        <w:t>家庭宗教教育。</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內容分析</w:t>
      </w:r>
    </w:p>
    <w:p w:rsidR="00332EC9" w:rsidRPr="006D3115" w:rsidRDefault="00E011CA"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以利未能在祭司工作上忠心盡責</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也未能帶領百姓以虔</w:t>
      </w:r>
      <w:smartTag w:uri="urn:schemas-microsoft-com:office:smarttags" w:element="PersonName">
        <w:r w:rsidR="00332EC9" w:rsidRPr="006D3115">
          <w:rPr>
            <w:rFonts w:ascii="華康標楷體" w:eastAsia="華康標楷體" w:hAnsi="標楷體" w:cs="新細明體" w:hint="eastAsia"/>
            <w:sz w:val="24"/>
            <w:szCs w:val="24"/>
          </w:rPr>
          <w:t>誠</w:t>
        </w:r>
      </w:smartTag>
      <w:r w:rsidR="00332EC9" w:rsidRPr="006D3115">
        <w:rPr>
          <w:rFonts w:ascii="華康標楷體" w:eastAsia="華康標楷體" w:hAnsi="標楷體" w:cs="新細明體" w:hint="eastAsia"/>
          <w:sz w:val="24"/>
          <w:szCs w:val="24"/>
        </w:rPr>
        <w:t>之心事奉神</w:t>
      </w:r>
      <w:r w:rsidR="00AB7001" w:rsidRPr="006D3115">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又</w:t>
      </w:r>
      <w:r w:rsidR="00332EC9" w:rsidRPr="006D3115">
        <w:rPr>
          <w:rFonts w:ascii="華康標楷體" w:eastAsia="華康標楷體" w:hAnsi="標楷體" w:cs="新細明體" w:hint="eastAsia"/>
          <w:sz w:val="24"/>
          <w:szCs w:val="24"/>
        </w:rPr>
        <w:t>因選立不</w:t>
      </w:r>
      <w:r>
        <w:rPr>
          <w:rFonts w:ascii="華康標楷體" w:eastAsia="華康標楷體" w:hAnsi="標楷體" w:cs="新細明體" w:hint="eastAsia"/>
          <w:sz w:val="24"/>
          <w:szCs w:val="24"/>
        </w:rPr>
        <w:t>肖</w:t>
      </w:r>
      <w:r w:rsidR="00332EC9" w:rsidRPr="006D3115">
        <w:rPr>
          <w:rFonts w:ascii="華康標楷體" w:eastAsia="華康標楷體" w:hAnsi="標楷體" w:cs="新細明體" w:hint="eastAsia"/>
          <w:sz w:val="24"/>
          <w:szCs w:val="24"/>
        </w:rPr>
        <w:t>兒子作祭司</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更使整個祭司事奉的工作蒙上陰影</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惹神</w:t>
      </w:r>
      <w:r w:rsidR="000F14D2">
        <w:rPr>
          <w:rFonts w:ascii="華康標楷體" w:eastAsia="華康標楷體" w:hAnsi="標楷體" w:cs="新細明體" w:hint="eastAsia"/>
          <w:sz w:val="24"/>
          <w:szCs w:val="24"/>
        </w:rPr>
        <w:t>忿</w:t>
      </w:r>
      <w:r>
        <w:rPr>
          <w:rFonts w:ascii="華康標楷體" w:eastAsia="華康標楷體" w:hAnsi="標楷體" w:cs="新細明體" w:hint="eastAsia"/>
          <w:sz w:val="24"/>
          <w:szCs w:val="24"/>
        </w:rPr>
        <w:t>怒</w:t>
      </w:r>
      <w:r w:rsidR="00332EC9" w:rsidRPr="006D3115">
        <w:rPr>
          <w:rFonts w:ascii="華康標楷體" w:eastAsia="華康標楷體" w:hAnsi="標楷體" w:cs="新細明體" w:hint="eastAsia"/>
          <w:sz w:val="24"/>
          <w:szCs w:val="24"/>
        </w:rPr>
        <w:t>。</w:t>
      </w:r>
    </w:p>
    <w:p w:rsidR="00332EC9" w:rsidRPr="006D3115" w:rsidRDefault="00E011CA"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以利對</w:t>
      </w:r>
      <w:r>
        <w:rPr>
          <w:rFonts w:ascii="華康標楷體" w:eastAsia="華康標楷體" w:hAnsi="標楷體" w:cs="新細明體" w:hint="eastAsia"/>
          <w:sz w:val="24"/>
          <w:szCs w:val="24"/>
        </w:rPr>
        <w:t>兒</w:t>
      </w:r>
      <w:r w:rsidR="00332EC9" w:rsidRPr="006D3115">
        <w:rPr>
          <w:rFonts w:ascii="華康標楷體" w:eastAsia="華康標楷體" w:hAnsi="標楷體" w:cs="新細明體" w:hint="eastAsia"/>
          <w:sz w:val="24"/>
          <w:szCs w:val="24"/>
        </w:rPr>
        <w:t>子的教育和管教失敗</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是他家庭的悲劇</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也是我們的鑑戒。</w:t>
      </w:r>
    </w:p>
    <w:p w:rsidR="00332EC9" w:rsidRPr="006D3115" w:rsidRDefault="00E011CA"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6D3115">
        <w:rPr>
          <w:rFonts w:ascii="華康標楷體" w:eastAsia="華康標楷體" w:hAnsi="標楷體" w:cs="新細明體" w:hint="eastAsia"/>
          <w:sz w:val="24"/>
          <w:szCs w:val="24"/>
        </w:rPr>
        <w:t>以利家的失敗不但使自己家庭受神刑罰</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也影響百姓的信仰</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更使神的國度受到羞</w:t>
      </w:r>
      <w:r>
        <w:rPr>
          <w:rFonts w:ascii="華康標楷體" w:eastAsia="華康標楷體" w:hAnsi="標楷體" w:cs="新細明體" w:hint="eastAsia"/>
          <w:sz w:val="24"/>
          <w:szCs w:val="24"/>
        </w:rPr>
        <w:t>辱</w:t>
      </w:r>
      <w:r w:rsidR="00332EC9" w:rsidRPr="006D3115">
        <w:rPr>
          <w:rFonts w:ascii="華康標楷體" w:eastAsia="華康標楷體" w:hAnsi="標楷體" w:cs="新細明體" w:hint="eastAsia"/>
          <w:sz w:val="24"/>
          <w:szCs w:val="24"/>
        </w:rPr>
        <w:t>。</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教學要領</w:t>
      </w:r>
    </w:p>
    <w:p w:rsidR="00332EC9" w:rsidRPr="00E011CA" w:rsidRDefault="00E011CA" w:rsidP="00E011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E011CA">
        <w:rPr>
          <w:rFonts w:ascii="華康標楷體" w:eastAsia="華康標楷體" w:hAnsi="標楷體" w:cs="新細明體" w:hint="eastAsia"/>
          <w:sz w:val="24"/>
          <w:szCs w:val="24"/>
        </w:rPr>
        <w:t>在講述以利未能顯出蒙召的尊貴時</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當鼓勵學生深思自己家庭信主蒙恩之經歷</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進而認識信仰的真義(參彼前二</w:t>
      </w:r>
      <w:r>
        <w:rPr>
          <w:rFonts w:ascii="華康標楷體" w:eastAsia="華康標楷體" w:hAnsi="標楷體" w:cs="新細明體" w:hint="eastAsia"/>
          <w:sz w:val="24"/>
          <w:szCs w:val="24"/>
        </w:rPr>
        <w:t>9～10</w:t>
      </w:r>
      <w:r w:rsidR="00332EC9" w:rsidRPr="00E011CA">
        <w:rPr>
          <w:rFonts w:ascii="華康標楷體" w:eastAsia="華康標楷體" w:hAnsi="標楷體" w:cs="新細明體" w:hint="eastAsia"/>
          <w:sz w:val="24"/>
          <w:szCs w:val="24"/>
        </w:rPr>
        <w:t>)</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而以身為基督的</w:t>
      </w:r>
      <w:r>
        <w:rPr>
          <w:rFonts w:ascii="華康標楷體" w:eastAsia="華康標楷體" w:hAnsi="標楷體" w:cs="新細明體" w:hint="eastAsia"/>
          <w:sz w:val="24"/>
          <w:szCs w:val="24"/>
        </w:rPr>
        <w:t>門</w:t>
      </w:r>
      <w:r w:rsidR="00332EC9" w:rsidRPr="00E011CA">
        <w:rPr>
          <w:rFonts w:ascii="華康標楷體" w:eastAsia="華康標楷體" w:hAnsi="標楷體" w:cs="新細明體" w:hint="eastAsia"/>
          <w:sz w:val="24"/>
          <w:szCs w:val="24"/>
        </w:rPr>
        <w:t>徒為榮。</w:t>
      </w:r>
    </w:p>
    <w:p w:rsidR="00332EC9" w:rsidRPr="00E011CA" w:rsidRDefault="00E011CA" w:rsidP="00E011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E011CA">
        <w:rPr>
          <w:rFonts w:ascii="華康標楷體" w:eastAsia="華康標楷體" w:hAnsi="標楷體" w:cs="新細明體" w:hint="eastAsia"/>
          <w:sz w:val="24"/>
          <w:szCs w:val="24"/>
        </w:rPr>
        <w:t>講述建立事奉之尊嚴時</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使學生明白事奉的精神和原則</w:t>
      </w:r>
      <w:r w:rsidR="005430EF"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1.存聖潔的心2.謙卑(</w:t>
      </w:r>
      <w:r>
        <w:rPr>
          <w:rFonts w:ascii="華康標楷體" w:eastAsia="華康標楷體" w:hAnsi="標楷體" w:cs="新細明體" w:hint="eastAsia"/>
          <w:sz w:val="24"/>
          <w:szCs w:val="24"/>
        </w:rPr>
        <w:t>腓</w:t>
      </w:r>
      <w:r w:rsidR="00332EC9" w:rsidRPr="00E011CA">
        <w:rPr>
          <w:rFonts w:ascii="華康標楷體" w:eastAsia="華康標楷體" w:hAnsi="標楷體" w:cs="新細明體" w:hint="eastAsia"/>
          <w:sz w:val="24"/>
          <w:szCs w:val="24"/>
        </w:rPr>
        <w:t>二3)3.同心同工4</w:t>
      </w:r>
      <w:r>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以神旨為中心5.刻苦耐勞</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負責盡職6.</w:t>
      </w:r>
      <w:r>
        <w:rPr>
          <w:rFonts w:ascii="華康標楷體" w:eastAsia="華康標楷體" w:hAnsi="標楷體" w:cs="新細明體" w:hint="eastAsia"/>
          <w:sz w:val="24"/>
          <w:szCs w:val="24"/>
        </w:rPr>
        <w:t>儆</w:t>
      </w:r>
      <w:r w:rsidR="00332EC9" w:rsidRPr="00E011CA">
        <w:rPr>
          <w:rFonts w:ascii="華康標楷體" w:eastAsia="華康標楷體" w:hAnsi="標楷體" w:cs="新細明體" w:hint="eastAsia"/>
          <w:sz w:val="24"/>
          <w:szCs w:val="24"/>
        </w:rPr>
        <w:t>醒禱告等等。</w:t>
      </w:r>
    </w:p>
    <w:p w:rsidR="00332EC9" w:rsidRPr="00E011CA" w:rsidRDefault="00E011CA" w:rsidP="00E011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E011CA">
        <w:rPr>
          <w:rFonts w:ascii="華康標楷體" w:eastAsia="華康標楷體" w:hAnsi="標楷體" w:cs="新細明體" w:hint="eastAsia"/>
          <w:sz w:val="24"/>
          <w:szCs w:val="24"/>
        </w:rPr>
        <w:t>鼓勵學生好好充實自己</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以繼承上一輩之工作為己任與榮耀。</w:t>
      </w:r>
    </w:p>
    <w:p w:rsidR="00332EC9" w:rsidRPr="00E011CA" w:rsidRDefault="00E011CA" w:rsidP="00E011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E011CA">
        <w:rPr>
          <w:rFonts w:ascii="華康標楷體" w:eastAsia="華康標楷體" w:hAnsi="標楷體" w:cs="新細明體" w:hint="eastAsia"/>
          <w:sz w:val="24"/>
          <w:szCs w:val="24"/>
        </w:rPr>
        <w:t>講述以利家的失敗而影響百姓時</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請學生思考有那些言語、動</w:t>
      </w:r>
      <w:r>
        <w:rPr>
          <w:rFonts w:ascii="華康標楷體" w:eastAsia="華康標楷體" w:hAnsi="標楷體" w:cs="新細明體" w:hint="eastAsia"/>
          <w:sz w:val="24"/>
          <w:szCs w:val="24"/>
        </w:rPr>
        <w:t>作</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在信仰上會造成別人的困擾或傷害</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使本段教訓能在實際生活中</w:t>
      </w:r>
      <w:r w:rsidR="00AB7001" w:rsidRPr="00E011CA">
        <w:rPr>
          <w:rFonts w:ascii="華康標楷體" w:eastAsia="華康標楷體" w:hAnsi="標楷體" w:cs="新細明體" w:hint="eastAsia"/>
          <w:sz w:val="24"/>
          <w:szCs w:val="24"/>
        </w:rPr>
        <w:t>，</w:t>
      </w:r>
      <w:r w:rsidR="00332EC9" w:rsidRPr="00E011CA">
        <w:rPr>
          <w:rFonts w:ascii="華康標楷體" w:eastAsia="華康標楷體" w:hAnsi="標楷體" w:cs="新細明體" w:hint="eastAsia"/>
          <w:sz w:val="24"/>
          <w:szCs w:val="24"/>
        </w:rPr>
        <w:t>得到</w:t>
      </w:r>
      <w:r>
        <w:rPr>
          <w:rFonts w:ascii="華康標楷體" w:eastAsia="華康標楷體" w:hAnsi="標楷體" w:cs="新細明體" w:hint="eastAsia"/>
          <w:sz w:val="24"/>
          <w:szCs w:val="24"/>
        </w:rPr>
        <w:t>回</w:t>
      </w:r>
      <w:r w:rsidR="00332EC9" w:rsidRPr="00E011CA">
        <w:rPr>
          <w:rFonts w:ascii="華康標楷體" w:eastAsia="華康標楷體" w:hAnsi="標楷體" w:cs="新細明體" w:hint="eastAsia"/>
          <w:sz w:val="24"/>
          <w:szCs w:val="24"/>
        </w:rPr>
        <w:t>應和幫助。</w:t>
      </w:r>
    </w:p>
    <w:p w:rsidR="00332EC9" w:rsidRPr="002F68A8" w:rsidRDefault="00E011CA" w:rsidP="002F68A8">
      <w:pPr>
        <w:tabs>
          <w:tab w:val="left" w:pos="235"/>
          <w:tab w:val="left" w:pos="6609"/>
          <w:tab w:val="center" w:pos="6782"/>
          <w:tab w:val="right" w:pos="6926"/>
        </w:tabs>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五、</w:t>
      </w:r>
      <w:r w:rsidR="00332EC9" w:rsidRPr="002F68A8">
        <w:rPr>
          <w:rFonts w:ascii="華康標楷體" w:eastAsia="華康標楷體" w:cs="新細明體" w:hint="eastAsia"/>
          <w:sz w:val="24"/>
          <w:szCs w:val="24"/>
        </w:rPr>
        <w:t>講述以利家受神刑罰時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可列出刑罰之內容</w:t>
      </w:r>
      <w:r>
        <w:rPr>
          <w:rFonts w:ascii="華康標楷體" w:eastAsia="華康標楷體" w:cs="新細明體" w:hint="eastAsia"/>
          <w:sz w:val="24"/>
          <w:szCs w:val="24"/>
        </w:rPr>
        <w:t>：</w:t>
      </w:r>
    </w:p>
    <w:p w:rsidR="00332EC9" w:rsidRPr="00235796" w:rsidRDefault="00332EC9" w:rsidP="00235796">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235796">
        <w:rPr>
          <w:rFonts w:ascii="華康標楷體" w:eastAsia="華康標楷體" w:hAnsi="標楷體" w:cs="新細明體" w:hint="eastAsia"/>
          <w:sz w:val="24"/>
          <w:szCs w:val="24"/>
        </w:rPr>
        <w:t>1</w:t>
      </w:r>
      <w:r w:rsidR="00235796">
        <w:rPr>
          <w:rFonts w:ascii="華康標楷體" w:eastAsia="華康標楷體" w:hAnsi="標楷體" w:cs="新細明體" w:hint="eastAsia"/>
          <w:sz w:val="24"/>
          <w:szCs w:val="24"/>
        </w:rPr>
        <w:t>.</w:t>
      </w:r>
      <w:r w:rsidRPr="00235796">
        <w:rPr>
          <w:rFonts w:ascii="華康標楷體" w:eastAsia="華康標楷體" w:hAnsi="標楷體" w:cs="新細明體" w:hint="eastAsia"/>
          <w:sz w:val="24"/>
          <w:szCs w:val="24"/>
        </w:rPr>
        <w:t>祭司職</w:t>
      </w:r>
      <w:r w:rsidR="000F14D2">
        <w:rPr>
          <w:rFonts w:ascii="華康標楷體" w:eastAsia="華康標楷體" w:hAnsi="標楷體" w:cs="新細明體" w:hint="eastAsia"/>
          <w:sz w:val="24"/>
          <w:szCs w:val="24"/>
        </w:rPr>
        <w:t>分</w:t>
      </w:r>
      <w:r w:rsidRPr="00235796">
        <w:rPr>
          <w:rFonts w:ascii="華康標楷體" w:eastAsia="華康標楷體" w:hAnsi="標楷體" w:cs="新細明體" w:hint="eastAsia"/>
          <w:sz w:val="24"/>
          <w:szCs w:val="24"/>
        </w:rPr>
        <w:t>被取消(參</w:t>
      </w:r>
      <w:smartTag w:uri="urn:schemas-microsoft-com:office:smarttags" w:element="PersonName">
        <w:r w:rsidRPr="00235796">
          <w:rPr>
            <w:rFonts w:ascii="華康標楷體" w:eastAsia="華康標楷體" w:hAnsi="標楷體" w:cs="新細明體" w:hint="eastAsia"/>
            <w:sz w:val="24"/>
            <w:szCs w:val="24"/>
          </w:rPr>
          <w:t>王</w:t>
        </w:r>
      </w:smartTag>
      <w:r w:rsidRPr="00235796">
        <w:rPr>
          <w:rFonts w:ascii="華康標楷體" w:eastAsia="華康標楷體" w:hAnsi="標楷體" w:cs="新細明體" w:hint="eastAsia"/>
          <w:sz w:val="24"/>
          <w:szCs w:val="24"/>
        </w:rPr>
        <w:t>上二</w:t>
      </w:r>
      <w:r w:rsidR="00235796">
        <w:rPr>
          <w:rFonts w:ascii="華康標楷體" w:eastAsia="華康標楷體" w:hAnsi="標楷體" w:cs="新細明體" w:hint="eastAsia"/>
          <w:sz w:val="24"/>
          <w:szCs w:val="24"/>
        </w:rPr>
        <w:t>27</w:t>
      </w:r>
      <w:r w:rsidRPr="00235796">
        <w:rPr>
          <w:rFonts w:ascii="華康標楷體" w:eastAsia="華康標楷體" w:hAnsi="標楷體" w:cs="新細明體" w:hint="eastAsia"/>
          <w:sz w:val="24"/>
          <w:szCs w:val="24"/>
        </w:rPr>
        <w:t>)</w:t>
      </w:r>
      <w:r w:rsidR="00235796">
        <w:rPr>
          <w:rFonts w:ascii="華康標楷體" w:eastAsia="華康標楷體" w:hAnsi="標楷體" w:cs="新細明體" w:hint="eastAsia"/>
          <w:sz w:val="24"/>
          <w:szCs w:val="24"/>
        </w:rPr>
        <w:t>。</w:t>
      </w:r>
    </w:p>
    <w:p w:rsidR="00332EC9" w:rsidRPr="00235796" w:rsidRDefault="00332EC9" w:rsidP="00235796">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sidRPr="00235796">
        <w:rPr>
          <w:rFonts w:ascii="華康標楷體" w:eastAsia="華康標楷體" w:hAnsi="標楷體" w:cs="新細明體" w:hint="eastAsia"/>
          <w:sz w:val="24"/>
          <w:szCs w:val="24"/>
        </w:rPr>
        <w:t>2.兩個</w:t>
      </w:r>
      <w:r w:rsidR="00235796">
        <w:rPr>
          <w:rFonts w:ascii="華康標楷體" w:eastAsia="華康標楷體" w:hAnsi="標楷體" w:cs="新細明體" w:hint="eastAsia"/>
          <w:sz w:val="24"/>
          <w:szCs w:val="24"/>
        </w:rPr>
        <w:t>兒子</w:t>
      </w:r>
      <w:r w:rsidRPr="00235796">
        <w:rPr>
          <w:rFonts w:ascii="華康標楷體" w:eastAsia="華康標楷體" w:hAnsi="標楷體" w:cs="新細明體" w:hint="eastAsia"/>
          <w:sz w:val="24"/>
          <w:szCs w:val="24"/>
        </w:rPr>
        <w:t>同一日死亡。</w:t>
      </w:r>
    </w:p>
    <w:p w:rsidR="00332EC9" w:rsidRPr="00235796" w:rsidRDefault="00332EC9" w:rsidP="00235796">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sidRPr="00235796">
        <w:rPr>
          <w:rFonts w:ascii="華康標楷體" w:eastAsia="華康標楷體" w:hAnsi="標楷體" w:cs="新細明體" w:hint="eastAsia"/>
          <w:sz w:val="24"/>
          <w:szCs w:val="24"/>
        </w:rPr>
        <w:t>3.以利身亡。</w:t>
      </w:r>
    </w:p>
    <w:p w:rsidR="00332EC9" w:rsidRPr="00235796" w:rsidRDefault="00332EC9" w:rsidP="00235796">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sidRPr="00235796">
        <w:rPr>
          <w:rFonts w:ascii="華康標楷體" w:eastAsia="華康標楷體" w:hAnsi="標楷體" w:cs="新細明體" w:hint="eastAsia"/>
          <w:sz w:val="24"/>
          <w:szCs w:val="24"/>
        </w:rPr>
        <w:t>4</w:t>
      </w:r>
      <w:r w:rsidR="00235796">
        <w:rPr>
          <w:rFonts w:ascii="華康標楷體" w:eastAsia="華康標楷體" w:hAnsi="標楷體" w:cs="新細明體" w:hint="eastAsia"/>
          <w:sz w:val="24"/>
          <w:szCs w:val="24"/>
        </w:rPr>
        <w:t>.</w:t>
      </w:r>
      <w:r w:rsidRPr="00235796">
        <w:rPr>
          <w:rFonts w:ascii="華康標楷體" w:eastAsia="華康標楷體" w:hAnsi="標楷體" w:cs="新細明體" w:hint="eastAsia"/>
          <w:sz w:val="24"/>
          <w:szCs w:val="24"/>
        </w:rPr>
        <w:t>媳婦難產而死(撒上四19</w:t>
      </w:r>
      <w:r w:rsidR="00235796">
        <w:rPr>
          <w:rFonts w:ascii="華康標楷體" w:eastAsia="華康標楷體" w:hAnsi="標楷體" w:cs="新細明體" w:hint="eastAsia"/>
          <w:sz w:val="24"/>
          <w:szCs w:val="24"/>
        </w:rPr>
        <w:t>～20)。</w:t>
      </w:r>
    </w:p>
    <w:p w:rsidR="00332EC9" w:rsidRPr="002F68A8" w:rsidRDefault="00332EC9" w:rsidP="00235796">
      <w:pPr>
        <w:tabs>
          <w:tab w:val="right" w:pos="6926"/>
        </w:tabs>
        <w:spacing w:line="400" w:lineRule="exact"/>
        <w:ind w:leftChars="282" w:left="804" w:hangingChars="100" w:hanging="240"/>
        <w:jc w:val="both"/>
        <w:rPr>
          <w:rFonts w:ascii="華康標楷體" w:eastAsia="華康標楷體" w:cs="新細明體" w:hint="eastAsia"/>
          <w:sz w:val="24"/>
          <w:szCs w:val="24"/>
        </w:rPr>
      </w:pPr>
      <w:r w:rsidRPr="00235796">
        <w:rPr>
          <w:rFonts w:ascii="華康標楷體" w:eastAsia="華康標楷體" w:hAnsi="標楷體" w:cs="新細明體" w:hint="eastAsia"/>
          <w:sz w:val="24"/>
          <w:szCs w:val="24"/>
        </w:rPr>
        <w:t>5</w:t>
      </w:r>
      <w:r w:rsidR="00235796">
        <w:rPr>
          <w:rFonts w:ascii="華康標楷體" w:eastAsia="華康標楷體" w:hAnsi="標楷體" w:cs="新細明體" w:hint="eastAsia"/>
          <w:sz w:val="24"/>
          <w:szCs w:val="24"/>
        </w:rPr>
        <w:t>.</w:t>
      </w:r>
      <w:r w:rsidRPr="00235796">
        <w:rPr>
          <w:rFonts w:ascii="華康標楷體" w:eastAsia="華康標楷體" w:hAnsi="標楷體" w:cs="新細明體" w:hint="eastAsia"/>
          <w:sz w:val="24"/>
          <w:szCs w:val="24"/>
        </w:rPr>
        <w:t>以後家中沒有一個老年人</w:t>
      </w:r>
      <w:r w:rsidR="00AB7001" w:rsidRPr="00235796">
        <w:rPr>
          <w:rFonts w:ascii="華康標楷體" w:eastAsia="華康標楷體" w:hAnsi="標楷體" w:cs="新細明體" w:hint="eastAsia"/>
          <w:sz w:val="24"/>
          <w:szCs w:val="24"/>
        </w:rPr>
        <w:t>，</w:t>
      </w:r>
      <w:r w:rsidRPr="00235796">
        <w:rPr>
          <w:rFonts w:ascii="華康標楷體" w:eastAsia="華康標楷體" w:hAnsi="標楷體" w:cs="新細明體" w:hint="eastAsia"/>
          <w:sz w:val="24"/>
          <w:szCs w:val="24"/>
        </w:rPr>
        <w:t>所生之人都必死在中年。</w:t>
      </w:r>
    </w:p>
    <w:p w:rsidR="00332EC9" w:rsidRPr="002F68A8" w:rsidRDefault="00332EC9" w:rsidP="000C76A9">
      <w:pPr>
        <w:tabs>
          <w:tab w:val="right" w:pos="6945"/>
        </w:tabs>
        <w:spacing w:line="400" w:lineRule="exact"/>
        <w:ind w:leftChars="281" w:left="564" w:hangingChars="1" w:hanging="2"/>
        <w:jc w:val="both"/>
        <w:rPr>
          <w:rFonts w:ascii="華康標楷體" w:eastAsia="華康標楷體" w:cs="新細明體" w:hint="eastAsia"/>
          <w:sz w:val="24"/>
          <w:szCs w:val="24"/>
        </w:rPr>
      </w:pPr>
      <w:r w:rsidRPr="002F68A8">
        <w:rPr>
          <w:rFonts w:ascii="華康標楷體" w:eastAsia="華康標楷體" w:cs="新細明體" w:hint="eastAsia"/>
          <w:sz w:val="24"/>
          <w:szCs w:val="24"/>
        </w:rPr>
        <w:t>這些</w:t>
      </w:r>
      <w:r w:rsidRPr="000C76A9">
        <w:rPr>
          <w:rFonts w:ascii="華康標楷體" w:eastAsia="華康標楷體" w:hAnsi="標楷體" w:cs="新細明體" w:hint="eastAsia"/>
          <w:sz w:val="24"/>
          <w:szCs w:val="24"/>
        </w:rPr>
        <w:t>刑罰</w:t>
      </w:r>
      <w:r w:rsidRPr="002F68A8">
        <w:rPr>
          <w:rFonts w:ascii="華康標楷體" w:eastAsia="華康標楷體" w:cs="新細明體" w:hint="eastAsia"/>
          <w:sz w:val="24"/>
          <w:szCs w:val="24"/>
        </w:rPr>
        <w:t>十分嚴厲</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教員當藉此使學生明白</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神的恩典很多</w:t>
      </w:r>
      <w:r w:rsidR="000C76A9">
        <w:rPr>
          <w:rFonts w:ascii="華康標楷體" w:eastAsia="華康標楷體" w:cs="新細明體" w:hint="eastAsia"/>
          <w:sz w:val="24"/>
          <w:szCs w:val="24"/>
        </w:rPr>
        <w:t>，但</w:t>
      </w:r>
      <w:r w:rsidRPr="002F68A8">
        <w:rPr>
          <w:rFonts w:ascii="華康標楷體" w:eastAsia="華康標楷體" w:cs="新細明體" w:hint="eastAsia"/>
          <w:sz w:val="24"/>
          <w:szCs w:val="24"/>
        </w:rPr>
        <w:t>對我們也有所要求(路十二48)</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另外也要指導學生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一個人</w:t>
      </w:r>
      <w:r w:rsidR="00897852">
        <w:rPr>
          <w:rFonts w:ascii="華康標楷體" w:eastAsia="華康標楷體" w:cs="新細明體" w:hint="eastAsia"/>
          <w:sz w:val="24"/>
          <w:szCs w:val="24"/>
        </w:rPr>
        <w:t>若</w:t>
      </w:r>
      <w:r w:rsidRPr="002F68A8">
        <w:rPr>
          <w:rFonts w:ascii="華康標楷體" w:eastAsia="華康標楷體" w:cs="新細明體" w:hint="eastAsia"/>
          <w:sz w:val="24"/>
          <w:szCs w:val="24"/>
        </w:rPr>
        <w:t>能即時悔悟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神赦免之恩也是大的(參結十八21</w:t>
      </w:r>
      <w:r w:rsidR="000C76A9">
        <w:rPr>
          <w:rFonts w:ascii="華康標楷體" w:eastAsia="華康標楷體" w:cs="新細明體" w:hint="eastAsia"/>
          <w:sz w:val="24"/>
          <w:szCs w:val="24"/>
        </w:rPr>
        <w:t>～</w:t>
      </w:r>
      <w:r w:rsidRPr="002F68A8">
        <w:rPr>
          <w:rFonts w:ascii="華康標楷體" w:eastAsia="華康標楷體" w:cs="新細明體" w:hint="eastAsia"/>
          <w:sz w:val="24"/>
          <w:szCs w:val="24"/>
        </w:rPr>
        <w:t>23)</w:t>
      </w:r>
      <w:r w:rsidR="000C76A9">
        <w:rPr>
          <w:rFonts w:ascii="華康標楷體" w:eastAsia="華康標楷體" w:cs="新細明體" w:hint="eastAsia"/>
          <w:sz w:val="24"/>
          <w:szCs w:val="24"/>
        </w:rPr>
        <w:t>。</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作業指導</w:t>
      </w:r>
    </w:p>
    <w:p w:rsidR="00332EC9" w:rsidRPr="00A67553" w:rsidRDefault="00A67553" w:rsidP="00A67553">
      <w:pPr>
        <w:tabs>
          <w:tab w:val="right" w:pos="6926"/>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A67553">
        <w:rPr>
          <w:rFonts w:ascii="華康標楷體" w:eastAsia="華康標楷體" w:hAnsi="標楷體" w:cs="新細明體" w:hint="eastAsia"/>
          <w:sz w:val="24"/>
          <w:szCs w:val="24"/>
        </w:rPr>
        <w:t>敘述一則</w:t>
      </w:r>
      <w:r>
        <w:rPr>
          <w:rFonts w:ascii="華康標楷體" w:eastAsia="華康標楷體" w:hAnsi="標楷體" w:cs="新細明體" w:hint="eastAsia"/>
          <w:sz w:val="24"/>
          <w:szCs w:val="24"/>
        </w:rPr>
        <w:t>自己或</w:t>
      </w:r>
      <w:r w:rsidR="00332EC9" w:rsidRPr="00A67553">
        <w:rPr>
          <w:rFonts w:ascii="華康標楷體" w:eastAsia="華康標楷體" w:hAnsi="標楷體" w:cs="新細明體" w:hint="eastAsia"/>
          <w:sz w:val="24"/>
          <w:szCs w:val="24"/>
        </w:rPr>
        <w:t>別人受神</w:t>
      </w:r>
      <w:r>
        <w:rPr>
          <w:rFonts w:ascii="華康標楷體" w:eastAsia="華康標楷體" w:hAnsi="標楷體" w:cs="新細明體" w:hint="eastAsia"/>
          <w:sz w:val="24"/>
          <w:szCs w:val="24"/>
        </w:rPr>
        <w:t>管教</w:t>
      </w:r>
      <w:r w:rsidR="00332EC9" w:rsidRPr="00A67553">
        <w:rPr>
          <w:rFonts w:ascii="華康標楷體" w:eastAsia="華康標楷體" w:hAnsi="標楷體" w:cs="新細明體" w:hint="eastAsia"/>
          <w:sz w:val="24"/>
          <w:szCs w:val="24"/>
        </w:rPr>
        <w:t>的見證</w:t>
      </w:r>
      <w:r>
        <w:rPr>
          <w:rFonts w:ascii="華康標楷體" w:eastAsia="華康標楷體" w:hAnsi="標楷體" w:cs="新細明體" w:hint="eastAsia"/>
          <w:sz w:val="24"/>
          <w:szCs w:val="24"/>
        </w:rPr>
        <w:t>及其教</w:t>
      </w:r>
      <w:r w:rsidR="00332EC9" w:rsidRPr="00A67553">
        <w:rPr>
          <w:rFonts w:ascii="華康標楷體" w:eastAsia="華康標楷體" w:hAnsi="標楷體" w:cs="新細明體" w:hint="eastAsia"/>
          <w:sz w:val="24"/>
          <w:szCs w:val="24"/>
        </w:rPr>
        <w:t>訓。</w:t>
      </w:r>
    </w:p>
    <w:p w:rsidR="00332EC9" w:rsidRPr="00A67553" w:rsidRDefault="00332EC9" w:rsidP="00A6755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A67553">
        <w:rPr>
          <w:rFonts w:ascii="華康標楷體" w:eastAsia="華康標楷體" w:hAnsi="標楷體" w:cs="新細明體" w:hint="eastAsia"/>
          <w:sz w:val="24"/>
          <w:szCs w:val="24"/>
        </w:rPr>
        <w:t>答</w:t>
      </w:r>
      <w:r w:rsidR="005430EF" w:rsidRPr="00A67553">
        <w:rPr>
          <w:rFonts w:ascii="華康標楷體" w:eastAsia="華康標楷體" w:hAnsi="標楷體" w:cs="新細明體" w:hint="eastAsia"/>
          <w:sz w:val="24"/>
          <w:szCs w:val="24"/>
        </w:rPr>
        <w:t>：</w:t>
      </w:r>
      <w:r w:rsidRPr="00A67553">
        <w:rPr>
          <w:rFonts w:ascii="華康標楷體" w:eastAsia="華康標楷體" w:hAnsi="標楷體" w:cs="新細明體" w:hint="eastAsia"/>
          <w:sz w:val="24"/>
          <w:szCs w:val="24"/>
        </w:rPr>
        <w:t>鼓勵學生思考發揮。</w:t>
      </w:r>
    </w:p>
    <w:p w:rsidR="00332EC9" w:rsidRPr="002F68A8" w:rsidRDefault="00332EC9" w:rsidP="002F68A8">
      <w:pPr>
        <w:spacing w:line="400" w:lineRule="exact"/>
        <w:rPr>
          <w:rFonts w:ascii="華康標楷體" w:eastAsia="華康標楷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A1189F">
          <w:headerReference w:type="even" r:id="rId12"/>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第四</w:t>
      </w:r>
      <w:r w:rsidR="00C04633">
        <w:rPr>
          <w:rFonts w:ascii="華康正顏楷體W5" w:eastAsia="華康正顏楷體W5" w:cs="新細明體" w:hint="eastAsia"/>
          <w:sz w:val="32"/>
          <w:szCs w:val="32"/>
        </w:rPr>
        <w:t>課　書念</w:t>
      </w:r>
      <w:r w:rsidRPr="003E6FFD">
        <w:rPr>
          <w:rFonts w:ascii="華康正顏楷體W5" w:eastAsia="華康正顏楷體W5" w:cs="新細明體" w:hint="eastAsia"/>
          <w:sz w:val="32"/>
          <w:szCs w:val="32"/>
        </w:rPr>
        <w:t>婦人</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教學目標</w:t>
      </w:r>
    </w:p>
    <w:p w:rsidR="00332EC9" w:rsidRPr="002F68A8" w:rsidRDefault="00332EC9" w:rsidP="009A1532">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使學生熟悉書念婦人的事蹟</w:t>
      </w:r>
      <w:r w:rsidR="00C04633">
        <w:rPr>
          <w:rFonts w:ascii="華康標楷體" w:eastAsia="華康標楷體" w:cs="新細明體" w:hint="eastAsia"/>
          <w:sz w:val="24"/>
          <w:szCs w:val="24"/>
        </w:rPr>
        <w:t>。</w:t>
      </w:r>
      <w:r w:rsidRPr="002F68A8">
        <w:rPr>
          <w:rFonts w:ascii="華康標楷體" w:eastAsia="華康標楷體" w:cs="新細明體" w:hint="eastAsia"/>
          <w:sz w:val="24"/>
          <w:szCs w:val="24"/>
        </w:rPr>
        <w:t>學習書念婦人的美德</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能熱心事奉神、服事人。</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內容分</w:t>
      </w:r>
      <w:r w:rsidR="000F14D2">
        <w:rPr>
          <w:rFonts w:ascii="華康POP1體W7" w:eastAsia="華康POP1體W7" w:hAnsi="標楷體" w:cs="新細明體" w:hint="eastAsia"/>
          <w:sz w:val="24"/>
          <w:szCs w:val="24"/>
        </w:rPr>
        <w:t>析</w:t>
      </w:r>
    </w:p>
    <w:p w:rsidR="00332EC9" w:rsidRPr="006D3115" w:rsidRDefault="006C6D68"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敘述書念婦人虔誠的表現</w:t>
      </w:r>
      <w:r w:rsidR="005430EF">
        <w:rPr>
          <w:rFonts w:ascii="華康標楷體" w:eastAsia="華康標楷體" w:hAnsi="標楷體" w:cs="新細明體" w:hint="eastAsia"/>
          <w:sz w:val="24"/>
          <w:szCs w:val="24"/>
        </w:rPr>
        <w:t>：</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1.熱心事奉</w:t>
      </w:r>
      <w:r w:rsidR="005430EF"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在百姓忽視信仰之際</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她仍熱心參加敬拜之活動</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也不因富裕而忽略信仰。</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2.善於觀察</w:t>
      </w:r>
      <w:r w:rsidR="005430EF"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以智慧分辨是非</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親近好人</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持守純正的信仰。</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3.樂於接待</w:t>
      </w:r>
      <w:r w:rsidR="005430EF"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以主動、真誠、體貼細心的精神</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甘心樂意接待神的先知。</w:t>
      </w:r>
    </w:p>
    <w:p w:rsid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4.知足謙卑</w:t>
      </w:r>
      <w:r w:rsidR="005430EF"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與人和睦相處</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知足無貪</w:t>
      </w:r>
      <w:r w:rsidR="000F14D2">
        <w:rPr>
          <w:rFonts w:ascii="華康標楷體" w:eastAsia="華康標楷體" w:hAnsi="標楷體" w:cs="新細明體" w:hint="eastAsia"/>
          <w:sz w:val="24"/>
          <w:szCs w:val="24"/>
        </w:rPr>
        <w:t>分</w:t>
      </w:r>
      <w:r w:rsidRPr="006C6D68">
        <w:rPr>
          <w:rFonts w:ascii="華康標楷體" w:eastAsia="華康標楷體" w:hAnsi="標楷體" w:cs="新細明體" w:hint="eastAsia"/>
          <w:sz w:val="24"/>
          <w:szCs w:val="24"/>
        </w:rPr>
        <w:t>之求</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顯明她的真信仰。</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5.滿有信心</w:t>
      </w:r>
      <w:r w:rsidR="005430EF"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因信心而鎮靜、信靠</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在交託中迫切祈求。</w:t>
      </w:r>
    </w:p>
    <w:p w:rsidR="00332EC9" w:rsidRPr="006C6D68" w:rsidRDefault="00332EC9"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二</w:t>
      </w:r>
      <w:r w:rsid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因她的虔誠和愛心待人</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神賜予她更多的恩典</w:t>
      </w:r>
      <w:r w:rsidR="005430EF" w:rsidRPr="006C6D68">
        <w:rPr>
          <w:rFonts w:ascii="華康標楷體" w:eastAsia="華康標楷體" w:hAnsi="標楷體" w:cs="新細明體" w:hint="eastAsia"/>
          <w:sz w:val="24"/>
          <w:szCs w:val="24"/>
        </w:rPr>
        <w:t>：</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1.她本不能生育</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丈夫也年老了</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但神恩待她</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賜給他們一個兒子。</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2.她的</w:t>
      </w:r>
      <w:r w:rsidR="006C6D68">
        <w:rPr>
          <w:rFonts w:ascii="華康標楷體" w:eastAsia="華康標楷體" w:hAnsi="標楷體" w:cs="新細明體" w:hint="eastAsia"/>
          <w:sz w:val="24"/>
          <w:szCs w:val="24"/>
        </w:rPr>
        <w:t>兒</w:t>
      </w:r>
      <w:r w:rsidRPr="006C6D68">
        <w:rPr>
          <w:rFonts w:ascii="華康標楷體" w:eastAsia="華康標楷體" w:hAnsi="標楷體" w:cs="新細明體" w:hint="eastAsia"/>
          <w:sz w:val="24"/>
          <w:szCs w:val="24"/>
        </w:rPr>
        <w:t>子因病死亡</w:t>
      </w:r>
      <w:r w:rsidR="00AB7001" w:rsidRPr="006C6D68">
        <w:rPr>
          <w:rFonts w:ascii="華康標楷體" w:eastAsia="華康標楷體" w:hAnsi="標楷體" w:cs="新細明體" w:hint="eastAsia"/>
          <w:sz w:val="24"/>
          <w:szCs w:val="24"/>
        </w:rPr>
        <w:t>，</w:t>
      </w:r>
      <w:r w:rsidR="006C6D68">
        <w:rPr>
          <w:rFonts w:ascii="華康標楷體" w:eastAsia="華康標楷體" w:hAnsi="標楷體" w:cs="新細明體" w:hint="eastAsia"/>
          <w:sz w:val="24"/>
          <w:szCs w:val="24"/>
        </w:rPr>
        <w:t>神使</w:t>
      </w:r>
      <w:r w:rsidRPr="006C6D68">
        <w:rPr>
          <w:rFonts w:ascii="華康標楷體" w:eastAsia="華康標楷體" w:hAnsi="標楷體" w:cs="新細明體" w:hint="eastAsia"/>
          <w:sz w:val="24"/>
          <w:szCs w:val="24"/>
        </w:rPr>
        <w:t>其</w:t>
      </w:r>
      <w:r w:rsidR="006C6D68">
        <w:rPr>
          <w:rFonts w:ascii="華康標楷體" w:eastAsia="華康標楷體" w:hAnsi="標楷體" w:cs="新細明體" w:hint="eastAsia"/>
          <w:sz w:val="24"/>
          <w:szCs w:val="24"/>
        </w:rPr>
        <w:t>兒子</w:t>
      </w:r>
      <w:r w:rsidRPr="006C6D68">
        <w:rPr>
          <w:rFonts w:ascii="華康標楷體" w:eastAsia="華康標楷體" w:hAnsi="標楷體" w:cs="新細明體" w:hint="eastAsia"/>
          <w:sz w:val="24"/>
          <w:szCs w:val="24"/>
        </w:rPr>
        <w:t>死裡復活。</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3.在飢荒中</w:t>
      </w:r>
      <w:r w:rsidR="00AB7001" w:rsidRPr="006C6D68">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神保守帶領她的全家。</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教學要領</w:t>
      </w:r>
    </w:p>
    <w:p w:rsidR="00332EC9" w:rsidRPr="006C6D68" w:rsidRDefault="006C6D68"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C6D68">
        <w:rPr>
          <w:rFonts w:ascii="華康標楷體" w:eastAsia="華康標楷體" w:hAnsi="標楷體" w:cs="新細明體" w:hint="eastAsia"/>
          <w:sz w:val="24"/>
          <w:szCs w:val="24"/>
        </w:rPr>
        <w:t>講述書念婦人熱心事奉時</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可以強調她不因當時不良的宗教環境和自己的財富而影響信仰。當時以色列</w:t>
      </w:r>
      <w:r>
        <w:rPr>
          <w:rFonts w:ascii="華康標楷體" w:eastAsia="華康標楷體" w:hAnsi="標楷體" w:cs="新細明體" w:hint="eastAsia"/>
          <w:sz w:val="24"/>
          <w:szCs w:val="24"/>
        </w:rPr>
        <w:t>王</w:t>
      </w:r>
      <w:r w:rsidR="00897852">
        <w:rPr>
          <w:rFonts w:ascii="華康標楷體" w:eastAsia="華康標楷體" w:hAnsi="標楷體" w:cs="新細明體" w:hint="eastAsia"/>
          <w:sz w:val="24"/>
          <w:szCs w:val="24"/>
        </w:rPr>
        <w:t>是亞</w:t>
      </w:r>
      <w:r w:rsidR="00332EC9" w:rsidRPr="006C6D68">
        <w:rPr>
          <w:rFonts w:ascii="華康標楷體" w:eastAsia="華康標楷體" w:hAnsi="標楷體" w:cs="新細明體" w:hint="eastAsia"/>
          <w:sz w:val="24"/>
          <w:szCs w:val="24"/>
        </w:rPr>
        <w:t>哈的</w:t>
      </w:r>
      <w:r>
        <w:rPr>
          <w:rFonts w:ascii="華康標楷體" w:eastAsia="華康標楷體" w:hAnsi="標楷體" w:cs="新細明體" w:hint="eastAsia"/>
          <w:sz w:val="24"/>
          <w:szCs w:val="24"/>
        </w:rPr>
        <w:t>兒子</w:t>
      </w:r>
      <w:r w:rsidR="00332EC9" w:rsidRPr="006C6D68">
        <w:rPr>
          <w:rFonts w:ascii="華康標楷體" w:eastAsia="華康標楷體" w:hAnsi="標楷體" w:cs="新細明體" w:hint="eastAsia"/>
          <w:sz w:val="24"/>
          <w:szCs w:val="24"/>
        </w:rPr>
        <w:t>約蘭</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全國依然陷在崇拜偶像的惡習中(王下二1</w:t>
      </w:r>
      <w:r>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3)。教員可藉此勉勵學生在信仰上</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當以主為根基</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不受人和環境所阻礙。</w:t>
      </w:r>
    </w:p>
    <w:p w:rsidR="00332EC9" w:rsidRPr="006C6D68" w:rsidRDefault="006C6D68"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C6D68">
        <w:rPr>
          <w:rFonts w:ascii="華康標楷體" w:eastAsia="華康標楷體" w:hAnsi="標楷體" w:cs="新細明體" w:hint="eastAsia"/>
          <w:sz w:val="24"/>
          <w:szCs w:val="24"/>
        </w:rPr>
        <w:t>講述她熱心接待先知時</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可以強調她所作所為皆出於一顆真誠無偽的心</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以此勉勵學生</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為主作工</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不是為虛榮、虛名、私利</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而是感於神的愛</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出於清潔的心。</w:t>
      </w:r>
    </w:p>
    <w:p w:rsidR="00332EC9" w:rsidRPr="006C6D68" w:rsidRDefault="006C6D68"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6C6D68">
        <w:rPr>
          <w:rFonts w:ascii="華康標楷體" w:eastAsia="華康標楷體" w:hAnsi="標楷體" w:cs="新細明體" w:hint="eastAsia"/>
          <w:sz w:val="24"/>
          <w:szCs w:val="24"/>
        </w:rPr>
        <w:t>在敘述先知問她有什麼可以為她效勞之時</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當提出先知與她之間的接觸是透過僕人基哈西</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以利沙吩咐基哈西去</w:t>
      </w:r>
      <w:r>
        <w:rPr>
          <w:rFonts w:ascii="華康標楷體" w:eastAsia="華康標楷體" w:hAnsi="標楷體" w:cs="新細明體" w:hint="eastAsia"/>
          <w:sz w:val="24"/>
          <w:szCs w:val="24"/>
        </w:rPr>
        <w:t>叫</w:t>
      </w:r>
      <w:r w:rsidR="00332EC9" w:rsidRPr="006C6D68">
        <w:rPr>
          <w:rFonts w:ascii="華康標楷體" w:eastAsia="華康標楷體" w:hAnsi="標楷體" w:cs="新細明體" w:hint="eastAsia"/>
          <w:sz w:val="24"/>
          <w:szCs w:val="24"/>
        </w:rPr>
        <w:t>書念婦人來</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她就先站在先知房間的門外</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不敢直接進到房間</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這一方面表示尊重</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一方面是清潔的禮儀。可藉此教導學生</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在彼此接待交往中</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當互相尊重</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並保持聖潔。</w:t>
      </w:r>
    </w:p>
    <w:p w:rsidR="00332EC9" w:rsidRDefault="006C6D68"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6C6D68">
        <w:rPr>
          <w:rFonts w:ascii="華康標楷體" w:eastAsia="華康標楷體" w:hAnsi="標楷體" w:cs="新細明體" w:hint="eastAsia"/>
          <w:sz w:val="24"/>
          <w:szCs w:val="24"/>
        </w:rPr>
        <w:t>講述書念婦人蒙恩時</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可告訴學員</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敬畏神的人</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同樣會遭遇各種逆境</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強調神的能力是超過人心所設想的(弗三20)</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在人一切的遭遇上</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神的旨意都是完美的</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神的照顧和帶領也都無微不至(羅八28)</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使學生能建立完全交託、信靠的信仰。</w:t>
      </w:r>
    </w:p>
    <w:p w:rsidR="00335893" w:rsidRDefault="00335893"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5893" w:rsidRPr="006C6D68" w:rsidRDefault="00335893"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作業指導</w:t>
      </w:r>
    </w:p>
    <w:p w:rsidR="006C6D68" w:rsidRPr="006C6D68" w:rsidRDefault="006C6D68" w:rsidP="006C6D6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一、請</w:t>
      </w:r>
      <w:r w:rsidR="00332EC9" w:rsidRPr="006C6D68">
        <w:rPr>
          <w:rFonts w:ascii="華康標楷體" w:eastAsia="華康標楷體" w:hAnsi="標楷體" w:cs="新細明體" w:hint="eastAsia"/>
          <w:sz w:val="24"/>
          <w:szCs w:val="24"/>
        </w:rPr>
        <w:t>簡單列出聖經中熱心接待客旅的事蹟三則</w:t>
      </w:r>
      <w:r w:rsidR="00AB7001" w:rsidRPr="006C6D68">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並列出經節。</w:t>
      </w:r>
    </w:p>
    <w:p w:rsidR="00332EC9" w:rsidRPr="002F68A8" w:rsidRDefault="00332EC9" w:rsidP="004C38E9">
      <w:pPr>
        <w:tabs>
          <w:tab w:val="right" w:pos="6945"/>
        </w:tabs>
        <w:spacing w:line="400" w:lineRule="exact"/>
        <w:ind w:leftChars="42" w:left="564"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答</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1.亞伯拉罕接待客旅(創十八1</w:t>
      </w:r>
      <w:r w:rsidR="004C38E9">
        <w:rPr>
          <w:rFonts w:ascii="華康標楷體" w:eastAsia="華康標楷體" w:cs="新細明體" w:hint="eastAsia"/>
          <w:sz w:val="24"/>
          <w:szCs w:val="24"/>
        </w:rPr>
        <w:t>～</w:t>
      </w:r>
      <w:r w:rsidRPr="002F68A8">
        <w:rPr>
          <w:rFonts w:ascii="華康標楷體" w:eastAsia="華康標楷體" w:cs="新細明體" w:hint="eastAsia"/>
          <w:sz w:val="24"/>
          <w:szCs w:val="24"/>
        </w:rPr>
        <w:t>8)。</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2.寡婦接待以利亞(王上十七8</w:t>
      </w:r>
      <w:r w:rsidR="004C38E9">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16)。</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3.馬大一家接待主耶穌(路十38)。</w:t>
      </w:r>
    </w:p>
    <w:p w:rsidR="00332EC9" w:rsidRPr="006C6D68" w:rsidRDefault="00332EC9"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6C6D68">
        <w:rPr>
          <w:rFonts w:ascii="華康標楷體" w:eastAsia="華康標楷體" w:hAnsi="標楷體" w:cs="新細明體" w:hint="eastAsia"/>
          <w:sz w:val="24"/>
          <w:szCs w:val="24"/>
        </w:rPr>
        <w:t>4</w:t>
      </w:r>
      <w:r w:rsidR="004C38E9">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呂底亞接待保羅(徒十六14</w:t>
      </w:r>
      <w:r w:rsidR="004C38E9">
        <w:rPr>
          <w:rFonts w:ascii="華康標楷體" w:eastAsia="華康標楷體" w:hAnsi="標楷體" w:cs="新細明體" w:hint="eastAsia"/>
          <w:sz w:val="24"/>
          <w:szCs w:val="24"/>
        </w:rPr>
        <w:t>～</w:t>
      </w:r>
      <w:r w:rsidRPr="006C6D68">
        <w:rPr>
          <w:rFonts w:ascii="華康標楷體" w:eastAsia="華康標楷體" w:hAnsi="標楷體" w:cs="新細明體" w:hint="eastAsia"/>
          <w:sz w:val="24"/>
          <w:szCs w:val="24"/>
        </w:rPr>
        <w:t>15)。</w:t>
      </w:r>
    </w:p>
    <w:p w:rsidR="00332EC9" w:rsidRPr="006C6D68" w:rsidRDefault="00CE53B4" w:rsidP="006C6D68">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5</w:t>
      </w:r>
      <w:r w:rsidR="004C38E9">
        <w:rPr>
          <w:rFonts w:ascii="華康標楷體" w:eastAsia="華康標楷體" w:hAnsi="標楷體" w:cs="新細明體" w:hint="eastAsia"/>
          <w:sz w:val="24"/>
          <w:szCs w:val="24"/>
        </w:rPr>
        <w:t>.</w:t>
      </w:r>
      <w:r w:rsidR="00332EC9" w:rsidRPr="006C6D68">
        <w:rPr>
          <w:rFonts w:ascii="華康標楷體" w:eastAsia="華康標楷體" w:hAnsi="標楷體" w:cs="新細明體" w:hint="eastAsia"/>
          <w:sz w:val="24"/>
          <w:szCs w:val="24"/>
        </w:rPr>
        <w:t>其他。</w:t>
      </w:r>
    </w:p>
    <w:p w:rsidR="00332EC9" w:rsidRPr="002F68A8" w:rsidRDefault="00332EC9" w:rsidP="002F68A8">
      <w:pPr>
        <w:spacing w:line="400" w:lineRule="exact"/>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3"/>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第五</w:t>
      </w:r>
      <w:r w:rsidR="008A4E73">
        <w:rPr>
          <w:rFonts w:ascii="華康正顏楷體W5" w:eastAsia="華康正顏楷體W5" w:cs="新細明體" w:hint="eastAsia"/>
          <w:sz w:val="32"/>
          <w:szCs w:val="32"/>
        </w:rPr>
        <w:t xml:space="preserve">課　</w:t>
      </w:r>
      <w:r w:rsidRPr="003E6FFD">
        <w:rPr>
          <w:rFonts w:ascii="華康正顏楷體W5" w:eastAsia="華康正顏楷體W5" w:cs="新細明體" w:hint="eastAsia"/>
          <w:sz w:val="32"/>
          <w:szCs w:val="32"/>
        </w:rPr>
        <w:t>乃</w:t>
      </w:r>
      <w:r w:rsidR="008A4E73">
        <w:rPr>
          <w:rFonts w:ascii="華康正顏楷體W5" w:eastAsia="華康正顏楷體W5" w:cs="新細明體" w:hint="eastAsia"/>
          <w:sz w:val="32"/>
          <w:szCs w:val="32"/>
        </w:rPr>
        <w:t>縵</w:t>
      </w:r>
      <w:r w:rsidRPr="003E6FFD">
        <w:rPr>
          <w:rFonts w:ascii="華康正顏楷體W5" w:eastAsia="華康正顏楷體W5" w:cs="新細明體" w:hint="eastAsia"/>
          <w:sz w:val="32"/>
          <w:szCs w:val="32"/>
        </w:rPr>
        <w:t>與基</w:t>
      </w:r>
      <w:r w:rsidR="008A4E73">
        <w:rPr>
          <w:rFonts w:ascii="華康正顏楷體W5" w:eastAsia="華康正顏楷體W5" w:cs="新細明體" w:hint="eastAsia"/>
          <w:sz w:val="32"/>
          <w:szCs w:val="32"/>
        </w:rPr>
        <w:t>哈西</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教學目標</w:t>
      </w:r>
    </w:p>
    <w:p w:rsidR="00332EC9" w:rsidRPr="008A4E73" w:rsidRDefault="008A4E73" w:rsidP="008A4E7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8A4E73">
        <w:rPr>
          <w:rFonts w:ascii="華康標楷體" w:eastAsia="華康標楷體" w:hAnsi="標楷體" w:cs="新細明體" w:hint="eastAsia"/>
          <w:sz w:val="24"/>
          <w:szCs w:val="24"/>
        </w:rPr>
        <w:t>說明乃</w:t>
      </w:r>
      <w:r>
        <w:rPr>
          <w:rFonts w:ascii="華康標楷體" w:eastAsia="華康標楷體" w:hAnsi="標楷體" w:cs="新細明體" w:hint="eastAsia"/>
          <w:sz w:val="24"/>
          <w:szCs w:val="24"/>
        </w:rPr>
        <w:t>縵</w:t>
      </w:r>
      <w:r w:rsidR="00332EC9" w:rsidRPr="008A4E73">
        <w:rPr>
          <w:rFonts w:ascii="華康標楷體" w:eastAsia="華康標楷體" w:hAnsi="標楷體" w:cs="新細明體" w:hint="eastAsia"/>
          <w:sz w:val="24"/>
          <w:szCs w:val="24"/>
        </w:rPr>
        <w:t>為何蒙受神恩。</w:t>
      </w:r>
    </w:p>
    <w:p w:rsidR="00332EC9" w:rsidRPr="008A4E73" w:rsidRDefault="00A0660B" w:rsidP="008A4E7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8A4E73">
        <w:rPr>
          <w:rFonts w:ascii="華康標楷體" w:eastAsia="華康標楷體" w:hAnsi="標楷體" w:cs="新細明體" w:hint="eastAsia"/>
          <w:sz w:val="24"/>
          <w:szCs w:val="24"/>
        </w:rPr>
        <w:t>說明基哈西為何失福分。</w:t>
      </w:r>
    </w:p>
    <w:p w:rsidR="00332EC9" w:rsidRPr="009A1532" w:rsidRDefault="00332EC9" w:rsidP="009A1532">
      <w:pPr>
        <w:spacing w:beforeLines="50" w:before="120" w:line="400" w:lineRule="exact"/>
        <w:rPr>
          <w:rFonts w:ascii="華康POP1體W7" w:eastAsia="華康POP1體W7" w:hAnsi="標楷體" w:cs="新細明體" w:hint="eastAsia"/>
          <w:sz w:val="24"/>
          <w:szCs w:val="24"/>
        </w:rPr>
      </w:pPr>
      <w:r w:rsidRPr="009A1532">
        <w:rPr>
          <w:rFonts w:ascii="華康POP1體W7" w:eastAsia="華康POP1體W7" w:hAnsi="標楷體" w:cs="新細明體" w:hint="eastAsia"/>
          <w:sz w:val="24"/>
          <w:szCs w:val="24"/>
        </w:rPr>
        <w:t>內容分析</w:t>
      </w:r>
    </w:p>
    <w:p w:rsidR="00332EC9" w:rsidRPr="006D3115" w:rsidRDefault="00332EC9"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6D3115">
        <w:rPr>
          <w:rFonts w:ascii="華康標楷體" w:eastAsia="華康標楷體" w:hAnsi="標楷體" w:cs="新細明體" w:hint="eastAsia"/>
          <w:sz w:val="24"/>
          <w:szCs w:val="24"/>
        </w:rPr>
        <w:t>一</w:t>
      </w:r>
      <w:r w:rsidR="00A0660B">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乃</w:t>
      </w:r>
      <w:r w:rsidR="00A0660B">
        <w:rPr>
          <w:rFonts w:ascii="華康標楷體" w:eastAsia="華康標楷體" w:hAnsi="標楷體" w:cs="新細明體" w:hint="eastAsia"/>
          <w:sz w:val="24"/>
          <w:szCs w:val="24"/>
        </w:rPr>
        <w:t>縵</w:t>
      </w:r>
    </w:p>
    <w:p w:rsidR="00332EC9" w:rsidRPr="00A0660B" w:rsidRDefault="00332EC9" w:rsidP="00A0660B">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A0660B">
        <w:rPr>
          <w:rFonts w:ascii="華康標楷體" w:eastAsia="華康標楷體" w:hAnsi="標楷體" w:cs="新細明體" w:hint="eastAsia"/>
          <w:sz w:val="24"/>
          <w:szCs w:val="24"/>
        </w:rPr>
        <w:t>1.乃</w:t>
      </w:r>
      <w:r w:rsidR="00A0660B">
        <w:rPr>
          <w:rFonts w:ascii="華康標楷體" w:eastAsia="華康標楷體" w:hAnsi="標楷體" w:cs="新細明體" w:hint="eastAsia"/>
          <w:sz w:val="24"/>
          <w:szCs w:val="24"/>
        </w:rPr>
        <w:t>縵</w:t>
      </w:r>
      <w:r w:rsidRPr="00A0660B">
        <w:rPr>
          <w:rFonts w:ascii="華康標楷體" w:eastAsia="華康標楷體" w:hAnsi="標楷體" w:cs="新細明體" w:hint="eastAsia"/>
          <w:sz w:val="24"/>
          <w:szCs w:val="24"/>
        </w:rPr>
        <w:t>元帥蒙救治之因由。</w:t>
      </w:r>
    </w:p>
    <w:p w:rsidR="00332EC9" w:rsidRPr="00A0660B" w:rsidRDefault="00332EC9" w:rsidP="00A0660B">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A0660B">
        <w:rPr>
          <w:rFonts w:ascii="華康標楷體" w:eastAsia="華康標楷體" w:hAnsi="標楷體" w:cs="新細明體" w:hint="eastAsia"/>
          <w:sz w:val="24"/>
          <w:szCs w:val="24"/>
        </w:rPr>
        <w:t>2.乃</w:t>
      </w:r>
      <w:r w:rsidR="00A0660B">
        <w:rPr>
          <w:rFonts w:ascii="華康標楷體" w:eastAsia="華康標楷體" w:hAnsi="標楷體" w:cs="新細明體" w:hint="eastAsia"/>
          <w:sz w:val="24"/>
          <w:szCs w:val="24"/>
        </w:rPr>
        <w:t>縵</w:t>
      </w:r>
      <w:r w:rsidRPr="00A0660B">
        <w:rPr>
          <w:rFonts w:ascii="華康標楷體" w:eastAsia="華康標楷體" w:hAnsi="標楷體" w:cs="新細明體" w:hint="eastAsia"/>
          <w:sz w:val="24"/>
          <w:szCs w:val="24"/>
        </w:rPr>
        <w:t>蒙治後之表現。</w:t>
      </w:r>
    </w:p>
    <w:p w:rsidR="00332EC9" w:rsidRPr="006D3115" w:rsidRDefault="00A0660B"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基哈西</w:t>
      </w:r>
    </w:p>
    <w:p w:rsidR="00332EC9" w:rsidRPr="00A0660B" w:rsidRDefault="00332EC9" w:rsidP="00A0660B">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A0660B">
        <w:rPr>
          <w:rFonts w:ascii="華康標楷體" w:eastAsia="華康標楷體" w:hAnsi="標楷體" w:cs="新細明體" w:hint="eastAsia"/>
          <w:sz w:val="24"/>
          <w:szCs w:val="24"/>
        </w:rPr>
        <w:t>1.基哈西的自取敗亡。</w:t>
      </w:r>
    </w:p>
    <w:p w:rsidR="00332EC9" w:rsidRPr="00A0660B" w:rsidRDefault="00332EC9" w:rsidP="00A0660B">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A0660B">
        <w:rPr>
          <w:rFonts w:ascii="華康標楷體" w:eastAsia="華康標楷體" w:hAnsi="標楷體" w:cs="新細明體" w:hint="eastAsia"/>
          <w:sz w:val="24"/>
          <w:szCs w:val="24"/>
        </w:rPr>
        <w:t>2.真神的懲罰。</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教學要領</w:t>
      </w:r>
    </w:p>
    <w:p w:rsidR="00332EC9" w:rsidRPr="00A0660B" w:rsidRDefault="00A0660B" w:rsidP="00A0660B">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A0660B">
        <w:rPr>
          <w:rFonts w:ascii="華康標楷體" w:eastAsia="華康標楷體" w:hAnsi="標楷體" w:cs="新細明體" w:hint="eastAsia"/>
          <w:sz w:val="24"/>
          <w:szCs w:val="24"/>
        </w:rPr>
        <w:t>本段經文是罪人得</w:t>
      </w:r>
      <w:r>
        <w:rPr>
          <w:rFonts w:ascii="華康標楷體" w:eastAsia="華康標楷體" w:hAnsi="標楷體" w:cs="新細明體" w:hint="eastAsia"/>
          <w:sz w:val="24"/>
          <w:szCs w:val="24"/>
        </w:rPr>
        <w:t>救</w:t>
      </w:r>
      <w:r w:rsidR="00332EC9" w:rsidRPr="00A0660B">
        <w:rPr>
          <w:rFonts w:ascii="華康標楷體" w:eastAsia="華康標楷體" w:hAnsi="標楷體" w:cs="新細明體" w:hint="eastAsia"/>
          <w:sz w:val="24"/>
          <w:szCs w:val="24"/>
        </w:rPr>
        <w:t>恩的實例</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其中痲瘋病指著罪孽</w:t>
      </w:r>
      <w:r w:rsidR="00AB7001" w:rsidRPr="00A0660B">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又沐</w:t>
      </w:r>
      <w:r w:rsidR="00332EC9" w:rsidRPr="00A0660B">
        <w:rPr>
          <w:rFonts w:ascii="華康標楷體" w:eastAsia="華康標楷體" w:hAnsi="標楷體" w:cs="新細明體" w:hint="eastAsia"/>
          <w:sz w:val="24"/>
          <w:szCs w:val="24"/>
        </w:rPr>
        <w:t>浴七次是得潔淨的方法</w:t>
      </w:r>
      <w:r w:rsidR="00AB7001" w:rsidRPr="00A0660B">
        <w:rPr>
          <w:rFonts w:ascii="華康標楷體" w:eastAsia="華康標楷體" w:hAnsi="標楷體" w:cs="新細明體" w:hint="eastAsia"/>
          <w:sz w:val="24"/>
          <w:szCs w:val="24"/>
        </w:rPr>
        <w:t>，</w:t>
      </w:r>
      <w:r>
        <w:rPr>
          <w:rFonts w:ascii="標楷體" w:eastAsia="標楷體" w:hAnsi="標楷體" w:cs="新細明體" w:hint="eastAsia"/>
          <w:sz w:val="24"/>
          <w:szCs w:val="24"/>
        </w:rPr>
        <w:t>｢</w:t>
      </w:r>
      <w:r w:rsidR="00332EC9" w:rsidRPr="00A0660B">
        <w:rPr>
          <w:rFonts w:ascii="華康標楷體" w:eastAsia="華康標楷體" w:hAnsi="標楷體" w:cs="新細明體" w:hint="eastAsia"/>
          <w:sz w:val="24"/>
          <w:szCs w:val="24"/>
        </w:rPr>
        <w:t>七</w:t>
      </w:r>
      <w:r>
        <w:rPr>
          <w:rFonts w:ascii="標楷體" w:eastAsia="標楷體" w:hAnsi="標楷體" w:cs="新細明體" w:hint="eastAsia"/>
          <w:sz w:val="24"/>
          <w:szCs w:val="24"/>
        </w:rPr>
        <w:t>｣</w:t>
      </w:r>
      <w:r w:rsidR="00332EC9" w:rsidRPr="00A0660B">
        <w:rPr>
          <w:rFonts w:ascii="華康標楷體" w:eastAsia="華康標楷體" w:hAnsi="標楷體" w:cs="新細明體" w:hint="eastAsia"/>
          <w:sz w:val="24"/>
          <w:szCs w:val="24"/>
        </w:rPr>
        <w:t>在聖經中是完全數</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可解釋為完全合乎神的要求。</w:t>
      </w:r>
    </w:p>
    <w:p w:rsidR="00332EC9" w:rsidRPr="00A0660B" w:rsidRDefault="00A0660B" w:rsidP="00A0660B">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A0660B">
        <w:rPr>
          <w:rFonts w:ascii="華康標楷體" w:eastAsia="華康標楷體" w:hAnsi="標楷體" w:cs="新細明體" w:hint="eastAsia"/>
          <w:sz w:val="24"/>
          <w:szCs w:val="24"/>
        </w:rPr>
        <w:t>讓學員瞭解</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人要得神完全的恩典</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必須帶著順服謙卑的態度</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才可能得著。此即乃</w:t>
      </w:r>
      <w:r>
        <w:rPr>
          <w:rFonts w:ascii="華康標楷體" w:eastAsia="華康標楷體" w:hAnsi="標楷體" w:cs="新細明體" w:hint="eastAsia"/>
          <w:sz w:val="24"/>
          <w:szCs w:val="24"/>
        </w:rPr>
        <w:t>縵</w:t>
      </w:r>
      <w:r w:rsidR="00332EC9" w:rsidRPr="00A0660B">
        <w:rPr>
          <w:rFonts w:ascii="華康標楷體" w:eastAsia="華康標楷體" w:hAnsi="標楷體" w:cs="新細明體" w:hint="eastAsia"/>
          <w:sz w:val="24"/>
          <w:szCs w:val="24"/>
        </w:rPr>
        <w:t>的經歷</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所給予我們的教訓。</w:t>
      </w:r>
    </w:p>
    <w:p w:rsidR="00332EC9" w:rsidRPr="00A0660B" w:rsidRDefault="00A0660B" w:rsidP="00A0660B">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A0660B">
        <w:rPr>
          <w:rFonts w:ascii="華康標楷體" w:eastAsia="華康標楷體" w:hAnsi="標楷體" w:cs="新細明體" w:hint="eastAsia"/>
          <w:sz w:val="24"/>
          <w:szCs w:val="24"/>
        </w:rPr>
        <w:t>讓學員明白</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神看重我們的靈性</w:t>
      </w:r>
      <w:r w:rsidR="00AB7001"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勝於外表的工作</w:t>
      </w:r>
      <w:r w:rsidR="00382C8B" w:rsidRPr="00A0660B">
        <w:rPr>
          <w:rFonts w:ascii="華康標楷體" w:eastAsia="華康標楷體" w:hAnsi="標楷體" w:cs="新細明體" w:hint="eastAsia"/>
          <w:sz w:val="24"/>
          <w:szCs w:val="24"/>
        </w:rPr>
        <w:t>；</w:t>
      </w:r>
      <w:r w:rsidR="00332EC9" w:rsidRPr="00A0660B">
        <w:rPr>
          <w:rFonts w:ascii="華康標楷體" w:eastAsia="華康標楷體" w:hAnsi="標楷體" w:cs="新細明體" w:hint="eastAsia"/>
          <w:sz w:val="24"/>
          <w:szCs w:val="24"/>
        </w:rPr>
        <w:t>所以作聖工時別忽略了靈修的實際。</w:t>
      </w:r>
    </w:p>
    <w:p w:rsidR="00332EC9" w:rsidRPr="00A0660B" w:rsidRDefault="00332EC9" w:rsidP="00A0660B">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A0660B">
        <w:rPr>
          <w:rFonts w:ascii="華康標楷體" w:eastAsia="華康標楷體" w:hAnsi="標楷體" w:cs="新細明體" w:hint="eastAsia"/>
          <w:sz w:val="24"/>
          <w:szCs w:val="24"/>
        </w:rPr>
        <w:t>四</w:t>
      </w:r>
      <w:r w:rsidR="00A0660B">
        <w:rPr>
          <w:rFonts w:ascii="華康標楷體" w:eastAsia="華康標楷體" w:hAnsi="標楷體" w:cs="新細明體" w:hint="eastAsia"/>
          <w:sz w:val="24"/>
          <w:szCs w:val="24"/>
        </w:rPr>
        <w:t>、請</w:t>
      </w:r>
      <w:r w:rsidRPr="00A0660B">
        <w:rPr>
          <w:rFonts w:ascii="華康標楷體" w:eastAsia="華康標楷體" w:hAnsi="標楷體" w:cs="新細明體" w:hint="eastAsia"/>
          <w:sz w:val="24"/>
          <w:szCs w:val="24"/>
        </w:rPr>
        <w:t>教員依課文內容</w:t>
      </w:r>
      <w:r w:rsidR="00AB7001" w:rsidRPr="00A0660B">
        <w:rPr>
          <w:rFonts w:ascii="華康標楷體" w:eastAsia="華康標楷體" w:hAnsi="標楷體" w:cs="新細明體" w:hint="eastAsia"/>
          <w:sz w:val="24"/>
          <w:szCs w:val="24"/>
        </w:rPr>
        <w:t>，</w:t>
      </w:r>
      <w:r w:rsidR="00A0660B">
        <w:rPr>
          <w:rFonts w:ascii="華康標楷體" w:eastAsia="華康標楷體" w:hAnsi="標楷體" w:cs="新細明體" w:hint="eastAsia"/>
          <w:sz w:val="24"/>
          <w:szCs w:val="24"/>
        </w:rPr>
        <w:t>舉</w:t>
      </w:r>
      <w:r w:rsidRPr="00A0660B">
        <w:rPr>
          <w:rFonts w:ascii="華康標楷體" w:eastAsia="華康標楷體" w:hAnsi="標楷體" w:cs="新細明體" w:hint="eastAsia"/>
          <w:sz w:val="24"/>
          <w:szCs w:val="24"/>
        </w:rPr>
        <w:t>適當的生活見證加以佐證</w:t>
      </w:r>
      <w:r w:rsidR="00AB7001" w:rsidRPr="00A0660B">
        <w:rPr>
          <w:rFonts w:ascii="華康標楷體" w:eastAsia="華康標楷體" w:hAnsi="標楷體" w:cs="新細明體" w:hint="eastAsia"/>
          <w:sz w:val="24"/>
          <w:szCs w:val="24"/>
        </w:rPr>
        <w:t>，</w:t>
      </w:r>
      <w:r w:rsidRPr="00A0660B">
        <w:rPr>
          <w:rFonts w:ascii="華康標楷體" w:eastAsia="華康標楷體" w:hAnsi="標楷體" w:cs="新細明體" w:hint="eastAsia"/>
          <w:sz w:val="24"/>
          <w:szCs w:val="24"/>
        </w:rPr>
        <w:t>並指導學員</w:t>
      </w:r>
      <w:r w:rsidR="00AB7001" w:rsidRPr="00A0660B">
        <w:rPr>
          <w:rFonts w:ascii="華康標楷體" w:eastAsia="華康標楷體" w:hAnsi="標楷體" w:cs="新細明體" w:hint="eastAsia"/>
          <w:sz w:val="24"/>
          <w:szCs w:val="24"/>
        </w:rPr>
        <w:t>，</w:t>
      </w:r>
      <w:r w:rsidRPr="00A0660B">
        <w:rPr>
          <w:rFonts w:ascii="華康標楷體" w:eastAsia="華康標楷體" w:hAnsi="標楷體" w:cs="新細明體" w:hint="eastAsia"/>
          <w:sz w:val="24"/>
          <w:szCs w:val="24"/>
        </w:rPr>
        <w:t>活用聖經知識</w:t>
      </w:r>
      <w:r w:rsidR="00AB7001" w:rsidRPr="00A0660B">
        <w:rPr>
          <w:rFonts w:ascii="華康標楷體" w:eastAsia="華康標楷體" w:hAnsi="標楷體" w:cs="新細明體" w:hint="eastAsia"/>
          <w:sz w:val="24"/>
          <w:szCs w:val="24"/>
        </w:rPr>
        <w:t>，</w:t>
      </w:r>
      <w:r w:rsidRPr="00A0660B">
        <w:rPr>
          <w:rFonts w:ascii="華康標楷體" w:eastAsia="華康標楷體" w:hAnsi="標楷體" w:cs="新細明體" w:hint="eastAsia"/>
          <w:sz w:val="24"/>
          <w:szCs w:val="24"/>
        </w:rPr>
        <w:t>應用於生活中。</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作業指導</w:t>
      </w:r>
    </w:p>
    <w:p w:rsidR="00332EC9" w:rsidRPr="002F68A8" w:rsidRDefault="00332EC9" w:rsidP="002F68A8">
      <w:pPr>
        <w:tabs>
          <w:tab w:val="left" w:pos="235"/>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一</w:t>
      </w:r>
      <w:r w:rsidR="00A0660B">
        <w:rPr>
          <w:rFonts w:ascii="華康標楷體" w:eastAsia="華康標楷體" w:cs="新細明體" w:hint="eastAsia"/>
          <w:sz w:val="24"/>
          <w:szCs w:val="24"/>
        </w:rPr>
        <w:t>、</w:t>
      </w:r>
      <w:r w:rsidRPr="002F68A8">
        <w:rPr>
          <w:rFonts w:ascii="華康標楷體" w:eastAsia="華康標楷體" w:cs="新細明體" w:hint="eastAsia"/>
          <w:sz w:val="24"/>
          <w:szCs w:val="24"/>
        </w:rPr>
        <w:t>乃</w:t>
      </w:r>
      <w:r w:rsidR="000F14D2">
        <w:rPr>
          <w:rFonts w:ascii="華康標楷體" w:eastAsia="華康標楷體" w:cs="新細明體" w:hint="eastAsia"/>
          <w:sz w:val="24"/>
          <w:szCs w:val="24"/>
        </w:rPr>
        <w:t>縵</w:t>
      </w:r>
      <w:r w:rsidRPr="002F68A8">
        <w:rPr>
          <w:rFonts w:ascii="華康標楷體" w:eastAsia="華康標楷體" w:cs="新細明體" w:hint="eastAsia"/>
          <w:sz w:val="24"/>
          <w:szCs w:val="24"/>
        </w:rPr>
        <w:t>後來為何能得醫治</w:t>
      </w:r>
      <w:r w:rsidR="00DE3256">
        <w:rPr>
          <w:rFonts w:ascii="華康標楷體" w:eastAsia="華康標楷體" w:cs="新細明體" w:hint="eastAsia"/>
          <w:sz w:val="24"/>
          <w:szCs w:val="24"/>
        </w:rPr>
        <w:t>？</w:t>
      </w:r>
    </w:p>
    <w:p w:rsidR="00332EC9" w:rsidRPr="002F68A8" w:rsidRDefault="00332EC9" w:rsidP="002F68A8">
      <w:pPr>
        <w:tabs>
          <w:tab w:val="left" w:pos="235"/>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答</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接受僕人勸告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完全順服先知的指示。</w:t>
      </w:r>
    </w:p>
    <w:p w:rsidR="00332EC9" w:rsidRPr="002F68A8" w:rsidRDefault="00A0660B" w:rsidP="002F68A8">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基哈西為何會生大痲瘋</w:t>
      </w:r>
      <w:r w:rsidR="00DE3256">
        <w:rPr>
          <w:rFonts w:ascii="華康標楷體" w:eastAsia="華康標楷體" w:cs="新細明體" w:hint="eastAsia"/>
          <w:sz w:val="24"/>
          <w:szCs w:val="24"/>
        </w:rPr>
        <w:t>？</w:t>
      </w:r>
    </w:p>
    <w:p w:rsidR="00332EC9" w:rsidRPr="002F68A8" w:rsidRDefault="00332EC9" w:rsidP="002F68A8">
      <w:pPr>
        <w:tabs>
          <w:tab w:val="left" w:pos="220"/>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答</w:t>
      </w:r>
      <w:r w:rsidR="005430EF">
        <w:rPr>
          <w:rFonts w:ascii="華康標楷體" w:eastAsia="華康標楷體" w:cs="新細明體" w:hint="eastAsia"/>
          <w:sz w:val="24"/>
          <w:szCs w:val="24"/>
        </w:rPr>
        <w:t>：</w:t>
      </w:r>
      <w:r w:rsidR="00A0660B">
        <w:rPr>
          <w:rFonts w:ascii="華康標楷體" w:eastAsia="華康標楷體" w:cs="新細明體" w:hint="eastAsia"/>
          <w:sz w:val="24"/>
          <w:szCs w:val="24"/>
        </w:rPr>
        <w:t>(1)</w:t>
      </w:r>
      <w:r w:rsidRPr="002F68A8">
        <w:rPr>
          <w:rFonts w:ascii="華康標楷體" w:eastAsia="華康標楷體" w:cs="新細明體" w:hint="eastAsia"/>
          <w:sz w:val="24"/>
          <w:szCs w:val="24"/>
        </w:rPr>
        <w:t>貪心</w:t>
      </w:r>
      <w:r w:rsidR="00A0660B">
        <w:rPr>
          <w:rFonts w:ascii="華康標楷體" w:eastAsia="華康標楷體" w:cs="新細明體" w:hint="eastAsia"/>
          <w:sz w:val="24"/>
          <w:szCs w:val="24"/>
        </w:rPr>
        <w:t>(2)</w:t>
      </w:r>
      <w:r w:rsidRPr="002F68A8">
        <w:rPr>
          <w:rFonts w:ascii="華康標楷體" w:eastAsia="華康標楷體" w:cs="新細明體" w:hint="eastAsia"/>
          <w:sz w:val="24"/>
          <w:szCs w:val="24"/>
        </w:rPr>
        <w:t>不誠實</w:t>
      </w:r>
      <w:r w:rsidR="00A0660B">
        <w:rPr>
          <w:rFonts w:ascii="華康標楷體" w:eastAsia="華康標楷體" w:cs="新細明體" w:hint="eastAsia"/>
          <w:sz w:val="24"/>
          <w:szCs w:val="24"/>
        </w:rPr>
        <w:t>(3)</w:t>
      </w:r>
      <w:r w:rsidRPr="002F68A8">
        <w:rPr>
          <w:rFonts w:ascii="華康標楷體" w:eastAsia="華康標楷體" w:cs="新細明體" w:hint="eastAsia"/>
          <w:sz w:val="24"/>
          <w:szCs w:val="24"/>
        </w:rPr>
        <w:t>羞</w:t>
      </w:r>
      <w:r w:rsidR="00A0660B">
        <w:rPr>
          <w:rFonts w:ascii="華康標楷體" w:eastAsia="華康標楷體" w:cs="新細明體" w:hint="eastAsia"/>
          <w:sz w:val="24"/>
          <w:szCs w:val="24"/>
        </w:rPr>
        <w:t>辱</w:t>
      </w:r>
      <w:r w:rsidRPr="002F68A8">
        <w:rPr>
          <w:rFonts w:ascii="華康標楷體" w:eastAsia="華康標楷體" w:cs="新細明體" w:hint="eastAsia"/>
          <w:sz w:val="24"/>
          <w:szCs w:val="24"/>
        </w:rPr>
        <w:t>神。</w:t>
      </w:r>
    </w:p>
    <w:p w:rsidR="00332EC9" w:rsidRPr="002F68A8" w:rsidRDefault="00332EC9" w:rsidP="002F68A8">
      <w:pPr>
        <w:tabs>
          <w:tab w:val="left" w:pos="220"/>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4"/>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第六課</w:t>
      </w:r>
      <w:r w:rsidR="00DE3256">
        <w:rPr>
          <w:rFonts w:ascii="華康正顏楷體W5" w:eastAsia="華康正顏楷體W5" w:cs="新細明體" w:hint="eastAsia"/>
          <w:sz w:val="32"/>
          <w:szCs w:val="32"/>
        </w:rPr>
        <w:t xml:space="preserve">　文士以斯拉</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教學目標</w:t>
      </w:r>
    </w:p>
    <w:p w:rsidR="00332EC9" w:rsidRPr="002F68A8" w:rsidRDefault="00332EC9" w:rsidP="009A1532">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學習文士以斯拉的心志和工作的精神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勉勵學生做一個有為的青年基督徒。</w:t>
      </w:r>
    </w:p>
    <w:p w:rsidR="00332EC9" w:rsidRPr="009A1532" w:rsidRDefault="00332EC9" w:rsidP="009A1532">
      <w:pPr>
        <w:spacing w:beforeLines="50" w:before="120" w:line="400" w:lineRule="exact"/>
        <w:rPr>
          <w:rFonts w:ascii="華康POP1體W7" w:eastAsia="華康POP1體W7" w:hAnsi="標楷體" w:cs="新細明體" w:hint="eastAsia"/>
          <w:sz w:val="24"/>
          <w:szCs w:val="24"/>
        </w:rPr>
      </w:pPr>
      <w:r w:rsidRPr="009A1532">
        <w:rPr>
          <w:rFonts w:ascii="華康POP1體W7" w:eastAsia="華康POP1體W7" w:hAnsi="標楷體" w:cs="新細明體" w:hint="eastAsia"/>
          <w:sz w:val="24"/>
          <w:szCs w:val="24"/>
        </w:rPr>
        <w:t>內容分析</w:t>
      </w:r>
    </w:p>
    <w:p w:rsidR="00332EC9" w:rsidRPr="006D3115" w:rsidRDefault="00DE3256" w:rsidP="00DE3256">
      <w:pPr>
        <w:tabs>
          <w:tab w:val="right" w:pos="6945"/>
        </w:tabs>
        <w:spacing w:line="400" w:lineRule="exact"/>
        <w:ind w:leftChars="42" w:left="1274" w:hangingChars="496" w:hanging="119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出身</w:t>
      </w:r>
      <w:r w:rsidR="005430EF">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以斯拉出身於祭司的家庭</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承受良好的宗教教育</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雖在外域巴比倫成長</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卻不受異教文化和物慾所影響</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堪為青年處世之楷模。</w:t>
      </w:r>
    </w:p>
    <w:p w:rsidR="00332EC9" w:rsidRDefault="00DE3256" w:rsidP="00DE3256">
      <w:pPr>
        <w:tabs>
          <w:tab w:val="right" w:pos="6945"/>
        </w:tabs>
        <w:spacing w:line="400" w:lineRule="exact"/>
        <w:ind w:leftChars="42" w:left="1274" w:hangingChars="496" w:hanging="119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心志</w:t>
      </w:r>
      <w:r w:rsidR="005430EF">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在國亡和民族受人輕視之時</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因對神有堅強的信心</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立志認真研習神的律法</w:t>
      </w:r>
      <w:r w:rsidR="00AB7001" w:rsidRPr="006D3115">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又</w:t>
      </w:r>
      <w:r w:rsidR="00332EC9" w:rsidRPr="006D3115">
        <w:rPr>
          <w:rFonts w:ascii="華康標楷體" w:eastAsia="華康標楷體" w:hAnsi="標楷體" w:cs="新細明體" w:hint="eastAsia"/>
          <w:sz w:val="24"/>
          <w:szCs w:val="24"/>
        </w:rPr>
        <w:t>將律法教導神的百姓</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且</w:t>
      </w:r>
      <w:r>
        <w:rPr>
          <w:rFonts w:ascii="華康標楷體" w:eastAsia="華康標楷體" w:hAnsi="標楷體" w:cs="新細明體" w:hint="eastAsia"/>
          <w:sz w:val="24"/>
          <w:szCs w:val="24"/>
        </w:rPr>
        <w:t>願</w:t>
      </w:r>
      <w:r w:rsidR="00332EC9" w:rsidRPr="006D3115">
        <w:rPr>
          <w:rFonts w:ascii="華康標楷體" w:eastAsia="華康標楷體" w:hAnsi="標楷體" w:cs="新細明體" w:hint="eastAsia"/>
          <w:sz w:val="24"/>
          <w:szCs w:val="24"/>
        </w:rPr>
        <w:t>意離開舒適的環境</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歸</w:t>
      </w:r>
      <w:r>
        <w:rPr>
          <w:rFonts w:ascii="華康標楷體" w:eastAsia="華康標楷體" w:hAnsi="標楷體" w:cs="新細明體" w:hint="eastAsia"/>
          <w:sz w:val="24"/>
          <w:szCs w:val="24"/>
        </w:rPr>
        <w:t>回</w:t>
      </w:r>
      <w:r w:rsidR="00332EC9" w:rsidRPr="006D3115">
        <w:rPr>
          <w:rFonts w:ascii="華康標楷體" w:eastAsia="華康標楷體" w:hAnsi="標楷體" w:cs="新細明體" w:hint="eastAsia"/>
          <w:sz w:val="24"/>
          <w:szCs w:val="24"/>
        </w:rPr>
        <w:t>耶路撒冷與百姓一同吃苦。</w:t>
      </w:r>
    </w:p>
    <w:p w:rsidR="00332EC9" w:rsidRPr="006D3115" w:rsidRDefault="00332EC9" w:rsidP="00DE3256">
      <w:pPr>
        <w:tabs>
          <w:tab w:val="right" w:pos="6945"/>
        </w:tabs>
        <w:spacing w:line="400" w:lineRule="exact"/>
        <w:ind w:leftChars="42" w:left="1274" w:hangingChars="496" w:hanging="1190"/>
        <w:jc w:val="both"/>
        <w:rPr>
          <w:rFonts w:ascii="華康標楷體" w:eastAsia="華康標楷體" w:hAnsi="標楷體" w:cs="新細明體" w:hint="eastAsia"/>
          <w:sz w:val="24"/>
          <w:szCs w:val="24"/>
        </w:rPr>
      </w:pPr>
      <w:r w:rsidRPr="006D3115">
        <w:rPr>
          <w:rFonts w:ascii="華康標楷體" w:eastAsia="華康標楷體" w:hAnsi="標楷體" w:cs="新細明體" w:hint="eastAsia"/>
          <w:sz w:val="24"/>
          <w:szCs w:val="24"/>
        </w:rPr>
        <w:t>三</w:t>
      </w:r>
      <w:r w:rsidR="00DE3256">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工作</w:t>
      </w:r>
      <w:r w:rsidR="005430EF">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以斯拉在王面前表明自己的信心</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使神名得榮</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並帶領百姓第二次</w:t>
      </w:r>
      <w:r w:rsidR="00DE3256">
        <w:rPr>
          <w:rFonts w:ascii="華康標楷體" w:eastAsia="華康標楷體" w:hAnsi="標楷體" w:cs="新細明體" w:hint="eastAsia"/>
          <w:sz w:val="24"/>
          <w:szCs w:val="24"/>
        </w:rPr>
        <w:t>回</w:t>
      </w:r>
      <w:r w:rsidRPr="006D3115">
        <w:rPr>
          <w:rFonts w:ascii="華康標楷體" w:eastAsia="華康標楷體" w:hAnsi="標楷體" w:cs="新細明體" w:hint="eastAsia"/>
          <w:sz w:val="24"/>
          <w:szCs w:val="24"/>
        </w:rPr>
        <w:t>國</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在</w:t>
      </w:r>
      <w:r w:rsidR="00DE3256">
        <w:rPr>
          <w:rFonts w:ascii="華康標楷體" w:eastAsia="華康標楷體" w:hAnsi="標楷體" w:cs="新細明體" w:hint="eastAsia"/>
          <w:sz w:val="24"/>
          <w:szCs w:val="24"/>
        </w:rPr>
        <w:t>回</w:t>
      </w:r>
      <w:r w:rsidRPr="006D3115">
        <w:rPr>
          <w:rFonts w:ascii="華康標楷體" w:eastAsia="華康標楷體" w:hAnsi="標楷體" w:cs="新細明體" w:hint="eastAsia"/>
          <w:sz w:val="24"/>
          <w:szCs w:val="24"/>
        </w:rPr>
        <w:t>到聖城之後</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以虔誠的心教導百姓</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認罪、禁食、悔改為百姓代求</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重建百姓的信仰。</w:t>
      </w:r>
    </w:p>
    <w:p w:rsidR="00332EC9" w:rsidRPr="0008644B" w:rsidRDefault="00332EC9" w:rsidP="0008644B">
      <w:pPr>
        <w:spacing w:beforeLines="50" w:before="120" w:line="400" w:lineRule="exact"/>
        <w:rPr>
          <w:rFonts w:ascii="華康POP1體W7" w:eastAsia="華康POP1體W7" w:hAnsi="標楷體" w:cs="新細明體" w:hint="eastAsia"/>
          <w:sz w:val="24"/>
          <w:szCs w:val="24"/>
        </w:rPr>
      </w:pPr>
      <w:r w:rsidRPr="0008644B">
        <w:rPr>
          <w:rFonts w:ascii="華康POP1體W7" w:eastAsia="華康POP1體W7" w:hAnsi="標楷體" w:cs="新細明體" w:hint="eastAsia"/>
          <w:sz w:val="24"/>
          <w:szCs w:val="24"/>
        </w:rPr>
        <w:t>教學要領</w:t>
      </w:r>
    </w:p>
    <w:p w:rsidR="00332EC9" w:rsidRPr="00DE3256" w:rsidRDefault="00DE3256"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DE3256">
        <w:rPr>
          <w:rFonts w:ascii="華康標楷體" w:eastAsia="華康標楷體" w:hAnsi="標楷體" w:cs="新細明體" w:hint="eastAsia"/>
          <w:sz w:val="24"/>
          <w:szCs w:val="24"/>
        </w:rPr>
        <w:t>講解以斯拉之身世時</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當強調能生在信奉基督教的家庭</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自幼領受合法的浸禮</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是神的大恩典</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勉勵學生不可因受時代不正確的潮流影響</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而認為信仰是束縛、壓迫</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忽略了信仰的真義</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反當積極追求自己信仰的體驗</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以確認信仰的價值。</w:t>
      </w:r>
    </w:p>
    <w:p w:rsidR="00332EC9" w:rsidRPr="00DE3256" w:rsidRDefault="00DE3256"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DE3256">
        <w:rPr>
          <w:rFonts w:ascii="華康標楷體" w:eastAsia="華康標楷體" w:hAnsi="標楷體" w:cs="新細明體" w:hint="eastAsia"/>
          <w:sz w:val="24"/>
          <w:szCs w:val="24"/>
        </w:rPr>
        <w:t>講解以斯拉立志研習神的律法時</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當勉勵學生建立有系統讀經</w:t>
      </w:r>
      <w:r w:rsidR="00897852" w:rsidRPr="00DE3256">
        <w:rPr>
          <w:rFonts w:ascii="華康標楷體" w:eastAsia="華康標楷體" w:hAnsi="標楷體" w:cs="新細明體" w:hint="eastAsia"/>
          <w:sz w:val="24"/>
          <w:szCs w:val="24"/>
        </w:rPr>
        <w:t>的</w:t>
      </w:r>
      <w:r w:rsidR="00332EC9" w:rsidRPr="00DE3256">
        <w:rPr>
          <w:rFonts w:ascii="華康標楷體" w:eastAsia="華康標楷體" w:hAnsi="標楷體" w:cs="新細明體" w:hint="eastAsia"/>
          <w:sz w:val="24"/>
          <w:szCs w:val="24"/>
        </w:rPr>
        <w:t>習慣</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也鼓勵學生對於聖經不明白之處能向教會傳道、長輩多多請教</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以明白神的話語</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增進讀經的興趣</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至於如何研讀聖經</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可參考以前所上有關讀經、查經的課本。</w:t>
      </w:r>
    </w:p>
    <w:p w:rsidR="00332EC9" w:rsidRPr="00DE3256" w:rsidRDefault="00332EC9"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E3256">
        <w:rPr>
          <w:rFonts w:ascii="華康標楷體" w:eastAsia="華康標楷體" w:hAnsi="標楷體" w:cs="新細明體" w:hint="eastAsia"/>
          <w:sz w:val="24"/>
          <w:szCs w:val="24"/>
        </w:rPr>
        <w:t>三</w:t>
      </w:r>
      <w:r w:rsidR="00AA0EA0">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講解以斯拉立志</w:t>
      </w:r>
      <w:r w:rsidR="00AA0EA0">
        <w:rPr>
          <w:rFonts w:ascii="華康標楷體" w:eastAsia="華康標楷體" w:hAnsi="標楷體" w:cs="新細明體" w:hint="eastAsia"/>
          <w:sz w:val="24"/>
          <w:szCs w:val="24"/>
        </w:rPr>
        <w:t>回</w:t>
      </w:r>
      <w:r w:rsidRPr="00DE3256">
        <w:rPr>
          <w:rFonts w:ascii="華康標楷體" w:eastAsia="華康標楷體" w:hAnsi="標楷體" w:cs="新細明體" w:hint="eastAsia"/>
          <w:sz w:val="24"/>
          <w:szCs w:val="24"/>
        </w:rPr>
        <w:t>耶路撒冷時</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可補充說明他願意離開富裕、安定的生活環境</w:t>
      </w:r>
      <w:r w:rsidR="000F14D2">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巴比倫</w:t>
      </w:r>
      <w:r w:rsidR="00AB7001" w:rsidRPr="00DE3256">
        <w:rPr>
          <w:rFonts w:ascii="華康標楷體" w:eastAsia="華康標楷體" w:hAnsi="標楷體" w:cs="新細明體" w:hint="eastAsia"/>
          <w:sz w:val="24"/>
          <w:szCs w:val="24"/>
        </w:rPr>
        <w:t>，</w:t>
      </w:r>
      <w:r w:rsidR="00897852">
        <w:rPr>
          <w:rFonts w:ascii="華康標楷體" w:eastAsia="華康標楷體" w:hAnsi="標楷體" w:cs="新細明體" w:hint="eastAsia"/>
          <w:sz w:val="24"/>
          <w:szCs w:val="24"/>
        </w:rPr>
        <w:t>回</w:t>
      </w:r>
      <w:r w:rsidRPr="00DE3256">
        <w:rPr>
          <w:rFonts w:ascii="華康標楷體" w:eastAsia="華康標楷體" w:hAnsi="標楷體" w:cs="新細明體" w:hint="eastAsia"/>
          <w:sz w:val="24"/>
          <w:szCs w:val="24"/>
        </w:rPr>
        <w:t>到生活較辛苦的耶路撒冷</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與百姓 一同吃苦</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同時勉勵學生當樂意為主受苦、犧牲享樂</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並與教會 同靈同甘共苦</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盡力服事神、建設神的教會。</w:t>
      </w:r>
    </w:p>
    <w:p w:rsidR="00332EC9" w:rsidRPr="00DE3256" w:rsidRDefault="005B4127"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DE3256">
        <w:rPr>
          <w:rFonts w:ascii="華康標楷體" w:eastAsia="華康標楷體" w:hAnsi="標楷體" w:cs="新細明體" w:hint="eastAsia"/>
          <w:sz w:val="24"/>
          <w:szCs w:val="24"/>
        </w:rPr>
        <w:t>講解以斯拉在王前表明信仰時</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可將(拉八22)和(尼</w:t>
      </w:r>
      <w:r w:rsidR="00897852">
        <w:rPr>
          <w:rFonts w:ascii="華康標楷體" w:eastAsia="華康標楷體" w:hAnsi="標楷體" w:cs="新細明體" w:hint="eastAsia"/>
          <w:sz w:val="24"/>
          <w:szCs w:val="24"/>
        </w:rPr>
        <w:t>二</w:t>
      </w:r>
      <w:r w:rsidR="00332EC9" w:rsidRPr="00DE3256">
        <w:rPr>
          <w:rFonts w:ascii="華康標楷體" w:eastAsia="華康標楷體" w:hAnsi="標楷體" w:cs="新細明體" w:hint="eastAsia"/>
          <w:sz w:val="24"/>
          <w:szCs w:val="24"/>
        </w:rPr>
        <w:t>7</w:t>
      </w:r>
      <w:r>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9)作比較</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使學生明白</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雖然每個人的環境和遇事處理的方式不一樣</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但對神一定要有堅強的信心</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使學生能照各人信心的大小</w:t>
      </w:r>
      <w:r w:rsidR="00AB7001" w:rsidRPr="00DE3256">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看</w:t>
      </w:r>
      <w:r w:rsidR="00332EC9" w:rsidRPr="00DE3256">
        <w:rPr>
          <w:rFonts w:ascii="華康標楷體" w:eastAsia="華康標楷體" w:hAnsi="標楷體" w:cs="新細明體" w:hint="eastAsia"/>
          <w:sz w:val="24"/>
          <w:szCs w:val="24"/>
        </w:rPr>
        <w:t>得合乎中道。例如</w:t>
      </w:r>
      <w:r w:rsidR="005430EF"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有人生病不吃藥</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專心靠主</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有人生病雖吃藥</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但也明白唯有信靠主才能產生功</w:t>
      </w:r>
      <w:r w:rsidR="00897852">
        <w:rPr>
          <w:rFonts w:ascii="華康標楷體" w:eastAsia="華康標楷體" w:hAnsi="標楷體" w:cs="新細明體" w:hint="eastAsia"/>
          <w:sz w:val="24"/>
          <w:szCs w:val="24"/>
        </w:rPr>
        <w:t>效</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這兩者不必</w:t>
      </w:r>
      <w:r>
        <w:rPr>
          <w:rFonts w:ascii="華康標楷體" w:eastAsia="華康標楷體" w:hAnsi="標楷體" w:cs="新細明體" w:hint="eastAsia"/>
          <w:sz w:val="24"/>
          <w:szCs w:val="24"/>
        </w:rPr>
        <w:t>互</w:t>
      </w:r>
      <w:r w:rsidR="00332EC9" w:rsidRPr="00DE3256">
        <w:rPr>
          <w:rFonts w:ascii="華康標楷體" w:eastAsia="華康標楷體" w:hAnsi="標楷體" w:cs="新細明體" w:hint="eastAsia"/>
          <w:sz w:val="24"/>
          <w:szCs w:val="24"/>
        </w:rPr>
        <w:t>相比較</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最主要就是深信唯有主的應</w:t>
      </w:r>
      <w:r>
        <w:rPr>
          <w:rFonts w:ascii="華康標楷體" w:eastAsia="華康標楷體" w:hAnsi="標楷體" w:cs="新細明體" w:hint="eastAsia"/>
          <w:sz w:val="24"/>
          <w:szCs w:val="24"/>
        </w:rPr>
        <w:t>允</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才是我們的幫助和倚靠。</w:t>
      </w:r>
    </w:p>
    <w:p w:rsidR="00332EC9" w:rsidRPr="00DE3256" w:rsidRDefault="005B4127"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五、</w:t>
      </w:r>
      <w:r w:rsidR="00332EC9" w:rsidRPr="00DE3256">
        <w:rPr>
          <w:rFonts w:ascii="華康標楷體" w:eastAsia="華康標楷體" w:hAnsi="標楷體" w:cs="新細明體" w:hint="eastAsia"/>
          <w:sz w:val="24"/>
          <w:szCs w:val="24"/>
        </w:rPr>
        <w:t>講解以斯拉的工作時</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除了課本所列的三項以外</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可再補充以斯拉的</w:t>
      </w:r>
      <w:r>
        <w:rPr>
          <w:rFonts w:ascii="華康標楷體" w:eastAsia="華康標楷體" w:hAnsi="標楷體" w:cs="新細明體" w:hint="eastAsia"/>
          <w:sz w:val="24"/>
          <w:szCs w:val="24"/>
        </w:rPr>
        <w:t>另</w:t>
      </w:r>
      <w:r w:rsidR="00332EC9" w:rsidRPr="00DE3256">
        <w:rPr>
          <w:rFonts w:ascii="華康標楷體" w:eastAsia="華康標楷體" w:hAnsi="標楷體" w:cs="新細明體" w:hint="eastAsia"/>
          <w:sz w:val="24"/>
          <w:szCs w:val="24"/>
        </w:rPr>
        <w:t>一項美好的事工</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就是他不但專心考究神的律法和選民的歷史</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並把這些歷史資料</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加以整理</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按次序編寫成書</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就是</w:t>
      </w:r>
      <w:r>
        <w:rPr>
          <w:rFonts w:ascii="標楷體" w:eastAsia="標楷體" w:hAnsi="標楷體" w:cs="新細明體" w:hint="eastAsia"/>
          <w:sz w:val="24"/>
          <w:szCs w:val="24"/>
        </w:rPr>
        <w:t>｢</w:t>
      </w:r>
      <w:r w:rsidR="00332EC9" w:rsidRPr="00DE3256">
        <w:rPr>
          <w:rFonts w:ascii="華康標楷體" w:eastAsia="華康標楷體" w:hAnsi="標楷體" w:cs="新細明體" w:hint="eastAsia"/>
          <w:sz w:val="24"/>
          <w:szCs w:val="24"/>
        </w:rPr>
        <w:t>歷代志上、下卷</w:t>
      </w:r>
      <w:r>
        <w:rPr>
          <w:rFonts w:ascii="標楷體" w:eastAsia="標楷體" w:hAnsi="標楷體" w:cs="新細明體" w:hint="eastAsia"/>
          <w:sz w:val="24"/>
          <w:szCs w:val="24"/>
        </w:rPr>
        <w:t>｣，</w:t>
      </w:r>
      <w:r w:rsidR="00332EC9" w:rsidRPr="00DE3256">
        <w:rPr>
          <w:rFonts w:ascii="華康標楷體" w:eastAsia="華康標楷體" w:hAnsi="標楷體" w:cs="新細明體" w:hint="eastAsia"/>
          <w:sz w:val="24"/>
          <w:szCs w:val="24"/>
        </w:rPr>
        <w:t>使我們明白今日能藉此卷</w:t>
      </w:r>
      <w:r w:rsidR="00AB7001" w:rsidRPr="00DE3256">
        <w:rPr>
          <w:rFonts w:ascii="華康標楷體" w:eastAsia="華康標楷體" w:hAnsi="標楷體" w:cs="新細明體" w:hint="eastAsia"/>
          <w:sz w:val="24"/>
          <w:szCs w:val="24"/>
        </w:rPr>
        <w:t>，</w:t>
      </w:r>
      <w:r w:rsidR="00332EC9" w:rsidRPr="00DE3256">
        <w:rPr>
          <w:rFonts w:ascii="華康標楷體" w:eastAsia="華康標楷體" w:hAnsi="標楷體" w:cs="新細明體" w:hint="eastAsia"/>
          <w:sz w:val="24"/>
          <w:szCs w:val="24"/>
        </w:rPr>
        <w:t>明白更多的史料和教訓。</w:t>
      </w:r>
    </w:p>
    <w:p w:rsidR="00332EC9" w:rsidRPr="00DE3256" w:rsidRDefault="00332EC9" w:rsidP="00DE325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E3256">
        <w:rPr>
          <w:rFonts w:ascii="華康標楷體" w:eastAsia="華康標楷體" w:hAnsi="標楷體" w:cs="新細明體" w:hint="eastAsia"/>
          <w:sz w:val="24"/>
          <w:szCs w:val="24"/>
        </w:rPr>
        <w:t>六</w:t>
      </w:r>
      <w:r w:rsidR="005B4127">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講解以斯拉之工作時</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可強調其在工作上</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表明了光明正大和謙卑的精神</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勉勵學生在為主工作時</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不貪圖虛名</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熱心忠誠</w:t>
      </w:r>
      <w:r w:rsidR="00AB7001" w:rsidRPr="00DE3256">
        <w:rPr>
          <w:rFonts w:ascii="華康標楷體" w:eastAsia="華康標楷體" w:hAnsi="標楷體" w:cs="新細明體" w:hint="eastAsia"/>
          <w:sz w:val="24"/>
          <w:szCs w:val="24"/>
        </w:rPr>
        <w:t>，</w:t>
      </w:r>
      <w:r w:rsidRPr="00DE3256">
        <w:rPr>
          <w:rFonts w:ascii="華康標楷體" w:eastAsia="華康標楷體" w:hAnsi="標楷體" w:cs="新細明體" w:hint="eastAsia"/>
          <w:sz w:val="24"/>
          <w:szCs w:val="24"/>
        </w:rPr>
        <w:t>保持謙卑的心。</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5B4127" w:rsidRDefault="00075B38" w:rsidP="005B412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5B4127">
        <w:rPr>
          <w:rFonts w:ascii="華康標楷體" w:eastAsia="華康標楷體" w:hAnsi="標楷體" w:cs="新細明體" w:hint="eastAsia"/>
          <w:sz w:val="24"/>
          <w:szCs w:val="24"/>
        </w:rPr>
        <w:t>當以何種精神研讀聖經</w:t>
      </w:r>
      <w:r w:rsidR="00DE3256" w:rsidRPr="005B4127">
        <w:rPr>
          <w:rFonts w:ascii="華康標楷體" w:eastAsia="華康標楷體" w:hAnsi="標楷體" w:cs="新細明體" w:hint="eastAsia"/>
          <w:sz w:val="24"/>
          <w:szCs w:val="24"/>
        </w:rPr>
        <w:t>？</w:t>
      </w:r>
    </w:p>
    <w:p w:rsidR="00332EC9" w:rsidRPr="002F68A8" w:rsidRDefault="00332EC9" w:rsidP="00075B38">
      <w:pPr>
        <w:tabs>
          <w:tab w:val="left" w:pos="235"/>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答</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1.鼓勵學生自由發揮</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至少寫出五項。</w:t>
      </w:r>
    </w:p>
    <w:p w:rsidR="00332EC9" w:rsidRPr="00075B38" w:rsidRDefault="00332EC9" w:rsidP="000F14D2">
      <w:pPr>
        <w:tabs>
          <w:tab w:val="right" w:pos="6926"/>
        </w:tabs>
        <w:spacing w:line="400" w:lineRule="exact"/>
        <w:ind w:leftChars="250" w:left="740" w:hangingChars="100" w:hanging="240"/>
        <w:jc w:val="both"/>
        <w:rPr>
          <w:rFonts w:ascii="華康標楷體" w:eastAsia="華康標楷體" w:hAnsi="標楷體" w:cs="新細明體" w:hint="eastAsia"/>
          <w:sz w:val="24"/>
          <w:szCs w:val="24"/>
        </w:rPr>
      </w:pPr>
      <w:r w:rsidRPr="00075B38">
        <w:rPr>
          <w:rFonts w:ascii="華康標楷體" w:eastAsia="華康標楷體" w:hAnsi="標楷體" w:cs="新細明體" w:hint="eastAsia"/>
          <w:sz w:val="24"/>
          <w:szCs w:val="24"/>
        </w:rPr>
        <w:t>2.參考資料</w:t>
      </w:r>
      <w:r w:rsidR="005430EF" w:rsidRPr="00075B38">
        <w:rPr>
          <w:rFonts w:ascii="華康標楷體" w:eastAsia="華康標楷體" w:hAnsi="標楷體" w:cs="新細明體" w:hint="eastAsia"/>
          <w:sz w:val="24"/>
          <w:szCs w:val="24"/>
        </w:rPr>
        <w:t>：</w:t>
      </w:r>
      <w:r w:rsidRPr="00075B38">
        <w:rPr>
          <w:rFonts w:ascii="華康標楷體" w:eastAsia="華康標楷體" w:hAnsi="標楷體" w:cs="新細明體" w:hint="eastAsia"/>
          <w:sz w:val="24"/>
          <w:szCs w:val="24"/>
        </w:rPr>
        <w:t>信心</w:t>
      </w:r>
      <w:r w:rsidR="00BE048E">
        <w:rPr>
          <w:rFonts w:ascii="華康標楷體" w:eastAsia="華康標楷體" w:hAnsi="標楷體" w:cs="新細明體" w:hint="eastAsia"/>
          <w:sz w:val="24"/>
          <w:szCs w:val="24"/>
        </w:rPr>
        <w:t>、</w:t>
      </w:r>
      <w:r w:rsidR="00075B38">
        <w:rPr>
          <w:rFonts w:ascii="華康標楷體" w:eastAsia="華康標楷體" w:hAnsi="標楷體" w:cs="新細明體" w:hint="eastAsia"/>
          <w:sz w:val="24"/>
          <w:szCs w:val="24"/>
        </w:rPr>
        <w:t>恆</w:t>
      </w:r>
      <w:r w:rsidRPr="00075B38">
        <w:rPr>
          <w:rFonts w:ascii="華康標楷體" w:eastAsia="華康標楷體" w:hAnsi="標楷體" w:cs="新細明體" w:hint="eastAsia"/>
          <w:sz w:val="24"/>
          <w:szCs w:val="24"/>
        </w:rPr>
        <w:t>心、細心、專心、實</w:t>
      </w:r>
      <w:r w:rsidR="00897852">
        <w:rPr>
          <w:rFonts w:ascii="華康標楷體" w:eastAsia="華康標楷體" w:hAnsi="標楷體" w:cs="新細明體" w:hint="eastAsia"/>
          <w:sz w:val="24"/>
          <w:szCs w:val="24"/>
        </w:rPr>
        <w:t>踐</w:t>
      </w:r>
      <w:r w:rsidRPr="00075B38">
        <w:rPr>
          <w:rFonts w:ascii="華康標楷體" w:eastAsia="華康標楷體" w:hAnsi="標楷體" w:cs="新細明體" w:hint="eastAsia"/>
          <w:sz w:val="24"/>
          <w:szCs w:val="24"/>
        </w:rPr>
        <w:t>、愛慕的心、晝夜思想</w:t>
      </w:r>
      <w:r w:rsidR="00897852">
        <w:rPr>
          <w:rFonts w:ascii="華康標楷體" w:eastAsia="華康標楷體" w:hAnsi="標楷體" w:cs="新細明體"/>
          <w:sz w:val="24"/>
          <w:szCs w:val="24"/>
        </w:rPr>
        <w:t>……</w:t>
      </w:r>
      <w:r w:rsidRPr="00075B38">
        <w:rPr>
          <w:rFonts w:ascii="華康標楷體" w:eastAsia="華康標楷體" w:hAnsi="標楷體" w:cs="新細明體" w:hint="eastAsia"/>
          <w:sz w:val="24"/>
          <w:szCs w:val="24"/>
        </w:rPr>
        <w:t>等。</w:t>
      </w:r>
    </w:p>
    <w:p w:rsidR="00075B38" w:rsidRDefault="00075B38" w:rsidP="00075B3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075B38">
        <w:rPr>
          <w:rFonts w:ascii="華康標楷體" w:eastAsia="華康標楷體" w:hAnsi="標楷體" w:cs="新細明體" w:hint="eastAsia"/>
          <w:sz w:val="24"/>
          <w:szCs w:val="24"/>
        </w:rPr>
        <w:t>我現在可為主做那些工作</w:t>
      </w:r>
      <w:r w:rsidR="00DE3256" w:rsidRPr="00075B38">
        <w:rPr>
          <w:rFonts w:ascii="華康標楷體" w:eastAsia="華康標楷體" w:hAnsi="標楷體" w:cs="新細明體" w:hint="eastAsia"/>
          <w:sz w:val="24"/>
          <w:szCs w:val="24"/>
        </w:rPr>
        <w:t>？</w:t>
      </w:r>
    </w:p>
    <w:p w:rsidR="00332EC9" w:rsidRPr="00075B38" w:rsidRDefault="00332EC9" w:rsidP="00075B38">
      <w:pPr>
        <w:tabs>
          <w:tab w:val="left" w:pos="235"/>
        </w:tabs>
        <w:spacing w:line="400" w:lineRule="exact"/>
        <w:jc w:val="both"/>
        <w:rPr>
          <w:rFonts w:ascii="華康標楷體" w:eastAsia="華康標楷體" w:cs="新細明體" w:hint="eastAsia"/>
          <w:sz w:val="24"/>
          <w:szCs w:val="24"/>
        </w:rPr>
      </w:pPr>
      <w:r w:rsidRPr="00075B38">
        <w:rPr>
          <w:rFonts w:ascii="華康標楷體" w:eastAsia="華康標楷體" w:cs="新細明體" w:hint="eastAsia"/>
          <w:sz w:val="24"/>
          <w:szCs w:val="24"/>
        </w:rPr>
        <w:t>答</w:t>
      </w:r>
      <w:r w:rsidR="005430EF" w:rsidRPr="00075B38">
        <w:rPr>
          <w:rFonts w:ascii="華康標楷體" w:eastAsia="華康標楷體" w:cs="新細明體" w:hint="eastAsia"/>
          <w:sz w:val="24"/>
          <w:szCs w:val="24"/>
        </w:rPr>
        <w:t>：</w:t>
      </w:r>
      <w:r w:rsidRPr="00075B38">
        <w:rPr>
          <w:rFonts w:ascii="華康標楷體" w:eastAsia="華康標楷體" w:cs="新細明體" w:hint="eastAsia"/>
          <w:sz w:val="24"/>
          <w:szCs w:val="24"/>
        </w:rPr>
        <w:t>1.鼓勵學生自我發覺。</w:t>
      </w:r>
    </w:p>
    <w:p w:rsidR="00332EC9" w:rsidRPr="00075B38" w:rsidRDefault="00075B38" w:rsidP="000F14D2">
      <w:pPr>
        <w:tabs>
          <w:tab w:val="right" w:pos="6926"/>
        </w:tabs>
        <w:spacing w:line="400" w:lineRule="exact"/>
        <w:ind w:leftChars="250" w:left="740"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2.</w:t>
      </w:r>
      <w:r w:rsidR="00332EC9" w:rsidRPr="00075B38">
        <w:rPr>
          <w:rFonts w:ascii="華康標楷體" w:eastAsia="華康標楷體" w:hAnsi="標楷體" w:cs="新細明體" w:hint="eastAsia"/>
          <w:sz w:val="24"/>
          <w:szCs w:val="24"/>
        </w:rPr>
        <w:t>參考資料</w:t>
      </w:r>
      <w:r w:rsidR="005430EF" w:rsidRPr="00075B38">
        <w:rPr>
          <w:rFonts w:ascii="華康標楷體" w:eastAsia="華康標楷體" w:hAnsi="標楷體" w:cs="新細明體" w:hint="eastAsia"/>
          <w:sz w:val="24"/>
          <w:szCs w:val="24"/>
        </w:rPr>
        <w:t>：</w:t>
      </w:r>
      <w:r w:rsidR="00332EC9" w:rsidRPr="00075B38">
        <w:rPr>
          <w:rFonts w:ascii="華康標楷體" w:eastAsia="華康標楷體" w:hAnsi="標楷體" w:cs="新細明體" w:hint="eastAsia"/>
          <w:sz w:val="24"/>
          <w:szCs w:val="24"/>
        </w:rPr>
        <w:t>領詩、司琴、翻譯、清掃、接待、文書工作、設備工作、分發傳單、帶領慕道者等等。</w:t>
      </w:r>
    </w:p>
    <w:p w:rsidR="00332EC9" w:rsidRPr="002F68A8" w:rsidRDefault="00332EC9" w:rsidP="002F68A8">
      <w:pPr>
        <w:tabs>
          <w:tab w:val="left" w:pos="811"/>
          <w:tab w:val="left" w:leader="dot" w:pos="4492"/>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5"/>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w:t>
      </w:r>
      <w:r w:rsidR="00FC7887">
        <w:rPr>
          <w:rFonts w:ascii="華康正顏楷體W5" w:eastAsia="華康正顏楷體W5" w:cs="新細明體" w:hint="eastAsia"/>
          <w:sz w:val="32"/>
          <w:szCs w:val="32"/>
        </w:rPr>
        <w:t>七課　但以理三友</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教學目標</w:t>
      </w:r>
    </w:p>
    <w:p w:rsidR="00332EC9" w:rsidRPr="002F68A8" w:rsidRDefault="00332EC9" w:rsidP="002A2BC7">
      <w:pPr>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教導學生學習古聖徒的信仰精神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以建立信心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榮耀神的名。</w:t>
      </w:r>
    </w:p>
    <w:p w:rsidR="00332EC9" w:rsidRPr="00D50AC4" w:rsidRDefault="00FC7887" w:rsidP="00D50AC4">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內</w:t>
      </w:r>
      <w:r w:rsidR="00332EC9" w:rsidRPr="00D50AC4">
        <w:rPr>
          <w:rFonts w:ascii="華康POP1體W7" w:eastAsia="華康POP1體W7" w:hAnsi="標楷體" w:cs="新細明體" w:hint="eastAsia"/>
          <w:sz w:val="24"/>
          <w:szCs w:val="24"/>
        </w:rPr>
        <w:t>容分</w:t>
      </w:r>
      <w:r w:rsidR="000F14D2">
        <w:rPr>
          <w:rFonts w:ascii="華康POP1體W7" w:eastAsia="華康POP1體W7" w:hAnsi="標楷體" w:cs="新細明體" w:hint="eastAsia"/>
          <w:sz w:val="24"/>
          <w:szCs w:val="24"/>
        </w:rPr>
        <w:t>析</w:t>
      </w:r>
    </w:p>
    <w:p w:rsidR="00332EC9" w:rsidRPr="006D3115" w:rsidRDefault="00FC7887"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分別為聖</w:t>
      </w:r>
      <w:r>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但以理的三友在異域</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得以被選受教育</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有光明的前途</w:t>
      </w:r>
      <w:r w:rsidR="00AB7001" w:rsidRPr="006D3115">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又</w:t>
      </w:r>
      <w:r w:rsidR="00332EC9" w:rsidRPr="006D3115">
        <w:rPr>
          <w:rFonts w:ascii="華康標楷體" w:eastAsia="華康標楷體" w:hAnsi="標楷體" w:cs="新細明體" w:hint="eastAsia"/>
          <w:sz w:val="24"/>
          <w:szCs w:val="24"/>
        </w:rPr>
        <w:t>有美好的食物</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但他們卻以選民身</w:t>
      </w:r>
      <w:r w:rsidR="000F14D2">
        <w:rPr>
          <w:rFonts w:ascii="華康標楷體" w:eastAsia="華康標楷體" w:hAnsi="標楷體" w:cs="新細明體" w:hint="eastAsia"/>
          <w:sz w:val="24"/>
          <w:szCs w:val="24"/>
        </w:rPr>
        <w:t>分</w:t>
      </w:r>
      <w:r w:rsidR="00332EC9" w:rsidRPr="006D3115">
        <w:rPr>
          <w:rFonts w:ascii="華康標楷體" w:eastAsia="華康標楷體" w:hAnsi="標楷體" w:cs="新細明體" w:hint="eastAsia"/>
          <w:sz w:val="24"/>
          <w:szCs w:val="24"/>
        </w:rPr>
        <w:t>為榮</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立志分別為</w:t>
      </w:r>
      <w:r>
        <w:rPr>
          <w:rFonts w:ascii="華康標楷體" w:eastAsia="華康標楷體" w:hAnsi="標楷體" w:cs="新細明體" w:hint="eastAsia"/>
          <w:sz w:val="24"/>
          <w:szCs w:val="24"/>
        </w:rPr>
        <w:t>聖</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不</w:t>
      </w:r>
      <w:r>
        <w:rPr>
          <w:rFonts w:ascii="華康標楷體" w:eastAsia="華康標楷體" w:hAnsi="標楷體" w:cs="新細明體" w:hint="eastAsia"/>
          <w:sz w:val="24"/>
          <w:szCs w:val="24"/>
        </w:rPr>
        <w:t>願</w:t>
      </w:r>
      <w:r w:rsidR="00332EC9" w:rsidRPr="006D3115">
        <w:rPr>
          <w:rFonts w:ascii="華康標楷體" w:eastAsia="華康標楷體" w:hAnsi="標楷體" w:cs="新細明體" w:hint="eastAsia"/>
          <w:sz w:val="24"/>
          <w:szCs w:val="24"/>
        </w:rPr>
        <w:t>被</w:t>
      </w:r>
      <w:r>
        <w:rPr>
          <w:rFonts w:ascii="華康標楷體" w:eastAsia="華康標楷體" w:hAnsi="標楷體" w:cs="新細明體" w:hint="eastAsia"/>
          <w:sz w:val="24"/>
          <w:szCs w:val="24"/>
        </w:rPr>
        <w:t>玷</w:t>
      </w:r>
      <w:r w:rsidR="00332EC9" w:rsidRPr="006D3115">
        <w:rPr>
          <w:rFonts w:ascii="華康標楷體" w:eastAsia="華康標楷體" w:hAnsi="標楷體" w:cs="新細明體" w:hint="eastAsia"/>
          <w:sz w:val="24"/>
          <w:szCs w:val="24"/>
        </w:rPr>
        <w:t>污。</w:t>
      </w:r>
    </w:p>
    <w:p w:rsidR="00332EC9" w:rsidRPr="006D3115" w:rsidRDefault="00B92487"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同心同工</w:t>
      </w:r>
      <w:r>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他們能與但以理先知共同為所面臨的難題</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同心禱告</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而蒙神悅納指示</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使神得榮</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後來他們也蒙神祝福得好的職位。</w:t>
      </w:r>
    </w:p>
    <w:p w:rsidR="00332EC9" w:rsidRPr="006D3115" w:rsidRDefault="005749D6"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6D3115">
        <w:rPr>
          <w:rFonts w:ascii="華康標楷體" w:eastAsia="華康標楷體" w:hAnsi="標楷體" w:cs="新細明體" w:hint="eastAsia"/>
          <w:sz w:val="24"/>
          <w:szCs w:val="24"/>
        </w:rPr>
        <w:t>至死忠心</w:t>
      </w:r>
      <w:r>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在面臨王要所有的官員跪拜他所造的金像之威脅時</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他們誓死不屈</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大有信心</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終蒙神保守</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不受</w:t>
      </w:r>
      <w:r>
        <w:rPr>
          <w:rFonts w:ascii="華康標楷體" w:eastAsia="華康標楷體" w:hAnsi="標楷體" w:cs="新細明體" w:hint="eastAsia"/>
          <w:sz w:val="24"/>
          <w:szCs w:val="24"/>
        </w:rPr>
        <w:t>火窰</w:t>
      </w:r>
      <w:r w:rsidR="00332EC9" w:rsidRPr="006D3115">
        <w:rPr>
          <w:rFonts w:ascii="華康標楷體" w:eastAsia="華康標楷體" w:hAnsi="標楷體" w:cs="新細明體" w:hint="eastAsia"/>
          <w:sz w:val="24"/>
          <w:szCs w:val="24"/>
        </w:rPr>
        <w:t>之傷害</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歸榮耀給神</w:t>
      </w:r>
      <w:r w:rsidR="00AB7001" w:rsidRPr="006D3115">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又</w:t>
      </w:r>
      <w:r w:rsidR="00332EC9" w:rsidRPr="006D3115">
        <w:rPr>
          <w:rFonts w:ascii="華康標楷體" w:eastAsia="華康標楷體" w:hAnsi="標楷體" w:cs="新細明體" w:hint="eastAsia"/>
          <w:sz w:val="24"/>
          <w:szCs w:val="24"/>
        </w:rPr>
        <w:t>得賞賜。</w:t>
      </w:r>
    </w:p>
    <w:p w:rsidR="00332EC9" w:rsidRPr="006D3115" w:rsidRDefault="00332EC9" w:rsidP="006D3115">
      <w:pPr>
        <w:spacing w:beforeLines="50" w:before="120" w:line="400" w:lineRule="exact"/>
        <w:rPr>
          <w:rFonts w:ascii="華康POP1體W7" w:eastAsia="華康POP1體W7" w:hAnsi="標楷體" w:cs="新細明體" w:hint="eastAsia"/>
          <w:sz w:val="24"/>
          <w:szCs w:val="24"/>
        </w:rPr>
      </w:pPr>
      <w:r w:rsidRPr="006D3115">
        <w:rPr>
          <w:rFonts w:ascii="華康POP1體W7" w:eastAsia="華康POP1體W7" w:hAnsi="標楷體" w:cs="新細明體" w:hint="eastAsia"/>
          <w:sz w:val="24"/>
          <w:szCs w:val="24"/>
        </w:rPr>
        <w:t>教學要領</w:t>
      </w:r>
    </w:p>
    <w:p w:rsidR="00332EC9" w:rsidRDefault="00DA238E"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AF6275">
        <w:rPr>
          <w:rFonts w:ascii="華康標楷體" w:eastAsia="華康標楷體" w:hAnsi="標楷體" w:cs="新細明體" w:hint="eastAsia"/>
          <w:sz w:val="24"/>
          <w:szCs w:val="24"/>
        </w:rPr>
        <w:t>講解被選之小段時</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可勉勵學生</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若為了學業或工作</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而遠離家庭、原來之教會時</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不論身在何域</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當就近附近的教會</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且當知基督徒身</w:t>
      </w:r>
      <w:r w:rsidR="000F14D2">
        <w:rPr>
          <w:rFonts w:ascii="華康標楷體" w:eastAsia="華康標楷體" w:hAnsi="標楷體" w:cs="新細明體" w:hint="eastAsia"/>
          <w:sz w:val="24"/>
          <w:szCs w:val="24"/>
        </w:rPr>
        <w:t>分</w:t>
      </w:r>
      <w:r w:rsidR="00332EC9" w:rsidRPr="00AF6275">
        <w:rPr>
          <w:rFonts w:ascii="華康標楷體" w:eastAsia="華康標楷體" w:hAnsi="標楷體" w:cs="新細明體" w:hint="eastAsia"/>
          <w:sz w:val="24"/>
          <w:szCs w:val="24"/>
        </w:rPr>
        <w:t>之尊貴</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在行事為人上</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要能為光為</w:t>
      </w:r>
      <w:r w:rsidR="00897852">
        <w:rPr>
          <w:rFonts w:ascii="華康標楷體" w:eastAsia="華康標楷體" w:hAnsi="標楷體" w:cs="新細明體" w:hint="eastAsia"/>
          <w:sz w:val="24"/>
          <w:szCs w:val="24"/>
        </w:rPr>
        <w:t>塩</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在神所安排的環境中</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榮耀</w:t>
      </w:r>
      <w:r w:rsidR="00897852">
        <w:rPr>
          <w:rFonts w:ascii="華康標楷體" w:eastAsia="華康標楷體" w:hAnsi="標楷體" w:cs="新細明體" w:hint="eastAsia"/>
          <w:sz w:val="24"/>
          <w:szCs w:val="24"/>
        </w:rPr>
        <w:t>祂</w:t>
      </w:r>
      <w:r w:rsidR="00332EC9" w:rsidRPr="00AF6275">
        <w:rPr>
          <w:rFonts w:ascii="華康標楷體" w:eastAsia="華康標楷體" w:hAnsi="標楷體" w:cs="新細明體" w:hint="eastAsia"/>
          <w:sz w:val="24"/>
          <w:szCs w:val="24"/>
        </w:rPr>
        <w:t>的名。</w:t>
      </w:r>
    </w:p>
    <w:p w:rsidR="00335893" w:rsidRPr="00AF6275" w:rsidRDefault="00335893"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AF6275" w:rsidRDefault="000A47A9" w:rsidP="00AF627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AF6275">
        <w:rPr>
          <w:rFonts w:ascii="華康標楷體" w:eastAsia="華康標楷體" w:hAnsi="標楷體" w:cs="新細明體" w:hint="eastAsia"/>
          <w:sz w:val="24"/>
          <w:szCs w:val="24"/>
        </w:rPr>
        <w:t>講述立志之小段時</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可強調這三位青年以誠懇的態度</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體諒主管飲食官員的處境</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誠心與人溝通意見並表明心志</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同時勉勵學生在立志為主工作或心懷大志之時</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亦能以謙卑的心</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與長輩或同工誠懇溝通。</w:t>
      </w:r>
    </w:p>
    <w:p w:rsidR="00332EC9" w:rsidRPr="00AF6275" w:rsidRDefault="00332EC9" w:rsidP="00AF627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AF6275">
        <w:rPr>
          <w:rFonts w:ascii="華康標楷體" w:eastAsia="華康標楷體" w:hAnsi="標楷體" w:cs="新細明體" w:hint="eastAsia"/>
          <w:sz w:val="24"/>
          <w:szCs w:val="24"/>
        </w:rPr>
        <w:t>三</w:t>
      </w:r>
      <w:r w:rsidR="000A47A9">
        <w:rPr>
          <w:rFonts w:ascii="華康標楷體" w:eastAsia="華康標楷體" w:hAnsi="標楷體" w:cs="新細明體" w:hint="eastAsia"/>
          <w:sz w:val="24"/>
          <w:szCs w:val="24"/>
        </w:rPr>
        <w:t>、</w:t>
      </w:r>
      <w:r w:rsidRPr="00AF6275">
        <w:rPr>
          <w:rFonts w:ascii="華康標楷體" w:eastAsia="華康標楷體" w:hAnsi="標楷體" w:cs="新細明體" w:hint="eastAsia"/>
          <w:sz w:val="24"/>
          <w:szCs w:val="24"/>
        </w:rPr>
        <w:t>講述同心禱告之小段時</w:t>
      </w:r>
      <w:r w:rsidR="00AB7001" w:rsidRPr="00AF6275">
        <w:rPr>
          <w:rFonts w:ascii="華康標楷體" w:eastAsia="華康標楷體" w:hAnsi="標楷體" w:cs="新細明體" w:hint="eastAsia"/>
          <w:sz w:val="24"/>
          <w:szCs w:val="24"/>
        </w:rPr>
        <w:t>，</w:t>
      </w:r>
      <w:r w:rsidRPr="00AF6275">
        <w:rPr>
          <w:rFonts w:ascii="華康標楷體" w:eastAsia="華康標楷體" w:hAnsi="標楷體" w:cs="新細明體" w:hint="eastAsia"/>
          <w:sz w:val="24"/>
          <w:szCs w:val="24"/>
        </w:rPr>
        <w:t>當鼓勵學生以坦誠之心</w:t>
      </w:r>
      <w:r w:rsidR="00AB7001" w:rsidRPr="00AF6275">
        <w:rPr>
          <w:rFonts w:ascii="華康標楷體" w:eastAsia="華康標楷體" w:hAnsi="標楷體" w:cs="新細明體" w:hint="eastAsia"/>
          <w:sz w:val="24"/>
          <w:szCs w:val="24"/>
        </w:rPr>
        <w:t>，</w:t>
      </w:r>
      <w:r w:rsidR="00E71164">
        <w:rPr>
          <w:rFonts w:ascii="華康標楷體" w:eastAsia="華康標楷體" w:hAnsi="標楷體" w:cs="新細明體" w:hint="eastAsia"/>
          <w:sz w:val="24"/>
          <w:szCs w:val="24"/>
        </w:rPr>
        <w:t>互</w:t>
      </w:r>
      <w:r w:rsidRPr="00AF6275">
        <w:rPr>
          <w:rFonts w:ascii="華康標楷體" w:eastAsia="華康標楷體" w:hAnsi="標楷體" w:cs="新細明體" w:hint="eastAsia"/>
          <w:sz w:val="24"/>
          <w:szCs w:val="24"/>
        </w:rPr>
        <w:t>相交通(</w:t>
      </w:r>
      <w:r w:rsidR="00E71164">
        <w:rPr>
          <w:rFonts w:ascii="華康標楷體" w:eastAsia="華康標楷體" w:hAnsi="標楷體" w:cs="新細明體" w:hint="eastAsia"/>
          <w:sz w:val="24"/>
          <w:szCs w:val="24"/>
        </w:rPr>
        <w:t>腓</w:t>
      </w:r>
      <w:r w:rsidRPr="00AF6275">
        <w:rPr>
          <w:rFonts w:ascii="華康標楷體" w:eastAsia="華康標楷體" w:hAnsi="標楷體" w:cs="新細明體" w:hint="eastAsia"/>
          <w:sz w:val="24"/>
          <w:szCs w:val="24"/>
        </w:rPr>
        <w:t>二1)</w:t>
      </w:r>
      <w:r w:rsidR="00AB7001" w:rsidRPr="00AF6275">
        <w:rPr>
          <w:rFonts w:ascii="華康標楷體" w:eastAsia="華康標楷體" w:hAnsi="標楷體" w:cs="新細明體" w:hint="eastAsia"/>
          <w:sz w:val="24"/>
          <w:szCs w:val="24"/>
        </w:rPr>
        <w:t>，</w:t>
      </w:r>
      <w:r w:rsidRPr="00AF6275">
        <w:rPr>
          <w:rFonts w:ascii="華康標楷體" w:eastAsia="華康標楷體" w:hAnsi="標楷體" w:cs="新細明體" w:hint="eastAsia"/>
          <w:sz w:val="24"/>
          <w:szCs w:val="24"/>
        </w:rPr>
        <w:t>建立互相代禱的習慣</w:t>
      </w:r>
      <w:r w:rsidR="00AB7001" w:rsidRPr="00AF6275">
        <w:rPr>
          <w:rFonts w:ascii="華康標楷體" w:eastAsia="華康標楷體" w:hAnsi="標楷體" w:cs="新細明體" w:hint="eastAsia"/>
          <w:sz w:val="24"/>
          <w:szCs w:val="24"/>
        </w:rPr>
        <w:t>，</w:t>
      </w:r>
      <w:r w:rsidRPr="00AF6275">
        <w:rPr>
          <w:rFonts w:ascii="華康標楷體" w:eastAsia="華康標楷體" w:hAnsi="標楷體" w:cs="新細明體" w:hint="eastAsia"/>
          <w:sz w:val="24"/>
          <w:szCs w:val="24"/>
        </w:rPr>
        <w:t>藉著彼此的關</w:t>
      </w:r>
      <w:r w:rsidR="00897852">
        <w:rPr>
          <w:rFonts w:ascii="華康標楷體" w:eastAsia="華康標楷體" w:hAnsi="標楷體" w:cs="新細明體" w:hint="eastAsia"/>
          <w:sz w:val="24"/>
          <w:szCs w:val="24"/>
        </w:rPr>
        <w:t>懷</w:t>
      </w:r>
      <w:r w:rsidR="00AB7001" w:rsidRPr="00AF6275">
        <w:rPr>
          <w:rFonts w:ascii="華康標楷體" w:eastAsia="華康標楷體" w:hAnsi="標楷體" w:cs="新細明體" w:hint="eastAsia"/>
          <w:sz w:val="24"/>
          <w:szCs w:val="24"/>
        </w:rPr>
        <w:t>，</w:t>
      </w:r>
      <w:r w:rsidRPr="00AF6275">
        <w:rPr>
          <w:rFonts w:ascii="華康標楷體" w:eastAsia="華康標楷體" w:hAnsi="標楷體" w:cs="新細明體" w:hint="eastAsia"/>
          <w:sz w:val="24"/>
          <w:szCs w:val="24"/>
        </w:rPr>
        <w:t>得到支持和造就。</w:t>
      </w:r>
    </w:p>
    <w:p w:rsidR="00332EC9" w:rsidRPr="00AF6275" w:rsidRDefault="00902673"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w:t>
      </w:r>
      <w:r w:rsidR="00332EC9" w:rsidRPr="00AF6275">
        <w:rPr>
          <w:rFonts w:ascii="華康標楷體" w:eastAsia="華康標楷體" w:hAnsi="標楷體" w:cs="新細明體" w:hint="eastAsia"/>
          <w:sz w:val="24"/>
          <w:szCs w:val="24"/>
        </w:rPr>
        <w:t>講述謙卑之小段時</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可以引述摩西在山頂禱告</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藉著亞倫、戶</w:t>
      </w:r>
      <w:r>
        <w:rPr>
          <w:rFonts w:ascii="華康標楷體" w:eastAsia="華康標楷體" w:hAnsi="標楷體" w:cs="新細明體" w:hint="eastAsia"/>
          <w:sz w:val="24"/>
          <w:szCs w:val="24"/>
        </w:rPr>
        <w:t>珥</w:t>
      </w:r>
      <w:r w:rsidR="00332EC9" w:rsidRPr="00AF6275">
        <w:rPr>
          <w:rFonts w:ascii="華康標楷體" w:eastAsia="華康標楷體" w:hAnsi="標楷體" w:cs="新細明體" w:hint="eastAsia"/>
          <w:sz w:val="24"/>
          <w:szCs w:val="24"/>
        </w:rPr>
        <w:t>之</w:t>
      </w:r>
      <w:r w:rsidR="000F14D2">
        <w:rPr>
          <w:rFonts w:ascii="華康標楷體" w:eastAsia="華康標楷體" w:hAnsi="標楷體" w:cs="新細明體" w:hint="eastAsia"/>
          <w:sz w:val="24"/>
          <w:szCs w:val="24"/>
        </w:rPr>
        <w:t>扶</w:t>
      </w:r>
      <w:r w:rsidR="00332EC9" w:rsidRPr="00AF6275">
        <w:rPr>
          <w:rFonts w:ascii="華康標楷體" w:eastAsia="華康標楷體" w:hAnsi="標楷體" w:cs="新細明體" w:hint="eastAsia"/>
          <w:sz w:val="24"/>
          <w:szCs w:val="24"/>
        </w:rPr>
        <w:t>持</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而使百姓戰勝亞瑪力人的例</w:t>
      </w:r>
      <w:r>
        <w:rPr>
          <w:rFonts w:ascii="華康標楷體" w:eastAsia="華康標楷體" w:hAnsi="標楷體" w:cs="新細明體" w:hint="eastAsia"/>
          <w:sz w:val="24"/>
          <w:szCs w:val="24"/>
        </w:rPr>
        <w:t>子</w:t>
      </w:r>
      <w:r w:rsidR="00332EC9" w:rsidRPr="00AF6275">
        <w:rPr>
          <w:rFonts w:ascii="華康標楷體" w:eastAsia="華康標楷體" w:hAnsi="標楷體" w:cs="新細明體" w:hint="eastAsia"/>
          <w:sz w:val="24"/>
          <w:szCs w:val="24"/>
        </w:rPr>
        <w:t>(出十七8</w:t>
      </w:r>
      <w:r>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13)</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講解恩賜和能力之搭配。當時只有摩西舉手才有功教</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若無亞倫、戶</w:t>
      </w:r>
      <w:r>
        <w:rPr>
          <w:rFonts w:ascii="華康標楷體" w:eastAsia="華康標楷體" w:hAnsi="標楷體" w:cs="新細明體" w:hint="eastAsia"/>
          <w:sz w:val="24"/>
          <w:szCs w:val="24"/>
        </w:rPr>
        <w:t>珥</w:t>
      </w:r>
      <w:r w:rsidR="00332EC9" w:rsidRPr="00AF6275">
        <w:rPr>
          <w:rFonts w:ascii="華康標楷體" w:eastAsia="華康標楷體" w:hAnsi="標楷體" w:cs="新細明體" w:hint="eastAsia"/>
          <w:sz w:val="24"/>
          <w:szCs w:val="24"/>
        </w:rPr>
        <w:t>之扶持</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摩西的手也無法</w:t>
      </w:r>
      <w:r w:rsidR="00897852">
        <w:rPr>
          <w:rFonts w:ascii="華康標楷體" w:eastAsia="華康標楷體" w:hAnsi="標楷體" w:cs="新細明體" w:hint="eastAsia"/>
          <w:sz w:val="24"/>
          <w:szCs w:val="24"/>
        </w:rPr>
        <w:t>舉</w:t>
      </w:r>
      <w:r w:rsidR="00332EC9" w:rsidRPr="00AF6275">
        <w:rPr>
          <w:rFonts w:ascii="華康標楷體" w:eastAsia="華康標楷體" w:hAnsi="標楷體" w:cs="新細明體" w:hint="eastAsia"/>
          <w:sz w:val="24"/>
          <w:szCs w:val="24"/>
        </w:rPr>
        <w:t>到日落</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使百姓全勝。由此可知</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同工之間</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不可嫉妒對方之恩賜</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也不可藉神所</w:t>
      </w:r>
      <w:r>
        <w:rPr>
          <w:rFonts w:ascii="華康標楷體" w:eastAsia="華康標楷體" w:hAnsi="標楷體" w:cs="新細明體" w:hint="eastAsia"/>
          <w:sz w:val="24"/>
          <w:szCs w:val="24"/>
        </w:rPr>
        <w:t>賜</w:t>
      </w:r>
      <w:r w:rsidR="00332EC9" w:rsidRPr="00AF6275">
        <w:rPr>
          <w:rFonts w:ascii="華康標楷體" w:eastAsia="華康標楷體" w:hAnsi="標楷體" w:cs="新細明體" w:hint="eastAsia"/>
          <w:sz w:val="24"/>
          <w:szCs w:val="24"/>
        </w:rPr>
        <w:t>的能力誇口</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當認識恩賜的功用</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而互相支持配合。</w:t>
      </w:r>
    </w:p>
    <w:p w:rsidR="00332EC9" w:rsidRPr="00D51DE8" w:rsidRDefault="00902673" w:rsidP="00AF627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五、</w:t>
      </w:r>
      <w:r w:rsidR="00332EC9" w:rsidRPr="00AF6275">
        <w:rPr>
          <w:rFonts w:ascii="華康標楷體" w:eastAsia="華康標楷體" w:hAnsi="標楷體" w:cs="新細明體" w:hint="eastAsia"/>
          <w:sz w:val="24"/>
          <w:szCs w:val="24"/>
        </w:rPr>
        <w:t>講述至死忠心之大段</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可強調他們的信心</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使學生明白</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無論處於何種境遇</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皆有神美好的旨意</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不要以外表、以人意來判斷</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甚至懷疑神的信實</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當誠心信服神的旨意和安排</w:t>
      </w:r>
      <w:r w:rsidR="00AB7001" w:rsidRPr="00AF6275">
        <w:rPr>
          <w:rFonts w:ascii="華康標楷體" w:eastAsia="華康標楷體" w:hAnsi="標楷體" w:cs="新細明體" w:hint="eastAsia"/>
          <w:sz w:val="24"/>
          <w:szCs w:val="24"/>
        </w:rPr>
        <w:t>，</w:t>
      </w:r>
      <w:r w:rsidR="00332EC9" w:rsidRPr="00AF6275">
        <w:rPr>
          <w:rFonts w:ascii="華康標楷體" w:eastAsia="華康標楷體" w:hAnsi="標楷體" w:cs="新細明體" w:hint="eastAsia"/>
          <w:sz w:val="24"/>
          <w:szCs w:val="24"/>
        </w:rPr>
        <w:t>堅持信仰到底</w:t>
      </w:r>
      <w:r w:rsidR="00D51DE8">
        <w:rPr>
          <w:rFonts w:ascii="華康標楷體" w:eastAsia="華康標楷體" w:hAnsi="標楷體" w:cs="新細明體" w:hint="eastAsia"/>
          <w:sz w:val="24"/>
          <w:szCs w:val="24"/>
        </w:rPr>
        <w:t>。</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D51DE8" w:rsidRDefault="00D51DE8" w:rsidP="00D51DE8">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D51DE8">
        <w:rPr>
          <w:rFonts w:ascii="華康標楷體" w:eastAsia="華康標楷體" w:hAnsi="標楷體" w:cs="新細明體" w:hint="eastAsia"/>
          <w:sz w:val="24"/>
          <w:szCs w:val="24"/>
        </w:rPr>
        <w:t>在日常生活中</w:t>
      </w:r>
      <w:r w:rsidR="00AB7001" w:rsidRPr="00D51DE8">
        <w:rPr>
          <w:rFonts w:ascii="華康標楷體" w:eastAsia="華康標楷體" w:hAnsi="標楷體" w:cs="新細明體" w:hint="eastAsia"/>
          <w:sz w:val="24"/>
          <w:szCs w:val="24"/>
        </w:rPr>
        <w:t>，</w:t>
      </w:r>
      <w:r w:rsidR="00332EC9" w:rsidRPr="00D51DE8">
        <w:rPr>
          <w:rFonts w:ascii="華康標楷體" w:eastAsia="華康標楷體" w:hAnsi="標楷體" w:cs="新細明體" w:hint="eastAsia"/>
          <w:sz w:val="24"/>
          <w:szCs w:val="24"/>
        </w:rPr>
        <w:t>我如何防備世俗的污染而分別為聖</w:t>
      </w:r>
      <w:r w:rsidR="00DE3256" w:rsidRPr="00D51DE8">
        <w:rPr>
          <w:rFonts w:ascii="華康標楷體" w:eastAsia="華康標楷體" w:hAnsi="標楷體" w:cs="新細明體" w:hint="eastAsia"/>
          <w:sz w:val="24"/>
          <w:szCs w:val="24"/>
        </w:rPr>
        <w:t>？</w:t>
      </w:r>
    </w:p>
    <w:p w:rsidR="00332EC9" w:rsidRDefault="00332EC9"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51DE8">
        <w:rPr>
          <w:rFonts w:ascii="華康標楷體" w:eastAsia="華康標楷體" w:hAnsi="標楷體" w:cs="新細明體" w:hint="eastAsia"/>
          <w:sz w:val="24"/>
          <w:szCs w:val="24"/>
        </w:rPr>
        <w:t>答</w:t>
      </w:r>
      <w:r w:rsidR="005430EF" w:rsidRPr="00D51DE8">
        <w:rPr>
          <w:rFonts w:ascii="華康標楷體" w:eastAsia="華康標楷體" w:hAnsi="標楷體" w:cs="新細明體" w:hint="eastAsia"/>
          <w:sz w:val="24"/>
          <w:szCs w:val="24"/>
        </w:rPr>
        <w:t>：</w:t>
      </w:r>
      <w:r w:rsidRPr="00D51DE8">
        <w:rPr>
          <w:rFonts w:ascii="華康標楷體" w:eastAsia="華康標楷體" w:hAnsi="標楷體" w:cs="新細明體" w:hint="eastAsia"/>
          <w:sz w:val="24"/>
          <w:szCs w:val="24"/>
        </w:rPr>
        <w:t>鼓勵學生自由發揮</w:t>
      </w:r>
      <w:r w:rsidR="00AB7001" w:rsidRPr="00D51DE8">
        <w:rPr>
          <w:rFonts w:ascii="華康標楷體" w:eastAsia="華康標楷體" w:hAnsi="標楷體" w:cs="新細明體" w:hint="eastAsia"/>
          <w:sz w:val="24"/>
          <w:szCs w:val="24"/>
        </w:rPr>
        <w:t>，</w:t>
      </w:r>
      <w:r w:rsidRPr="00D51DE8">
        <w:rPr>
          <w:rFonts w:ascii="華康標楷體" w:eastAsia="華康標楷體" w:hAnsi="標楷體" w:cs="新細明體" w:hint="eastAsia"/>
          <w:sz w:val="24"/>
          <w:szCs w:val="24"/>
        </w:rPr>
        <w:t>教員可提示生活的層面</w:t>
      </w:r>
      <w:r w:rsidR="00AB7001" w:rsidRPr="00D51DE8">
        <w:rPr>
          <w:rFonts w:ascii="華康標楷體" w:eastAsia="華康標楷體" w:hAnsi="標楷體" w:cs="新細明體" w:hint="eastAsia"/>
          <w:sz w:val="24"/>
          <w:szCs w:val="24"/>
        </w:rPr>
        <w:t>，</w:t>
      </w:r>
      <w:r w:rsidRPr="00D51DE8">
        <w:rPr>
          <w:rFonts w:ascii="華康標楷體" w:eastAsia="華康標楷體" w:hAnsi="標楷體" w:cs="新細明體" w:hint="eastAsia"/>
          <w:sz w:val="24"/>
          <w:szCs w:val="24"/>
        </w:rPr>
        <w:t>如言語方面、穿著、課業、娛樂、交友方式等等。</w:t>
      </w:r>
    </w:p>
    <w:p w:rsidR="00335893" w:rsidRPr="00D51DE8" w:rsidRDefault="00335893" w:rsidP="002A2BC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2F68A8" w:rsidRDefault="00332EC9" w:rsidP="002F68A8">
      <w:pPr>
        <w:spacing w:line="400" w:lineRule="exact"/>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A64832">
        <w:rPr>
          <w:rFonts w:ascii="華康標楷體" w:eastAsia="華康標楷體" w:cs="新細明體" w:hint="eastAsia"/>
          <w:sz w:val="24"/>
          <w:szCs w:val="24"/>
        </w:rPr>
        <w:t>、</w:t>
      </w:r>
      <w:r w:rsidRPr="002F68A8">
        <w:rPr>
          <w:rFonts w:ascii="華康標楷體" w:eastAsia="華康標楷體" w:cs="新細明體" w:hint="eastAsia"/>
          <w:sz w:val="24"/>
          <w:szCs w:val="24"/>
        </w:rPr>
        <w:t>如何培養自己的信心</w:t>
      </w:r>
      <w:r w:rsidR="00DE3256">
        <w:rPr>
          <w:rFonts w:ascii="華康標楷體" w:eastAsia="華康標楷體" w:cs="新細明體" w:hint="eastAsia"/>
          <w:sz w:val="24"/>
          <w:szCs w:val="24"/>
        </w:rPr>
        <w:t>？</w:t>
      </w:r>
    </w:p>
    <w:p w:rsidR="00332EC9" w:rsidRPr="00A64832" w:rsidRDefault="00332EC9" w:rsidP="00A6483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A64832">
        <w:rPr>
          <w:rFonts w:ascii="華康標楷體" w:eastAsia="華康標楷體" w:hAnsi="標楷體" w:cs="新細明體" w:hint="eastAsia"/>
          <w:sz w:val="24"/>
          <w:szCs w:val="24"/>
        </w:rPr>
        <w:t>答</w:t>
      </w:r>
      <w:r w:rsidR="005430EF" w:rsidRPr="00A64832">
        <w:rPr>
          <w:rFonts w:ascii="華康標楷體" w:eastAsia="華康標楷體" w:hAnsi="標楷體" w:cs="新細明體" w:hint="eastAsia"/>
          <w:sz w:val="24"/>
          <w:szCs w:val="24"/>
        </w:rPr>
        <w:t>：</w:t>
      </w:r>
      <w:r w:rsidRPr="00A64832">
        <w:rPr>
          <w:rFonts w:ascii="華康標楷體" w:eastAsia="華康標楷體" w:hAnsi="標楷體" w:cs="新細明體" w:hint="eastAsia"/>
          <w:sz w:val="24"/>
          <w:szCs w:val="24"/>
        </w:rPr>
        <w:t>由學生自由作答。培養信心之方法有</w:t>
      </w:r>
      <w:r w:rsidR="005430EF" w:rsidRPr="00A64832">
        <w:rPr>
          <w:rFonts w:ascii="華康標楷體" w:eastAsia="華康標楷體" w:hAnsi="標楷體" w:cs="新細明體" w:hint="eastAsia"/>
          <w:sz w:val="24"/>
          <w:szCs w:val="24"/>
        </w:rPr>
        <w:t>：</w:t>
      </w:r>
      <w:r w:rsidRPr="00A64832">
        <w:rPr>
          <w:rFonts w:ascii="華康標楷體" w:eastAsia="華康標楷體" w:hAnsi="標楷體" w:cs="新細明體" w:hint="eastAsia"/>
          <w:sz w:val="24"/>
          <w:szCs w:val="24"/>
        </w:rPr>
        <w:t>多聚會聽道、禱告、研讀古聖徒的事蹟、思想信徒蒙恩的見證、互相提醒、交託體驗神</w:t>
      </w:r>
      <w:r w:rsidR="00026B01">
        <w:rPr>
          <w:rFonts w:ascii="華康標楷體" w:eastAsia="華康標楷體" w:hAnsi="標楷體" w:cs="新細明體"/>
          <w:sz w:val="24"/>
          <w:szCs w:val="24"/>
        </w:rPr>
        <w:t>……</w:t>
      </w:r>
      <w:r w:rsidRPr="00A64832">
        <w:rPr>
          <w:rFonts w:ascii="華康標楷體" w:eastAsia="華康標楷體" w:hAnsi="標楷體" w:cs="新細明體" w:hint="eastAsia"/>
          <w:sz w:val="24"/>
          <w:szCs w:val="24"/>
        </w:rPr>
        <w:t>等等。</w:t>
      </w:r>
    </w:p>
    <w:p w:rsidR="00332EC9" w:rsidRPr="002F68A8" w:rsidRDefault="00332EC9" w:rsidP="002F68A8">
      <w:pPr>
        <w:tabs>
          <w:tab w:val="left" w:pos="667"/>
          <w:tab w:val="left" w:leader="dot" w:pos="1353"/>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6"/>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第八</w:t>
      </w:r>
      <w:r w:rsidR="00897852">
        <w:rPr>
          <w:rFonts w:ascii="華康正顏楷體W5" w:eastAsia="華康正顏楷體W5" w:cs="新細明體" w:hint="eastAsia"/>
          <w:sz w:val="32"/>
          <w:szCs w:val="32"/>
        </w:rPr>
        <w:t>課　西面與亞</w:t>
      </w:r>
      <w:r w:rsidRPr="003E6FFD">
        <w:rPr>
          <w:rFonts w:ascii="華康正顏楷體W5" w:eastAsia="華康正顏楷體W5" w:cs="新細明體" w:hint="eastAsia"/>
          <w:sz w:val="32"/>
          <w:szCs w:val="32"/>
        </w:rPr>
        <w:t>拿</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教學目標</w:t>
      </w:r>
    </w:p>
    <w:p w:rsidR="00332EC9" w:rsidRPr="009624D1" w:rsidRDefault="009624D1" w:rsidP="009624D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9624D1">
        <w:rPr>
          <w:rFonts w:ascii="華康標楷體" w:eastAsia="華康標楷體" w:hAnsi="標楷體" w:cs="新細明體" w:hint="eastAsia"/>
          <w:sz w:val="24"/>
          <w:szCs w:val="24"/>
        </w:rPr>
        <w:t>學習安靜等候主的心志。</w:t>
      </w:r>
    </w:p>
    <w:p w:rsidR="00332EC9" w:rsidRPr="009624D1" w:rsidRDefault="009624D1" w:rsidP="009624D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9624D1">
        <w:rPr>
          <w:rFonts w:ascii="華康標楷體" w:eastAsia="華康標楷體" w:hAnsi="標楷體" w:cs="新細明體" w:hint="eastAsia"/>
          <w:sz w:val="24"/>
          <w:szCs w:val="24"/>
        </w:rPr>
        <w:t>學習二位老者而彌堅的信仰歷程。</w:t>
      </w:r>
    </w:p>
    <w:p w:rsidR="00332EC9" w:rsidRPr="00D50AC4" w:rsidRDefault="009624D1" w:rsidP="00D50AC4">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內</w:t>
      </w:r>
      <w:r w:rsidR="00332EC9" w:rsidRPr="00D50AC4">
        <w:rPr>
          <w:rFonts w:ascii="華康POP1體W7" w:eastAsia="華康POP1體W7" w:hAnsi="標楷體" w:cs="新細明體" w:hint="eastAsia"/>
          <w:sz w:val="24"/>
          <w:szCs w:val="24"/>
        </w:rPr>
        <w:t>容分</w:t>
      </w:r>
      <w:r w:rsidR="000F14D2">
        <w:rPr>
          <w:rFonts w:ascii="華康POP1體W7" w:eastAsia="華康POP1體W7" w:hAnsi="標楷體" w:cs="新細明體" w:hint="eastAsia"/>
          <w:sz w:val="24"/>
          <w:szCs w:val="24"/>
        </w:rPr>
        <w:t>析</w:t>
      </w:r>
    </w:p>
    <w:p w:rsidR="009624D1" w:rsidRDefault="009624D1"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綜論二人在信仰方面的共同點。</w:t>
      </w:r>
    </w:p>
    <w:p w:rsidR="00332EC9" w:rsidRPr="006D3115" w:rsidRDefault="009624D1"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由「信仰生活」及「生活見證」論述二人的嘉言懿行及蒙神悅納之因由。</w:t>
      </w:r>
    </w:p>
    <w:p w:rsidR="00332EC9" w:rsidRPr="006D3115" w:rsidRDefault="009624D1" w:rsidP="009624D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6D3115">
        <w:rPr>
          <w:rFonts w:ascii="華康標楷體" w:eastAsia="華康標楷體" w:hAnsi="標楷體" w:cs="新細明體" w:hint="eastAsia"/>
          <w:sz w:val="24"/>
          <w:szCs w:val="24"/>
        </w:rPr>
        <w:t>其歸納二人信心的果</w:t>
      </w:r>
      <w:r>
        <w:rPr>
          <w:rFonts w:ascii="華康標楷體" w:eastAsia="華康標楷體" w:hAnsi="標楷體" w:cs="新細明體" w:hint="eastAsia"/>
          <w:sz w:val="24"/>
          <w:szCs w:val="24"/>
        </w:rPr>
        <w:t>效</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言真正成功的信仰</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在乎實質而非外在的表現。</w:t>
      </w:r>
    </w:p>
    <w:p w:rsidR="00332EC9" w:rsidRPr="006D3115" w:rsidRDefault="00332EC9" w:rsidP="006D3115">
      <w:pPr>
        <w:spacing w:beforeLines="50" w:before="120" w:line="400" w:lineRule="exact"/>
        <w:rPr>
          <w:rFonts w:ascii="華康POP1體W7" w:eastAsia="華康POP1體W7" w:hAnsi="標楷體" w:cs="新細明體" w:hint="eastAsia"/>
          <w:sz w:val="24"/>
          <w:szCs w:val="24"/>
        </w:rPr>
      </w:pPr>
      <w:r w:rsidRPr="006D3115">
        <w:rPr>
          <w:rFonts w:ascii="華康POP1體W7" w:eastAsia="華康POP1體W7" w:hAnsi="標楷體" w:cs="新細明體" w:hint="eastAsia"/>
          <w:sz w:val="24"/>
          <w:szCs w:val="24"/>
        </w:rPr>
        <w:t>教學要領</w:t>
      </w:r>
    </w:p>
    <w:p w:rsidR="00332EC9" w:rsidRPr="00374BD4" w:rsidRDefault="008251B7" w:rsidP="00374BD4">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374BD4">
        <w:rPr>
          <w:rFonts w:ascii="華康標楷體" w:eastAsia="華康標楷體" w:hAnsi="標楷體" w:cs="新細明體" w:hint="eastAsia"/>
          <w:sz w:val="24"/>
          <w:szCs w:val="24"/>
        </w:rPr>
        <w:t>述說西面這位老人</w:t>
      </w:r>
      <w:r w:rsidR="00AB7001" w:rsidRPr="00374BD4">
        <w:rPr>
          <w:rFonts w:ascii="華康標楷體" w:eastAsia="華康標楷體" w:hAnsi="標楷體" w:cs="新細明體" w:hint="eastAsia"/>
          <w:sz w:val="24"/>
          <w:szCs w:val="24"/>
        </w:rPr>
        <w:t>，</w:t>
      </w:r>
      <w:r w:rsidR="00332EC9" w:rsidRPr="00374BD4">
        <w:rPr>
          <w:rFonts w:ascii="華康標楷體" w:eastAsia="華康標楷體" w:hAnsi="標楷體" w:cs="新細明體" w:hint="eastAsia"/>
          <w:sz w:val="24"/>
          <w:szCs w:val="24"/>
        </w:rPr>
        <w:t>如何在對神對人的敬虔生活上</w:t>
      </w:r>
      <w:r w:rsidR="00AB7001" w:rsidRPr="00374BD4">
        <w:rPr>
          <w:rFonts w:ascii="華康標楷體" w:eastAsia="華康標楷體" w:hAnsi="標楷體" w:cs="新細明體" w:hint="eastAsia"/>
          <w:sz w:val="24"/>
          <w:szCs w:val="24"/>
        </w:rPr>
        <w:t>，</w:t>
      </w:r>
      <w:r w:rsidR="00332EC9" w:rsidRPr="00374BD4">
        <w:rPr>
          <w:rFonts w:ascii="華康標楷體" w:eastAsia="華康標楷體" w:hAnsi="標楷體" w:cs="新細明體" w:hint="eastAsia"/>
          <w:sz w:val="24"/>
          <w:szCs w:val="24"/>
        </w:rPr>
        <w:t>有良好的表現</w:t>
      </w:r>
      <w:r w:rsidR="00AB7001" w:rsidRPr="00374BD4">
        <w:rPr>
          <w:rFonts w:ascii="華康標楷體" w:eastAsia="華康標楷體" w:hAnsi="標楷體" w:cs="新細明體" w:hint="eastAsia"/>
          <w:sz w:val="24"/>
          <w:szCs w:val="24"/>
        </w:rPr>
        <w:t>，</w:t>
      </w:r>
      <w:r w:rsidR="00332EC9" w:rsidRPr="00374BD4">
        <w:rPr>
          <w:rFonts w:ascii="華康標楷體" w:eastAsia="華康標楷體" w:hAnsi="標楷體" w:cs="新細明體" w:hint="eastAsia"/>
          <w:sz w:val="24"/>
          <w:szCs w:val="24"/>
        </w:rPr>
        <w:t>以資現代青年人的楷模。</w:t>
      </w:r>
    </w:p>
    <w:p w:rsidR="00332EC9" w:rsidRPr="00374BD4" w:rsidRDefault="008251B7" w:rsidP="00374BD4">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374BD4">
        <w:rPr>
          <w:rFonts w:ascii="華康標楷體" w:eastAsia="華康標楷體" w:hAnsi="標楷體" w:cs="新細明體" w:hint="eastAsia"/>
          <w:sz w:val="24"/>
          <w:szCs w:val="24"/>
        </w:rPr>
        <w:t>強調亞拿不離開聖</w:t>
      </w:r>
      <w:r w:rsidR="005105D3">
        <w:rPr>
          <w:rFonts w:ascii="華康標楷體" w:eastAsia="華康標楷體" w:hAnsi="標楷體" w:cs="新細明體" w:hint="eastAsia"/>
          <w:sz w:val="24"/>
          <w:szCs w:val="24"/>
        </w:rPr>
        <w:t>殿</w:t>
      </w:r>
      <w:r w:rsidR="00AB7001" w:rsidRPr="00374BD4">
        <w:rPr>
          <w:rFonts w:ascii="華康標楷體" w:eastAsia="華康標楷體" w:hAnsi="標楷體" w:cs="新細明體" w:hint="eastAsia"/>
          <w:sz w:val="24"/>
          <w:szCs w:val="24"/>
        </w:rPr>
        <w:t>，</w:t>
      </w:r>
      <w:r w:rsidR="00332EC9" w:rsidRPr="00374BD4">
        <w:rPr>
          <w:rFonts w:ascii="華康標楷體" w:eastAsia="華康標楷體" w:hAnsi="標楷體" w:cs="新細明體" w:hint="eastAsia"/>
          <w:sz w:val="24"/>
          <w:szCs w:val="24"/>
        </w:rPr>
        <w:t>禁食祈求</w:t>
      </w:r>
      <w:r w:rsidR="00AB7001" w:rsidRPr="00374BD4">
        <w:rPr>
          <w:rFonts w:ascii="華康標楷體" w:eastAsia="華康標楷體" w:hAnsi="標楷體" w:cs="新細明體" w:hint="eastAsia"/>
          <w:sz w:val="24"/>
          <w:szCs w:val="24"/>
        </w:rPr>
        <w:t>，</w:t>
      </w:r>
      <w:r w:rsidR="00332EC9" w:rsidRPr="00374BD4">
        <w:rPr>
          <w:rFonts w:ascii="華康標楷體" w:eastAsia="華康標楷體" w:hAnsi="標楷體" w:cs="新細明體" w:hint="eastAsia"/>
          <w:sz w:val="24"/>
          <w:szCs w:val="24"/>
        </w:rPr>
        <w:t>晝夜事奉神。</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2F68A8" w:rsidRDefault="005105D3" w:rsidP="002F68A8">
      <w:pPr>
        <w:tabs>
          <w:tab w:val="left" w:pos="374"/>
        </w:tabs>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試比較西面與亞拿二人</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對於基督的不同反應。</w:t>
      </w:r>
    </w:p>
    <w:p w:rsidR="00332EC9" w:rsidRDefault="00332EC9" w:rsidP="005105D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5105D3">
        <w:rPr>
          <w:rFonts w:ascii="華康標楷體" w:eastAsia="華康標楷體" w:hAnsi="標楷體" w:cs="新細明體" w:hint="eastAsia"/>
          <w:sz w:val="24"/>
          <w:szCs w:val="24"/>
        </w:rPr>
        <w:t>答</w:t>
      </w:r>
      <w:r w:rsidR="005430EF"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西面見主時</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稱頌神</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說</w:t>
      </w:r>
      <w:r w:rsidR="005430EF" w:rsidRPr="005105D3">
        <w:rPr>
          <w:rFonts w:ascii="華康標楷體" w:eastAsia="華康標楷體" w:hAnsi="標楷體" w:cs="新細明體" w:hint="eastAsia"/>
          <w:sz w:val="24"/>
          <w:szCs w:val="24"/>
        </w:rPr>
        <w:t>：</w:t>
      </w:r>
      <w:r w:rsidR="005105D3">
        <w:rPr>
          <w:rFonts w:ascii="標楷體" w:eastAsia="標楷體" w:hAnsi="標楷體" w:cs="新細明體" w:hint="eastAsia"/>
          <w:sz w:val="24"/>
          <w:szCs w:val="24"/>
        </w:rPr>
        <w:t>｢</w:t>
      </w:r>
      <w:r w:rsidRPr="005105D3">
        <w:rPr>
          <w:rFonts w:ascii="華康標楷體" w:eastAsia="華康標楷體" w:hAnsi="標楷體" w:cs="新細明體" w:hint="eastAsia"/>
          <w:sz w:val="24"/>
          <w:szCs w:val="24"/>
        </w:rPr>
        <w:t>主阿</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如今可以照你的話</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釋放僕人安然去世。</w:t>
      </w:r>
      <w:r w:rsidR="005105D3">
        <w:rPr>
          <w:rFonts w:ascii="標楷體" w:eastAsia="標楷體" w:hAnsi="標楷體" w:cs="新細明體" w:hint="eastAsia"/>
          <w:sz w:val="24"/>
          <w:szCs w:val="24"/>
        </w:rPr>
        <w:t>｣</w:t>
      </w:r>
      <w:r w:rsidRPr="005105D3">
        <w:rPr>
          <w:rFonts w:ascii="華康標楷體" w:eastAsia="華康標楷體" w:hAnsi="標楷體" w:cs="新細明體" w:hint="eastAsia"/>
          <w:sz w:val="24"/>
          <w:szCs w:val="24"/>
        </w:rPr>
        <w:t>(路二28</w:t>
      </w:r>
      <w:r w:rsidR="000F14D2">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29)他覺得見主已心滿意足了。但亞拿除了稱謝神外</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還將孩子的事對一切盼望耶路撒冷得贖的人講說(路二38)</w:t>
      </w:r>
      <w:r w:rsidR="005105D3">
        <w:rPr>
          <w:rFonts w:ascii="華康標楷體" w:eastAsia="華康標楷體" w:hAnsi="標楷體" w:cs="新細明體" w:hint="eastAsia"/>
          <w:sz w:val="24"/>
          <w:szCs w:val="24"/>
        </w:rPr>
        <w:t>。</w:t>
      </w:r>
    </w:p>
    <w:p w:rsidR="002A2BC7" w:rsidRPr="005105D3" w:rsidRDefault="002A2BC7" w:rsidP="005105D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2F68A8" w:rsidRDefault="00332EC9" w:rsidP="002F68A8">
      <w:pPr>
        <w:tabs>
          <w:tab w:val="left" w:pos="225"/>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5105D3">
        <w:rPr>
          <w:rFonts w:ascii="華康標楷體" w:eastAsia="華康標楷體" w:cs="新細明體" w:hint="eastAsia"/>
          <w:sz w:val="24"/>
          <w:szCs w:val="24"/>
        </w:rPr>
        <w:t>、</w:t>
      </w:r>
      <w:r w:rsidRPr="002F68A8">
        <w:rPr>
          <w:rFonts w:ascii="華康標楷體" w:eastAsia="華康標楷體" w:cs="新細明體" w:hint="eastAsia"/>
          <w:sz w:val="24"/>
          <w:szCs w:val="24"/>
        </w:rPr>
        <w:t>說明亞拿的優點。</w:t>
      </w:r>
    </w:p>
    <w:p w:rsidR="00332EC9" w:rsidRDefault="00332EC9" w:rsidP="005105D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5105D3">
        <w:rPr>
          <w:rFonts w:ascii="華康標楷體" w:eastAsia="華康標楷體" w:hAnsi="標楷體" w:cs="新細明體" w:hint="eastAsia"/>
          <w:sz w:val="24"/>
          <w:szCs w:val="24"/>
        </w:rPr>
        <w:t>答</w:t>
      </w:r>
      <w:r w:rsidR="005430EF"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有信、望、愛的表現</w:t>
      </w:r>
      <w:r w:rsidR="00382C8B"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不離開聖</w:t>
      </w:r>
      <w:r w:rsidR="005105D3" w:rsidRPr="005105D3">
        <w:rPr>
          <w:rFonts w:ascii="華康標楷體" w:eastAsia="華康標楷體" w:hAnsi="標楷體" w:cs="新細明體" w:hint="eastAsia"/>
          <w:sz w:val="24"/>
          <w:szCs w:val="24"/>
        </w:rPr>
        <w:t>殿</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禁食祈求</w:t>
      </w:r>
      <w:r w:rsidR="00AB7001" w:rsidRPr="005105D3">
        <w:rPr>
          <w:rFonts w:ascii="華康標楷體" w:eastAsia="華康標楷體" w:hAnsi="標楷體" w:cs="新細明體" w:hint="eastAsia"/>
          <w:sz w:val="24"/>
          <w:szCs w:val="24"/>
        </w:rPr>
        <w:t>，</w:t>
      </w:r>
      <w:r w:rsidRPr="005105D3">
        <w:rPr>
          <w:rFonts w:ascii="華康標楷體" w:eastAsia="華康標楷體" w:hAnsi="標楷體" w:cs="新細明體" w:hint="eastAsia"/>
          <w:sz w:val="24"/>
          <w:szCs w:val="24"/>
        </w:rPr>
        <w:t>晝夜事奉神。</w:t>
      </w:r>
    </w:p>
    <w:p w:rsidR="005105D3" w:rsidRDefault="005105D3" w:rsidP="005105D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5105D3" w:rsidRPr="005105D3" w:rsidRDefault="005105D3" w:rsidP="005105D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sectPr w:rsidR="005105D3" w:rsidRPr="005105D3" w:rsidSect="00DE40F2">
          <w:headerReference w:type="even" r:id="rId17"/>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第九課</w:t>
      </w:r>
      <w:r w:rsidR="004A63E1">
        <w:rPr>
          <w:rFonts w:ascii="華康正顏楷體W5" w:eastAsia="華康正顏楷體W5" w:cs="新細明體" w:hint="eastAsia"/>
          <w:sz w:val="32"/>
          <w:szCs w:val="32"/>
        </w:rPr>
        <w:t xml:space="preserve">　稅吏撒</w:t>
      </w:r>
      <w:r w:rsidRPr="003E6FFD">
        <w:rPr>
          <w:rFonts w:ascii="華康正顏楷體W5" w:eastAsia="華康正顏楷體W5" w:cs="新細明體" w:hint="eastAsia"/>
          <w:sz w:val="32"/>
          <w:szCs w:val="32"/>
        </w:rPr>
        <w:t>該</w:t>
      </w:r>
    </w:p>
    <w:p w:rsidR="00D50AC4"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教學目標</w:t>
      </w:r>
    </w:p>
    <w:p w:rsidR="004A63E1" w:rsidRDefault="00332EC9"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4A63E1">
        <w:rPr>
          <w:rFonts w:ascii="華康標楷體" w:eastAsia="華康標楷體" w:hAnsi="標楷體" w:cs="新細明體" w:hint="eastAsia"/>
          <w:sz w:val="24"/>
          <w:szCs w:val="24"/>
        </w:rPr>
        <w:t>一</w:t>
      </w:r>
      <w:r w:rsidR="004A63E1">
        <w:rPr>
          <w:rFonts w:ascii="華康標楷體" w:eastAsia="華康標楷體" w:hAnsi="標楷體" w:cs="新細明體" w:hint="eastAsia"/>
          <w:sz w:val="24"/>
          <w:szCs w:val="24"/>
        </w:rPr>
        <w:t>、</w:t>
      </w:r>
      <w:r w:rsidRPr="004A63E1">
        <w:rPr>
          <w:rFonts w:ascii="華康標楷體" w:eastAsia="華康標楷體" w:hAnsi="標楷體" w:cs="新細明體" w:hint="eastAsia"/>
          <w:sz w:val="24"/>
          <w:szCs w:val="24"/>
        </w:rPr>
        <w:t>說明罪人悔改得</w:t>
      </w:r>
      <w:r w:rsidR="004A63E1">
        <w:rPr>
          <w:rFonts w:ascii="華康標楷體" w:eastAsia="華康標楷體" w:hAnsi="標楷體" w:cs="新細明體" w:hint="eastAsia"/>
          <w:sz w:val="24"/>
          <w:szCs w:val="24"/>
        </w:rPr>
        <w:t>救</w:t>
      </w:r>
      <w:r w:rsidRPr="004A63E1">
        <w:rPr>
          <w:rFonts w:ascii="華康標楷體" w:eastAsia="華康標楷體" w:hAnsi="標楷體" w:cs="新細明體" w:hint="eastAsia"/>
          <w:sz w:val="24"/>
          <w:szCs w:val="24"/>
        </w:rPr>
        <w:t>恩的原因。</w:t>
      </w:r>
    </w:p>
    <w:p w:rsidR="00332EC9" w:rsidRPr="004A63E1" w:rsidRDefault="00332EC9"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4A63E1">
        <w:rPr>
          <w:rFonts w:ascii="華康標楷體" w:eastAsia="華康標楷體" w:hAnsi="標楷體" w:cs="新細明體" w:hint="eastAsia"/>
          <w:sz w:val="24"/>
          <w:szCs w:val="24"/>
        </w:rPr>
        <w:t>二</w:t>
      </w:r>
      <w:r w:rsidR="004A63E1">
        <w:rPr>
          <w:rFonts w:ascii="華康標楷體" w:eastAsia="華康標楷體" w:hAnsi="標楷體" w:cs="新細明體" w:hint="eastAsia"/>
          <w:sz w:val="24"/>
          <w:szCs w:val="24"/>
        </w:rPr>
        <w:t>、</w:t>
      </w:r>
      <w:r w:rsidRPr="004A63E1">
        <w:rPr>
          <w:rFonts w:ascii="華康標楷體" w:eastAsia="華康標楷體" w:hAnsi="標楷體" w:cs="新細明體" w:hint="eastAsia"/>
          <w:sz w:val="24"/>
          <w:szCs w:val="24"/>
        </w:rPr>
        <w:t>學習撒該得救恩之後的行為表現。</w:t>
      </w:r>
    </w:p>
    <w:p w:rsidR="00332EC9" w:rsidRPr="009A1532" w:rsidRDefault="00332EC9" w:rsidP="009A1532">
      <w:pPr>
        <w:spacing w:beforeLines="50" w:before="120" w:line="400" w:lineRule="exact"/>
        <w:rPr>
          <w:rFonts w:ascii="華康POP1體W7" w:eastAsia="華康POP1體W7" w:hAnsi="標楷體" w:cs="新細明體" w:hint="eastAsia"/>
          <w:sz w:val="24"/>
          <w:szCs w:val="24"/>
        </w:rPr>
      </w:pPr>
      <w:r w:rsidRPr="009A1532">
        <w:rPr>
          <w:rFonts w:ascii="華康POP1體W7" w:eastAsia="華康POP1體W7" w:hAnsi="標楷體" w:cs="新細明體" w:hint="eastAsia"/>
          <w:sz w:val="24"/>
          <w:szCs w:val="24"/>
        </w:rPr>
        <w:t>內容分析</w:t>
      </w:r>
    </w:p>
    <w:p w:rsidR="004A63E1" w:rsidRDefault="004A63E1"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撒該的身世。</w:t>
      </w:r>
    </w:p>
    <w:p w:rsidR="004A63E1" w:rsidRDefault="004A63E1"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撒該的追求。</w:t>
      </w:r>
    </w:p>
    <w:p w:rsidR="00332EC9" w:rsidRPr="006D3115" w:rsidRDefault="004A63E1"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6D3115">
        <w:rPr>
          <w:rFonts w:ascii="華康標楷體" w:eastAsia="華康標楷體" w:hAnsi="標楷體" w:cs="新細明體" w:hint="eastAsia"/>
          <w:sz w:val="24"/>
          <w:szCs w:val="24"/>
        </w:rPr>
        <w:t>撒該的悔改。</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教學要領</w:t>
      </w:r>
    </w:p>
    <w:p w:rsidR="004A63E1" w:rsidRDefault="00332EC9"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4A63E1">
        <w:rPr>
          <w:rFonts w:ascii="華康標楷體" w:eastAsia="華康標楷體" w:hAnsi="標楷體" w:cs="新細明體" w:hint="eastAsia"/>
          <w:sz w:val="24"/>
          <w:szCs w:val="24"/>
        </w:rPr>
        <w:t>一</w:t>
      </w:r>
      <w:r w:rsidR="004A63E1">
        <w:rPr>
          <w:rFonts w:ascii="華康標楷體" w:eastAsia="華康標楷體" w:hAnsi="標楷體" w:cs="新細明體" w:hint="eastAsia"/>
          <w:sz w:val="24"/>
          <w:szCs w:val="24"/>
        </w:rPr>
        <w:t>、</w:t>
      </w:r>
      <w:r w:rsidRPr="004A63E1">
        <w:rPr>
          <w:rFonts w:ascii="華康標楷體" w:eastAsia="華康標楷體" w:hAnsi="標楷體" w:cs="新細明體" w:hint="eastAsia"/>
          <w:sz w:val="24"/>
          <w:szCs w:val="24"/>
        </w:rPr>
        <w:t>強調追求的阻擋。</w:t>
      </w:r>
    </w:p>
    <w:p w:rsidR="004A63E1" w:rsidRDefault="004A63E1"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4A63E1">
        <w:rPr>
          <w:rFonts w:ascii="華康標楷體" w:eastAsia="華康標楷體" w:hAnsi="標楷體" w:cs="新細明體" w:hint="eastAsia"/>
          <w:sz w:val="24"/>
          <w:szCs w:val="24"/>
        </w:rPr>
        <w:t>強調悔改的代價。</w:t>
      </w:r>
    </w:p>
    <w:p w:rsidR="00332EC9" w:rsidRPr="004A63E1" w:rsidRDefault="004A63E1"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三、</w:t>
      </w:r>
      <w:r w:rsidR="00332EC9" w:rsidRPr="004A63E1">
        <w:rPr>
          <w:rFonts w:ascii="華康標楷體" w:eastAsia="華康標楷體" w:hAnsi="標楷體" w:cs="新細明體" w:hint="eastAsia"/>
          <w:sz w:val="24"/>
          <w:szCs w:val="24"/>
        </w:rPr>
        <w:t>強調賞賜的豐富。</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4A63E1" w:rsidRDefault="004A63E1"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4A63E1">
        <w:rPr>
          <w:rFonts w:ascii="華康標楷體" w:eastAsia="華康標楷體" w:hAnsi="標楷體" w:cs="新細明體" w:hint="eastAsia"/>
          <w:sz w:val="24"/>
          <w:szCs w:val="24"/>
        </w:rPr>
        <w:t>說明撒該能得到</w:t>
      </w:r>
      <w:r>
        <w:rPr>
          <w:rFonts w:ascii="華康標楷體" w:eastAsia="華康標楷體" w:hAnsi="標楷體" w:cs="新細明體" w:hint="eastAsia"/>
          <w:sz w:val="24"/>
          <w:szCs w:val="24"/>
        </w:rPr>
        <w:t>救</w:t>
      </w:r>
      <w:r w:rsidR="00332EC9" w:rsidRPr="004A63E1">
        <w:rPr>
          <w:rFonts w:ascii="華康標楷體" w:eastAsia="華康標楷體" w:hAnsi="標楷體" w:cs="新細明體" w:hint="eastAsia"/>
          <w:sz w:val="24"/>
          <w:szCs w:val="24"/>
        </w:rPr>
        <w:t>恩的原因。</w:t>
      </w:r>
    </w:p>
    <w:p w:rsidR="00332EC9" w:rsidRPr="004A63E1" w:rsidRDefault="00332EC9" w:rsidP="004A63E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4A63E1">
        <w:rPr>
          <w:rFonts w:ascii="華康標楷體" w:eastAsia="華康標楷體" w:hAnsi="標楷體" w:cs="新細明體" w:hint="eastAsia"/>
          <w:sz w:val="24"/>
          <w:szCs w:val="24"/>
        </w:rPr>
        <w:t>答</w:t>
      </w:r>
      <w:r w:rsidR="005430EF" w:rsidRPr="004A63E1">
        <w:rPr>
          <w:rFonts w:ascii="華康標楷體" w:eastAsia="華康標楷體" w:hAnsi="標楷體" w:cs="新細明體" w:hint="eastAsia"/>
          <w:sz w:val="24"/>
          <w:szCs w:val="24"/>
        </w:rPr>
        <w:t>：</w:t>
      </w:r>
      <w:r w:rsidRPr="004A63E1">
        <w:rPr>
          <w:rFonts w:ascii="華康標楷體" w:eastAsia="華康標楷體" w:hAnsi="標楷體" w:cs="新細明體" w:hint="eastAsia"/>
          <w:sz w:val="24"/>
          <w:szCs w:val="24"/>
        </w:rPr>
        <w:t>不斷的追求</w:t>
      </w:r>
      <w:r w:rsidR="00AB7001" w:rsidRPr="004A63E1">
        <w:rPr>
          <w:rFonts w:ascii="華康標楷體" w:eastAsia="華康標楷體" w:hAnsi="標楷體" w:cs="新細明體" w:hint="eastAsia"/>
          <w:sz w:val="24"/>
          <w:szCs w:val="24"/>
        </w:rPr>
        <w:t>，</w:t>
      </w:r>
      <w:r w:rsidRPr="004A63E1">
        <w:rPr>
          <w:rFonts w:ascii="華康標楷體" w:eastAsia="華康標楷體" w:hAnsi="標楷體" w:cs="新細明體" w:hint="eastAsia"/>
          <w:sz w:val="24"/>
          <w:szCs w:val="24"/>
        </w:rPr>
        <w:t>徹底的悔改。</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參考資料</w:t>
      </w:r>
    </w:p>
    <w:p w:rsidR="00332EC9" w:rsidRPr="00445293" w:rsidRDefault="004A63E1" w:rsidP="004A63E1">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償還的律法條例</w:t>
      </w:r>
      <w:r w:rsidR="005430EF" w:rsidRPr="00445293">
        <w:rPr>
          <w:rFonts w:ascii="華康鐵線龍門W3" w:eastAsia="華康鐵線龍門W3" w:hAnsi="標楷體" w:cs="新細明體" w:hint="eastAsia"/>
          <w:sz w:val="24"/>
          <w:szCs w:val="24"/>
        </w:rPr>
        <w:t>：</w:t>
      </w:r>
    </w:p>
    <w:p w:rsidR="00332EC9" w:rsidRPr="00445293" w:rsidRDefault="00332EC9" w:rsidP="009D2DD5">
      <w:pPr>
        <w:tabs>
          <w:tab w:val="right" w:pos="6945"/>
        </w:tabs>
        <w:spacing w:line="400" w:lineRule="exact"/>
        <w:ind w:leftChars="50" w:left="100" w:firstLineChars="200" w:firstLine="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出埃及記</w:t>
      </w:r>
      <w:r w:rsidR="004A63E1" w:rsidRPr="00445293">
        <w:rPr>
          <w:rFonts w:ascii="華康鐵線龍門W3" w:eastAsia="華康鐵線龍門W3" w:hAnsi="標楷體" w:cs="新細明體" w:hint="eastAsia"/>
          <w:sz w:val="24"/>
          <w:szCs w:val="24"/>
        </w:rPr>
        <w:t>廿</w:t>
      </w:r>
      <w:r w:rsidRPr="00445293">
        <w:rPr>
          <w:rFonts w:ascii="華康鐵線龍門W3" w:eastAsia="華康鐵線龍門W3" w:hAnsi="標楷體" w:cs="新細明體" w:hint="eastAsia"/>
          <w:sz w:val="24"/>
          <w:szCs w:val="24"/>
        </w:rPr>
        <w:t>二章第</w:t>
      </w:r>
      <w:r w:rsidR="000F14D2">
        <w:rPr>
          <w:rFonts w:ascii="華康鐵線龍門W3" w:eastAsia="華康鐵線龍門W3" w:hAnsi="標楷體" w:cs="新細明體" w:hint="eastAsia"/>
          <w:sz w:val="24"/>
          <w:szCs w:val="24"/>
        </w:rPr>
        <w:t>1</w:t>
      </w:r>
      <w:r w:rsidRPr="00445293">
        <w:rPr>
          <w:rFonts w:ascii="華康鐵線龍門W3" w:eastAsia="華康鐵線龍門W3" w:hAnsi="標楷體" w:cs="新細明體" w:hint="eastAsia"/>
          <w:sz w:val="24"/>
          <w:szCs w:val="24"/>
        </w:rPr>
        <w:t>節</w:t>
      </w:r>
      <w:r w:rsidR="005430EF"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人若偷牛、或羊</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無論是宰了</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是賣了</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他就要以五牛賠一牛、四羊賠一羊。</w:t>
      </w:r>
    </w:p>
    <w:p w:rsidR="00332EC9" w:rsidRPr="00445293" w:rsidRDefault="00332EC9" w:rsidP="009D2DD5">
      <w:pPr>
        <w:tabs>
          <w:tab w:val="right" w:pos="6945"/>
        </w:tabs>
        <w:spacing w:line="400" w:lineRule="exact"/>
        <w:ind w:leftChars="50" w:left="100" w:firstLineChars="200" w:firstLine="480"/>
        <w:jc w:val="both"/>
        <w:rPr>
          <w:rFonts w:ascii="華康鐵線龍門W3" w:eastAsia="華康鐵線龍門W3" w:cs="新細明體" w:hint="eastAsia"/>
          <w:sz w:val="24"/>
          <w:szCs w:val="24"/>
        </w:rPr>
      </w:pPr>
      <w:r w:rsidRPr="00445293">
        <w:rPr>
          <w:rFonts w:ascii="華康鐵線龍門W3" w:eastAsia="華康鐵線龍門W3" w:cs="新細明體" w:hint="eastAsia"/>
          <w:sz w:val="24"/>
          <w:szCs w:val="24"/>
        </w:rPr>
        <w:t>該章第</w:t>
      </w:r>
      <w:r w:rsidR="000F14D2">
        <w:rPr>
          <w:rFonts w:ascii="華康鐵線龍門W3" w:eastAsia="華康鐵線龍門W3" w:cs="新細明體" w:hint="eastAsia"/>
          <w:sz w:val="24"/>
          <w:szCs w:val="24"/>
        </w:rPr>
        <w:t>4</w:t>
      </w:r>
      <w:r w:rsidRPr="00445293">
        <w:rPr>
          <w:rFonts w:ascii="華康鐵線龍門W3" w:eastAsia="華康鐵線龍門W3" w:cs="新細明體" w:hint="eastAsia"/>
          <w:sz w:val="24"/>
          <w:szCs w:val="24"/>
        </w:rPr>
        <w:t>節復提及</w:t>
      </w:r>
      <w:r w:rsidR="005430EF"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若他所偷的、或牛、或驢、或羊</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仍在他手下存活</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他就要加倍償還。</w:t>
      </w:r>
    </w:p>
    <w:p w:rsidR="00332EC9" w:rsidRPr="00445293" w:rsidRDefault="00332EC9" w:rsidP="009D2DD5">
      <w:pPr>
        <w:tabs>
          <w:tab w:val="right" w:pos="6945"/>
        </w:tabs>
        <w:spacing w:line="400" w:lineRule="exact"/>
        <w:ind w:leftChars="50" w:left="100" w:firstLineChars="200" w:firstLine="480"/>
        <w:jc w:val="both"/>
        <w:rPr>
          <w:rFonts w:ascii="華康鐵線龍門W3" w:eastAsia="華康鐵線龍門W3" w:cs="新細明體" w:hint="eastAsia"/>
          <w:sz w:val="24"/>
          <w:szCs w:val="24"/>
        </w:rPr>
      </w:pPr>
      <w:r w:rsidRPr="00445293">
        <w:rPr>
          <w:rFonts w:ascii="華康鐵線龍門W3" w:eastAsia="華康鐵線龍門W3" w:cs="新細明體" w:hint="eastAsia"/>
          <w:sz w:val="24"/>
          <w:szCs w:val="24"/>
        </w:rPr>
        <w:t>第</w:t>
      </w:r>
      <w:r w:rsidR="000F14D2">
        <w:rPr>
          <w:rFonts w:ascii="華康鐵線龍門W3" w:eastAsia="華康鐵線龍門W3" w:cs="新細明體" w:hint="eastAsia"/>
          <w:sz w:val="24"/>
          <w:szCs w:val="24"/>
        </w:rPr>
        <w:t>7</w:t>
      </w:r>
      <w:r w:rsidRPr="00445293">
        <w:rPr>
          <w:rFonts w:ascii="華康鐵線龍門W3" w:eastAsia="華康鐵線龍門W3" w:cs="新細明體" w:hint="eastAsia"/>
          <w:sz w:val="24"/>
          <w:szCs w:val="24"/>
        </w:rPr>
        <w:t>節</w:t>
      </w:r>
      <w:r w:rsidR="005430EF"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人若將銀錢、或家具</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交付鄰居看守</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這物從那人的家被偷去</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若把賊找到了</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賊就要加倍賠還。</w:t>
      </w:r>
    </w:p>
    <w:p w:rsidR="00332EC9" w:rsidRPr="00445293" w:rsidRDefault="00332EC9" w:rsidP="009D2DD5">
      <w:pPr>
        <w:tabs>
          <w:tab w:val="right" w:pos="6945"/>
        </w:tabs>
        <w:spacing w:line="400" w:lineRule="exact"/>
        <w:ind w:leftChars="50" w:left="100" w:firstLineChars="200" w:firstLine="480"/>
        <w:jc w:val="both"/>
        <w:rPr>
          <w:rFonts w:ascii="華康鐵線龍門W3" w:eastAsia="華康鐵線龍門W3" w:cs="新細明體" w:hint="eastAsia"/>
          <w:sz w:val="24"/>
          <w:szCs w:val="24"/>
        </w:rPr>
      </w:pPr>
      <w:r w:rsidRPr="00445293">
        <w:rPr>
          <w:rFonts w:ascii="華康鐵線龍門W3" w:eastAsia="華康鐵線龍門W3" w:cs="新細明體" w:hint="eastAsia"/>
          <w:sz w:val="24"/>
          <w:szCs w:val="24"/>
        </w:rPr>
        <w:t>由上述經文可見</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只有在偷去的東西已被破壞之後</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才需要以四倍賠還</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若</w:t>
      </w:r>
      <w:r w:rsidR="009D2DD5" w:rsidRPr="00445293">
        <w:rPr>
          <w:rFonts w:ascii="華康鐵線龍門W3" w:eastAsia="華康鐵線龍門W3" w:cs="新細明體" w:hint="eastAsia"/>
          <w:sz w:val="24"/>
          <w:szCs w:val="24"/>
        </w:rPr>
        <w:t>贓物</w:t>
      </w:r>
      <w:r w:rsidRPr="00445293">
        <w:rPr>
          <w:rFonts w:ascii="華康鐵線龍門W3" w:eastAsia="華康鐵線龍門W3" w:cs="新細明體" w:hint="eastAsia"/>
          <w:sz w:val="24"/>
          <w:szCs w:val="24"/>
        </w:rPr>
        <w:t>還在</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只要加倍賠還即可。</w:t>
      </w:r>
    </w:p>
    <w:p w:rsidR="00332EC9" w:rsidRPr="00445293" w:rsidRDefault="00332EC9" w:rsidP="009D2DD5">
      <w:pPr>
        <w:tabs>
          <w:tab w:val="right" w:pos="6945"/>
        </w:tabs>
        <w:spacing w:line="400" w:lineRule="exact"/>
        <w:ind w:leftChars="50" w:left="100" w:firstLineChars="200" w:firstLine="480"/>
        <w:jc w:val="both"/>
        <w:rPr>
          <w:rFonts w:ascii="華康鐵線龍門W3" w:eastAsia="華康鐵線龍門W3" w:cs="新細明體" w:hint="eastAsia"/>
          <w:sz w:val="24"/>
          <w:szCs w:val="24"/>
        </w:rPr>
      </w:pPr>
      <w:r w:rsidRPr="00445293">
        <w:rPr>
          <w:rFonts w:ascii="華康鐵線龍門W3" w:eastAsia="華康鐵線龍門W3" w:cs="新細明體" w:hint="eastAsia"/>
          <w:sz w:val="24"/>
          <w:szCs w:val="24"/>
        </w:rPr>
        <w:t>根據利未記六章</w:t>
      </w:r>
      <w:r w:rsidR="000F14D2">
        <w:rPr>
          <w:rFonts w:ascii="華康鐵線龍門W3" w:eastAsia="華康鐵線龍門W3" w:cs="新細明體" w:hint="eastAsia"/>
          <w:sz w:val="24"/>
          <w:szCs w:val="24"/>
        </w:rPr>
        <w:t>5</w:t>
      </w:r>
      <w:r w:rsidRPr="00445293">
        <w:rPr>
          <w:rFonts w:ascii="華康鐵線龍門W3" w:eastAsia="華康鐵線龍門W3" w:cs="新細明體" w:hint="eastAsia"/>
          <w:sz w:val="24"/>
          <w:szCs w:val="24"/>
        </w:rPr>
        <w:t>節及民數記五章</w:t>
      </w:r>
      <w:r w:rsidR="000F14D2">
        <w:rPr>
          <w:rFonts w:ascii="華康鐵線龍門W3" w:eastAsia="華康鐵線龍門W3" w:cs="新細明體" w:hint="eastAsia"/>
          <w:sz w:val="24"/>
          <w:szCs w:val="24"/>
        </w:rPr>
        <w:t>7</w:t>
      </w:r>
      <w:r w:rsidRPr="00445293">
        <w:rPr>
          <w:rFonts w:ascii="華康鐵線龍門W3" w:eastAsia="華康鐵線龍門W3" w:cs="新細明體" w:hint="eastAsia"/>
          <w:sz w:val="24"/>
          <w:szCs w:val="24"/>
        </w:rPr>
        <w:t>節記載</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如果竊賊已自動承認罪狀</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則只需依偷</w:t>
      </w:r>
      <w:r w:rsidR="009D2DD5" w:rsidRPr="00445293">
        <w:rPr>
          <w:rFonts w:ascii="華康鐵線龍門W3" w:eastAsia="華康鐵線龍門W3" w:cs="新細明體" w:hint="eastAsia"/>
          <w:sz w:val="24"/>
          <w:szCs w:val="24"/>
        </w:rPr>
        <w:t>竊</w:t>
      </w:r>
      <w:r w:rsidRPr="00445293">
        <w:rPr>
          <w:rFonts w:ascii="華康鐵線龍門W3" w:eastAsia="華康鐵線龍門W3" w:cs="新細明體" w:hint="eastAsia"/>
          <w:sz w:val="24"/>
          <w:szCs w:val="24"/>
        </w:rPr>
        <w:t>的數目外加五分之一賠還即可</w:t>
      </w:r>
      <w:r w:rsidR="00382C8B"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而撒該決定依法規定加倍償還</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可見他的確有了改變</w:t>
      </w:r>
      <w:r w:rsidR="00AB7001" w:rsidRPr="00445293">
        <w:rPr>
          <w:rFonts w:ascii="華康鐵線龍門W3" w:eastAsia="華康鐵線龍門W3" w:cs="新細明體" w:hint="eastAsia"/>
          <w:sz w:val="24"/>
          <w:szCs w:val="24"/>
        </w:rPr>
        <w:t>，</w:t>
      </w:r>
      <w:r w:rsidRPr="00445293">
        <w:rPr>
          <w:rFonts w:ascii="華康鐵線龍門W3" w:eastAsia="華康鐵線龍門W3" w:cs="新細明體" w:hint="eastAsia"/>
          <w:sz w:val="24"/>
          <w:szCs w:val="24"/>
        </w:rPr>
        <w:t>神亦悅其為主放棄一切的心。</w:t>
      </w:r>
    </w:p>
    <w:p w:rsidR="009D2DD5" w:rsidRDefault="009D2DD5" w:rsidP="009D2DD5">
      <w:pPr>
        <w:tabs>
          <w:tab w:val="right" w:pos="6945"/>
        </w:tabs>
        <w:spacing w:line="400" w:lineRule="exact"/>
        <w:ind w:leftChars="50" w:left="100" w:firstLineChars="200" w:firstLine="480"/>
        <w:jc w:val="both"/>
        <w:rPr>
          <w:rFonts w:ascii="華康標楷體" w:eastAsia="華康標楷體" w:cs="新細明體" w:hint="eastAsia"/>
          <w:sz w:val="24"/>
          <w:szCs w:val="24"/>
        </w:rPr>
      </w:pPr>
    </w:p>
    <w:p w:rsidR="009D2DD5" w:rsidRPr="009D2DD5" w:rsidRDefault="009D2DD5" w:rsidP="009D2DD5">
      <w:pPr>
        <w:tabs>
          <w:tab w:val="right" w:pos="6945"/>
        </w:tabs>
        <w:spacing w:line="400" w:lineRule="exact"/>
        <w:ind w:leftChars="50" w:left="100" w:firstLineChars="200" w:firstLine="480"/>
        <w:jc w:val="both"/>
        <w:rPr>
          <w:rFonts w:ascii="華康標楷體" w:eastAsia="華康標楷體" w:hint="eastAsia"/>
          <w:sz w:val="24"/>
          <w:szCs w:val="24"/>
        </w:rPr>
        <w:sectPr w:rsidR="009D2DD5" w:rsidRPr="009D2DD5" w:rsidSect="00DE40F2">
          <w:headerReference w:type="even" r:id="rId18"/>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第十</w:t>
      </w:r>
      <w:r w:rsidR="009D2DD5">
        <w:rPr>
          <w:rFonts w:ascii="華康正顏楷體W5" w:eastAsia="華康正顏楷體W5" w:cs="新細明體" w:hint="eastAsia"/>
          <w:sz w:val="32"/>
          <w:szCs w:val="32"/>
        </w:rPr>
        <w:t xml:space="preserve">課　</w:t>
      </w:r>
      <w:r w:rsidRPr="003E6FFD">
        <w:rPr>
          <w:rFonts w:ascii="華康正顏楷體W5" w:eastAsia="華康正顏楷體W5" w:cs="新細明體" w:hint="eastAsia"/>
          <w:sz w:val="32"/>
          <w:szCs w:val="32"/>
        </w:rPr>
        <w:t>多</w:t>
      </w:r>
      <w:r w:rsidR="009D2DD5">
        <w:rPr>
          <w:rFonts w:ascii="華康正顏楷體W5" w:eastAsia="華康正顏楷體W5" w:cs="新細明體" w:hint="eastAsia"/>
          <w:sz w:val="32"/>
          <w:szCs w:val="32"/>
        </w:rPr>
        <w:t>加和</w:t>
      </w:r>
      <w:r w:rsidRPr="003E6FFD">
        <w:rPr>
          <w:rFonts w:ascii="華康正顏楷體W5" w:eastAsia="華康正顏楷體W5" w:cs="新細明體" w:hint="eastAsia"/>
          <w:sz w:val="32"/>
          <w:szCs w:val="32"/>
        </w:rPr>
        <w:t>呂底</w:t>
      </w:r>
      <w:r w:rsidR="009D2DD5">
        <w:rPr>
          <w:rFonts w:ascii="華康正顏楷體W5" w:eastAsia="華康正顏楷體W5" w:cs="新細明體" w:hint="eastAsia"/>
          <w:sz w:val="32"/>
          <w:szCs w:val="32"/>
        </w:rPr>
        <w:t>亞</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教學目標</w:t>
      </w:r>
    </w:p>
    <w:p w:rsidR="008175B7" w:rsidRDefault="008175B7" w:rsidP="008175B7">
      <w:pPr>
        <w:tabs>
          <w:tab w:val="right" w:pos="6945"/>
        </w:tabs>
        <w:spacing w:line="400" w:lineRule="exact"/>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8175B7">
        <w:rPr>
          <w:rFonts w:ascii="華康標楷體" w:eastAsia="華康標楷體" w:hAnsi="標楷體" w:cs="新細明體" w:hint="eastAsia"/>
          <w:sz w:val="24"/>
          <w:szCs w:val="24"/>
        </w:rPr>
        <w:t>知道婦女在教會事工上的重要性。</w:t>
      </w:r>
    </w:p>
    <w:p w:rsidR="00332EC9" w:rsidRPr="008175B7" w:rsidRDefault="00332EC9" w:rsidP="008175B7">
      <w:pPr>
        <w:tabs>
          <w:tab w:val="right" w:pos="6945"/>
        </w:tabs>
        <w:spacing w:line="400" w:lineRule="exact"/>
        <w:jc w:val="both"/>
        <w:rPr>
          <w:rFonts w:ascii="華康標楷體" w:eastAsia="華康標楷體" w:hAnsi="標楷體" w:cs="新細明體" w:hint="eastAsia"/>
          <w:sz w:val="24"/>
          <w:szCs w:val="24"/>
        </w:rPr>
      </w:pPr>
      <w:r w:rsidRPr="008175B7">
        <w:rPr>
          <w:rFonts w:ascii="華康標楷體" w:eastAsia="華康標楷體" w:hAnsi="標楷體" w:cs="新細明體" w:hint="eastAsia"/>
          <w:sz w:val="24"/>
          <w:szCs w:val="24"/>
        </w:rPr>
        <w:t>二</w:t>
      </w:r>
      <w:r w:rsidR="008175B7">
        <w:rPr>
          <w:rFonts w:ascii="華康標楷體" w:eastAsia="華康標楷體" w:hAnsi="標楷體" w:cs="新細明體" w:hint="eastAsia"/>
          <w:sz w:val="24"/>
          <w:szCs w:val="24"/>
        </w:rPr>
        <w:t>、</w:t>
      </w:r>
      <w:r w:rsidRPr="008175B7">
        <w:rPr>
          <w:rFonts w:ascii="華康標楷體" w:eastAsia="華康標楷體" w:hAnsi="標楷體" w:cs="新細明體" w:hint="eastAsia"/>
          <w:sz w:val="24"/>
          <w:szCs w:val="24"/>
        </w:rPr>
        <w:t>明白並</w:t>
      </w:r>
      <w:r w:rsidR="008175B7">
        <w:rPr>
          <w:rFonts w:ascii="華康標楷體" w:eastAsia="華康標楷體" w:hAnsi="標楷體" w:cs="新細明體" w:hint="eastAsia"/>
          <w:sz w:val="24"/>
          <w:szCs w:val="24"/>
        </w:rPr>
        <w:t>效</w:t>
      </w:r>
      <w:r w:rsidRPr="008175B7">
        <w:rPr>
          <w:rFonts w:ascii="華康標楷體" w:eastAsia="華康標楷體" w:hAnsi="標楷體" w:cs="新細明體" w:hint="eastAsia"/>
          <w:sz w:val="24"/>
          <w:szCs w:val="24"/>
        </w:rPr>
        <w:t>法多加和呂底亞的好榜樣。</w:t>
      </w:r>
    </w:p>
    <w:p w:rsidR="00332EC9" w:rsidRPr="009A1532" w:rsidRDefault="00332EC9" w:rsidP="009A1532">
      <w:pPr>
        <w:spacing w:beforeLines="50" w:before="120" w:line="400" w:lineRule="exact"/>
        <w:rPr>
          <w:rFonts w:ascii="華康POP1體W7" w:eastAsia="華康POP1體W7" w:hAnsi="標楷體" w:cs="新細明體" w:hint="eastAsia"/>
          <w:sz w:val="24"/>
          <w:szCs w:val="24"/>
        </w:rPr>
      </w:pPr>
      <w:r w:rsidRPr="009A1532">
        <w:rPr>
          <w:rFonts w:ascii="華康POP1體W7" w:eastAsia="華康POP1體W7" w:hAnsi="標楷體" w:cs="新細明體" w:hint="eastAsia"/>
          <w:sz w:val="24"/>
          <w:szCs w:val="24"/>
        </w:rPr>
        <w:t>內容分</w:t>
      </w:r>
      <w:r w:rsidR="002A255D">
        <w:rPr>
          <w:rFonts w:ascii="華康POP1體W7" w:eastAsia="華康POP1體W7" w:hAnsi="標楷體" w:cs="新細明體" w:hint="eastAsia"/>
          <w:sz w:val="24"/>
          <w:szCs w:val="24"/>
        </w:rPr>
        <w:t>析</w:t>
      </w:r>
    </w:p>
    <w:p w:rsidR="00332EC9" w:rsidRPr="006D3115" w:rsidRDefault="008175B7" w:rsidP="008175B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6D3115">
        <w:rPr>
          <w:rFonts w:ascii="華康標楷體" w:eastAsia="華康標楷體" w:hAnsi="標楷體" w:cs="新細明體" w:hint="eastAsia"/>
          <w:sz w:val="24"/>
          <w:szCs w:val="24"/>
        </w:rPr>
        <w:t>多加</w:t>
      </w:r>
      <w:r w:rsidR="005430EF">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約帕女徒</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廣行善事</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多施</w:t>
      </w:r>
      <w:r>
        <w:rPr>
          <w:rFonts w:ascii="華康標楷體" w:eastAsia="華康標楷體" w:hAnsi="標楷體" w:cs="新細明體" w:hint="eastAsia"/>
          <w:sz w:val="24"/>
          <w:szCs w:val="24"/>
        </w:rPr>
        <w:t>賙</w:t>
      </w:r>
      <w:r w:rsidR="00332EC9" w:rsidRPr="006D3115">
        <w:rPr>
          <w:rFonts w:ascii="華康標楷體" w:eastAsia="華康標楷體" w:hAnsi="標楷體" w:cs="新細明體" w:hint="eastAsia"/>
          <w:sz w:val="24"/>
          <w:szCs w:val="24"/>
        </w:rPr>
        <w:t>濟</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眾人紀念</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得神賜福</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死而復甦。</w:t>
      </w:r>
    </w:p>
    <w:p w:rsidR="00332EC9" w:rsidRPr="006D3115" w:rsidRDefault="008175B7" w:rsidP="008175B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呂底亞</w:t>
      </w:r>
      <w:r w:rsidR="005430EF">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做事勤勞</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善待客旅</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熱心拜神</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謹守安息</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留心聽道</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得主開導明白受洗</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引導全家人歸主</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成為歐洲首粒真道種子</w:t>
      </w:r>
      <w:r>
        <w:rPr>
          <w:rFonts w:ascii="華康標楷體" w:eastAsia="華康標楷體" w:hAnsi="標楷體" w:cs="新細明體" w:hint="eastAsia"/>
          <w:sz w:val="24"/>
          <w:szCs w:val="24"/>
        </w:rPr>
        <w:t>。</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教學要領</w:t>
      </w:r>
    </w:p>
    <w:p w:rsidR="00332EC9" w:rsidRPr="008175B7" w:rsidRDefault="008175B7" w:rsidP="008175B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8175B7">
        <w:rPr>
          <w:rFonts w:ascii="華康標楷體" w:eastAsia="華康標楷體" w:hAnsi="標楷體" w:cs="新細明體" w:hint="eastAsia"/>
          <w:sz w:val="24"/>
          <w:szCs w:val="24"/>
        </w:rPr>
        <w:t>教員應事先詳讀經文</w:t>
      </w:r>
      <w:r w:rsidR="00AB7001" w:rsidRPr="008175B7">
        <w:rPr>
          <w:rFonts w:ascii="華康標楷體" w:eastAsia="華康標楷體" w:hAnsi="標楷體" w:cs="新細明體" w:hint="eastAsia"/>
          <w:sz w:val="24"/>
          <w:szCs w:val="24"/>
        </w:rPr>
        <w:t>，</w:t>
      </w:r>
      <w:r w:rsidR="00D00403">
        <w:rPr>
          <w:rFonts w:ascii="華康標楷體" w:eastAsia="華康標楷體" w:hAnsi="標楷體" w:cs="新細明體" w:hint="eastAsia"/>
          <w:sz w:val="24"/>
          <w:szCs w:val="24"/>
        </w:rPr>
        <w:t>明</w:t>
      </w:r>
      <w:r w:rsidR="00332EC9" w:rsidRPr="008175B7">
        <w:rPr>
          <w:rFonts w:ascii="華康標楷體" w:eastAsia="華康標楷體" w:hAnsi="標楷體" w:cs="新細明體" w:hint="eastAsia"/>
          <w:sz w:val="24"/>
          <w:szCs w:val="24"/>
        </w:rPr>
        <w:t>瞭事蹟經過</w:t>
      </w:r>
      <w:r w:rsidR="00AB7001" w:rsidRPr="008175B7">
        <w:rPr>
          <w:rFonts w:ascii="華康標楷體" w:eastAsia="華康標楷體" w:hAnsi="標楷體" w:cs="新細明體" w:hint="eastAsia"/>
          <w:sz w:val="24"/>
          <w:szCs w:val="24"/>
        </w:rPr>
        <w:t>，</w:t>
      </w:r>
      <w:r w:rsidR="00332EC9" w:rsidRPr="008175B7">
        <w:rPr>
          <w:rFonts w:ascii="華康標楷體" w:eastAsia="華康標楷體" w:hAnsi="標楷體" w:cs="新細明體" w:hint="eastAsia"/>
          <w:sz w:val="24"/>
          <w:szCs w:val="24"/>
        </w:rPr>
        <w:t>參閱教材</w:t>
      </w:r>
      <w:r w:rsidR="00AB7001" w:rsidRPr="008175B7">
        <w:rPr>
          <w:rFonts w:ascii="華康標楷體" w:eastAsia="華康標楷體" w:hAnsi="標楷體" w:cs="新細明體" w:hint="eastAsia"/>
          <w:sz w:val="24"/>
          <w:szCs w:val="24"/>
        </w:rPr>
        <w:t>，</w:t>
      </w:r>
      <w:r w:rsidR="00332EC9" w:rsidRPr="008175B7">
        <w:rPr>
          <w:rFonts w:ascii="華康標楷體" w:eastAsia="華康標楷體" w:hAnsi="標楷體" w:cs="新細明體" w:hint="eastAsia"/>
          <w:sz w:val="24"/>
          <w:szCs w:val="24"/>
        </w:rPr>
        <w:t>作有系統之指導。</w:t>
      </w:r>
    </w:p>
    <w:p w:rsidR="00332EC9" w:rsidRPr="008175B7" w:rsidRDefault="00D00403" w:rsidP="008175B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8175B7">
        <w:rPr>
          <w:rFonts w:ascii="華康標楷體" w:eastAsia="華康標楷體" w:hAnsi="標楷體" w:cs="新細明體" w:hint="eastAsia"/>
          <w:sz w:val="24"/>
          <w:szCs w:val="24"/>
        </w:rPr>
        <w:t>就多加和呂底亞之家庭背景、為人處事、信德、佳範</w:t>
      </w:r>
      <w:r w:rsidR="00AB7001" w:rsidRPr="008175B7">
        <w:rPr>
          <w:rFonts w:ascii="華康標楷體" w:eastAsia="華康標楷體" w:hAnsi="標楷體" w:cs="新細明體" w:hint="eastAsia"/>
          <w:sz w:val="24"/>
          <w:szCs w:val="24"/>
        </w:rPr>
        <w:t>，</w:t>
      </w:r>
      <w:r w:rsidR="00332EC9" w:rsidRPr="008175B7">
        <w:rPr>
          <w:rFonts w:ascii="華康標楷體" w:eastAsia="華康標楷體" w:hAnsi="標楷體" w:cs="新細明體" w:hint="eastAsia"/>
          <w:sz w:val="24"/>
          <w:szCs w:val="24"/>
        </w:rPr>
        <w:t>逐一分析</w:t>
      </w:r>
      <w:r w:rsidR="00AB7001" w:rsidRPr="008175B7">
        <w:rPr>
          <w:rFonts w:ascii="華康標楷體" w:eastAsia="華康標楷體" w:hAnsi="標楷體" w:cs="新細明體" w:hint="eastAsia"/>
          <w:sz w:val="24"/>
          <w:szCs w:val="24"/>
        </w:rPr>
        <w:t>，</w:t>
      </w:r>
      <w:r w:rsidR="00332EC9" w:rsidRPr="008175B7">
        <w:rPr>
          <w:rFonts w:ascii="華康標楷體" w:eastAsia="華康標楷體" w:hAnsi="標楷體" w:cs="新細明體" w:hint="eastAsia"/>
          <w:sz w:val="24"/>
          <w:szCs w:val="24"/>
        </w:rPr>
        <w:t>並提出要點</w:t>
      </w:r>
      <w:r w:rsidR="00AB7001" w:rsidRPr="008175B7">
        <w:rPr>
          <w:rFonts w:ascii="華康標楷體" w:eastAsia="華康標楷體" w:hAnsi="標楷體" w:cs="新細明體" w:hint="eastAsia"/>
          <w:sz w:val="24"/>
          <w:szCs w:val="24"/>
        </w:rPr>
        <w:t>，</w:t>
      </w:r>
      <w:r w:rsidR="00332EC9" w:rsidRPr="008175B7">
        <w:rPr>
          <w:rFonts w:ascii="華康標楷體" w:eastAsia="華康標楷體" w:hAnsi="標楷體" w:cs="新細明體" w:hint="eastAsia"/>
          <w:sz w:val="24"/>
          <w:szCs w:val="24"/>
        </w:rPr>
        <w:t>作為教訓。</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D00403" w:rsidRDefault="00332EC9" w:rsidP="00D0040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00403">
        <w:rPr>
          <w:rFonts w:ascii="華康標楷體" w:eastAsia="華康標楷體" w:hAnsi="標楷體" w:cs="新細明體" w:hint="eastAsia"/>
          <w:sz w:val="24"/>
          <w:szCs w:val="24"/>
        </w:rPr>
        <w:t>一</w:t>
      </w:r>
      <w:r w:rsidR="00D00403">
        <w:rPr>
          <w:rFonts w:ascii="華康標楷體" w:eastAsia="華康標楷體" w:hAnsi="標楷體" w:cs="新細明體" w:hint="eastAsia"/>
          <w:sz w:val="24"/>
          <w:szCs w:val="24"/>
        </w:rPr>
        <w:t>、</w:t>
      </w:r>
      <w:r w:rsidRPr="00D00403">
        <w:rPr>
          <w:rFonts w:ascii="華康標楷體" w:eastAsia="華康標楷體" w:hAnsi="標楷體" w:cs="新細明體" w:hint="eastAsia"/>
          <w:sz w:val="24"/>
          <w:szCs w:val="24"/>
        </w:rPr>
        <w:t>試列舉說明婦女在拜神的事上所能擔任的工作。</w:t>
      </w:r>
    </w:p>
    <w:p w:rsidR="00332EC9" w:rsidRPr="00D00403" w:rsidRDefault="00332EC9" w:rsidP="00D00403">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D00403">
        <w:rPr>
          <w:rFonts w:ascii="華康標楷體" w:eastAsia="華康標楷體" w:hAnsi="標楷體" w:cs="新細明體" w:hint="eastAsia"/>
          <w:sz w:val="24"/>
          <w:szCs w:val="24"/>
        </w:rPr>
        <w:t>答</w:t>
      </w:r>
      <w:r w:rsidR="005430EF" w:rsidRPr="00D00403">
        <w:rPr>
          <w:rFonts w:ascii="華康標楷體" w:eastAsia="華康標楷體" w:hAnsi="標楷體" w:cs="新細明體" w:hint="eastAsia"/>
          <w:sz w:val="24"/>
          <w:szCs w:val="24"/>
        </w:rPr>
        <w:t>：</w:t>
      </w:r>
      <w:r w:rsidRPr="00D00403">
        <w:rPr>
          <w:rFonts w:ascii="華康標楷體" w:eastAsia="華康標楷體" w:hAnsi="標楷體" w:cs="新細明體" w:hint="eastAsia"/>
          <w:sz w:val="24"/>
          <w:szCs w:val="24"/>
        </w:rPr>
        <w:t>以下僅作參</w:t>
      </w:r>
      <w:r w:rsidR="00897852">
        <w:rPr>
          <w:rFonts w:ascii="華康標楷體" w:eastAsia="華康標楷體" w:hAnsi="標楷體" w:cs="新細明體" w:hint="eastAsia"/>
          <w:sz w:val="24"/>
          <w:szCs w:val="24"/>
        </w:rPr>
        <w:t>考</w:t>
      </w:r>
      <w:r w:rsidR="00D00403">
        <w:rPr>
          <w:rFonts w:ascii="華康標楷體" w:eastAsia="華康標楷體" w:hAnsi="標楷體" w:cs="新細明體" w:hint="eastAsia"/>
          <w:sz w:val="24"/>
          <w:szCs w:val="24"/>
        </w:rPr>
        <w:t>──</w:t>
      </w:r>
    </w:p>
    <w:p w:rsidR="00332EC9" w:rsidRPr="00CE53B4" w:rsidRDefault="00332EC9" w:rsidP="00CE53B4">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1.古時女士師、女先知如米利暗、底波拉、亞拿、戶勒大。</w:t>
      </w:r>
    </w:p>
    <w:p w:rsidR="00332EC9" w:rsidRPr="00CE53B4" w:rsidRDefault="00332EC9" w:rsidP="00CE53B4">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2.教育有信仰的子女</w:t>
      </w:r>
      <w:r w:rsidR="005430EF"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如撒拉、哈拿、約基別</w:t>
      </w:r>
      <w:r w:rsidR="00CE53B4">
        <w:rPr>
          <w:rFonts w:ascii="華康標楷體" w:eastAsia="華康標楷體" w:hAnsi="標楷體" w:cs="新細明體"/>
          <w:sz w:val="24"/>
          <w:szCs w:val="24"/>
        </w:rPr>
        <w:t>…</w:t>
      </w:r>
      <w:r w:rsidR="00CE53B4">
        <w:rPr>
          <w:rFonts w:ascii="華康標楷體" w:eastAsia="華康標楷體" w:hAnsi="標楷體" w:cs="新細明體" w:hint="eastAsia"/>
          <w:sz w:val="24"/>
          <w:szCs w:val="24"/>
        </w:rPr>
        <w:t>。</w:t>
      </w:r>
    </w:p>
    <w:p w:rsidR="00332EC9" w:rsidRPr="00CE53B4" w:rsidRDefault="00332EC9" w:rsidP="00CE53B4">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3.服事主</w:t>
      </w:r>
      <w:r w:rsidR="00AB7001"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供應門徒的需要</w:t>
      </w:r>
      <w:r w:rsidR="005430EF"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如跟隨主的婦女們。</w:t>
      </w:r>
    </w:p>
    <w:p w:rsidR="00CE53B4" w:rsidRDefault="00332EC9" w:rsidP="00CE53B4">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4.其他</w:t>
      </w:r>
      <w:r w:rsidR="005430EF"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敬神愛人的婦女甚多</w:t>
      </w:r>
      <w:r w:rsidR="00AB7001"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只要盡各人一份心力</w:t>
      </w:r>
      <w:r w:rsidR="00AB7001"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對事奉上</w:t>
      </w:r>
      <w:r w:rsidR="00AB7001"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皆是有益而蒙悅納的。</w:t>
      </w:r>
    </w:p>
    <w:p w:rsidR="00332EC9" w:rsidRPr="00CE53B4" w:rsidRDefault="00332EC9" w:rsidP="00CE53B4">
      <w:pPr>
        <w:tabs>
          <w:tab w:val="right" w:pos="6926"/>
        </w:tabs>
        <w:spacing w:line="400" w:lineRule="exact"/>
        <w:ind w:leftChars="42" w:left="564" w:hangingChars="200" w:hanging="48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三</w:t>
      </w:r>
      <w:r w:rsid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試</w:t>
      </w:r>
      <w:r w:rsidR="00897852">
        <w:rPr>
          <w:rFonts w:ascii="華康標楷體" w:eastAsia="華康標楷體" w:hAnsi="標楷體" w:cs="新細明體" w:hint="eastAsia"/>
          <w:sz w:val="24"/>
          <w:szCs w:val="24"/>
        </w:rPr>
        <w:t>說</w:t>
      </w:r>
      <w:r w:rsidRPr="00CE53B4">
        <w:rPr>
          <w:rFonts w:ascii="華康標楷體" w:eastAsia="華康標楷體" w:hAnsi="標楷體" w:cs="新細明體" w:hint="eastAsia"/>
          <w:sz w:val="24"/>
          <w:szCs w:val="24"/>
        </w:rPr>
        <w:t>提出呂底亞的信仰和品德佳範。</w:t>
      </w:r>
    </w:p>
    <w:p w:rsidR="00CE53B4" w:rsidRDefault="00332EC9" w:rsidP="00CE53B4">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CE53B4">
        <w:rPr>
          <w:rFonts w:ascii="華康標楷體" w:eastAsia="華康標楷體" w:hAnsi="標楷體" w:cs="新細明體" w:hint="eastAsia"/>
          <w:sz w:val="24"/>
          <w:szCs w:val="24"/>
        </w:rPr>
        <w:t>答</w:t>
      </w:r>
      <w:r w:rsidR="005430EF" w:rsidRPr="00CE53B4">
        <w:rPr>
          <w:rFonts w:ascii="華康標楷體" w:eastAsia="華康標楷體" w:hAnsi="標楷體" w:cs="新細明體" w:hint="eastAsia"/>
          <w:sz w:val="24"/>
          <w:szCs w:val="24"/>
        </w:rPr>
        <w:t>：</w:t>
      </w:r>
      <w:r w:rsidRPr="00CE53B4">
        <w:rPr>
          <w:rFonts w:ascii="華康標楷體" w:eastAsia="華康標楷體" w:hAnsi="標楷體" w:cs="新細明體" w:hint="eastAsia"/>
          <w:sz w:val="24"/>
          <w:szCs w:val="24"/>
        </w:rPr>
        <w:t>參閱課文第二段。</w:t>
      </w:r>
    </w:p>
    <w:p w:rsidR="00332EC9" w:rsidRPr="00CE53B4" w:rsidRDefault="00332EC9" w:rsidP="00CE53B4">
      <w:pPr>
        <w:spacing w:beforeLines="50" w:before="120" w:line="400" w:lineRule="exact"/>
        <w:rPr>
          <w:rFonts w:ascii="華康POP1體W7" w:eastAsia="華康POP1體W7" w:hAnsi="標楷體" w:cs="新細明體" w:hint="eastAsia"/>
          <w:sz w:val="24"/>
          <w:szCs w:val="24"/>
        </w:rPr>
      </w:pPr>
      <w:r w:rsidRPr="00CE53B4">
        <w:rPr>
          <w:rFonts w:ascii="華康POP1體W7" w:eastAsia="華康POP1體W7" w:hAnsi="標楷體" w:cs="新細明體" w:hint="eastAsia"/>
          <w:sz w:val="24"/>
          <w:szCs w:val="24"/>
        </w:rPr>
        <w:t>參考資料</w:t>
      </w:r>
    </w:p>
    <w:p w:rsidR="00332EC9" w:rsidRPr="00445293" w:rsidRDefault="00332EC9"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一</w:t>
      </w:r>
      <w:r w:rsidR="00CE53B4"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約帕</w:t>
      </w:r>
      <w:r w:rsidR="005430EF"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在耶路撒冷西北百里處</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為一海港</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所羅門建</w:t>
      </w:r>
      <w:r w:rsidR="00CE53B4" w:rsidRPr="00445293">
        <w:rPr>
          <w:rFonts w:ascii="華康鐵線龍門W3" w:eastAsia="華康鐵線龍門W3" w:hAnsi="標楷體" w:cs="新細明體" w:hint="eastAsia"/>
          <w:sz w:val="24"/>
          <w:szCs w:val="24"/>
        </w:rPr>
        <w:t>殿</w:t>
      </w:r>
      <w:r w:rsidRPr="00445293">
        <w:rPr>
          <w:rFonts w:ascii="華康鐵線龍門W3" w:eastAsia="華康鐵線龍門W3" w:hAnsi="標楷體" w:cs="新細明體" w:hint="eastAsia"/>
          <w:sz w:val="24"/>
          <w:szCs w:val="24"/>
        </w:rPr>
        <w:t>時所用之利巴嫩香柏木</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自推羅浮海運至此處</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再轉運耶路撒冷</w:t>
      </w:r>
      <w:r w:rsidR="00382C8B"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所羅巴伯重建聖</w:t>
      </w:r>
      <w:r w:rsidR="00CE53B4" w:rsidRPr="00445293">
        <w:rPr>
          <w:rFonts w:ascii="華康鐵線龍門W3" w:eastAsia="華康鐵線龍門W3" w:hAnsi="標楷體" w:cs="新細明體" w:hint="eastAsia"/>
          <w:sz w:val="24"/>
          <w:szCs w:val="24"/>
        </w:rPr>
        <w:t>殿</w:t>
      </w:r>
      <w:r w:rsidRPr="00445293">
        <w:rPr>
          <w:rFonts w:ascii="華康鐵線龍門W3" w:eastAsia="華康鐵線龍門W3" w:hAnsi="標楷體" w:cs="新細明體" w:hint="eastAsia"/>
          <w:sz w:val="24"/>
          <w:szCs w:val="24"/>
        </w:rPr>
        <w:t>之香柏木</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亦運抵此港(代下</w:t>
      </w:r>
      <w:r w:rsidR="00897852" w:rsidRPr="00445293">
        <w:rPr>
          <w:rFonts w:ascii="華康鐵線龍門W3" w:eastAsia="華康鐵線龍門W3" w:hAnsi="標楷體" w:cs="新細明體" w:hint="eastAsia"/>
          <w:sz w:val="24"/>
          <w:szCs w:val="24"/>
        </w:rPr>
        <w:t>二</w:t>
      </w:r>
      <w:r w:rsidRPr="00445293">
        <w:rPr>
          <w:rFonts w:ascii="華康鐵線龍門W3" w:eastAsia="華康鐵線龍門W3" w:hAnsi="標楷體" w:cs="新細明體" w:hint="eastAsia"/>
          <w:sz w:val="24"/>
          <w:szCs w:val="24"/>
        </w:rPr>
        <w:t>16</w:t>
      </w:r>
      <w:r w:rsidR="00382C8B"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拉三7)。約拿逃避神</w:t>
      </w:r>
      <w:r w:rsidR="00CE53B4" w:rsidRPr="00445293">
        <w:rPr>
          <w:rFonts w:ascii="華康鐵線龍門W3" w:eastAsia="華康鐵線龍門W3" w:hAnsi="標楷體" w:cs="新細明體" w:hint="eastAsia"/>
          <w:sz w:val="24"/>
          <w:szCs w:val="24"/>
        </w:rPr>
        <w:t>命</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欲逃往他施</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即在約帕登船(拿一3)。彼得在此使多加復活</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事後暫居硝皮匠西門家</w:t>
      </w:r>
      <w:r w:rsidR="00AB7001"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直到赴哥尼流家為</w:t>
      </w:r>
      <w:r w:rsidR="00CE53B4" w:rsidRPr="00445293">
        <w:rPr>
          <w:rFonts w:ascii="華康鐵線龍門W3" w:eastAsia="華康鐵線龍門W3" w:hAnsi="標楷體" w:cs="新細明體" w:hint="eastAsia"/>
          <w:sz w:val="24"/>
          <w:szCs w:val="24"/>
        </w:rPr>
        <w:t>止</w:t>
      </w:r>
      <w:r w:rsidRPr="00445293">
        <w:rPr>
          <w:rFonts w:ascii="華康鐵線龍門W3" w:eastAsia="華康鐵線龍門W3" w:hAnsi="標楷體" w:cs="新細明體" w:hint="eastAsia"/>
          <w:sz w:val="24"/>
          <w:szCs w:val="24"/>
        </w:rPr>
        <w:t>。</w:t>
      </w:r>
    </w:p>
    <w:p w:rsidR="00332EC9" w:rsidRPr="00445293" w:rsidRDefault="00CE53B4"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二、</w:t>
      </w:r>
      <w:r w:rsidR="00332EC9" w:rsidRPr="00445293">
        <w:rPr>
          <w:rFonts w:ascii="華康鐵線龍門W3" w:eastAsia="華康鐵線龍門W3" w:hAnsi="標楷體" w:cs="新細明體" w:hint="eastAsia"/>
          <w:sz w:val="24"/>
          <w:szCs w:val="24"/>
        </w:rPr>
        <w:t>多加之善行</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廣為紀念</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據云在當時教會中有</w:t>
      </w:r>
      <w:r w:rsidR="002A255D" w:rsidRPr="00445293">
        <w:rPr>
          <w:rFonts w:ascii="華康鐵線龍門W3" w:eastAsia="標楷體" w:hAnsi="標楷體" w:cs="新細明體" w:hint="eastAsia"/>
          <w:sz w:val="24"/>
          <w:szCs w:val="24"/>
        </w:rPr>
        <w:t>｢</w:t>
      </w:r>
      <w:r w:rsidR="00332EC9" w:rsidRPr="00445293">
        <w:rPr>
          <w:rFonts w:ascii="華康鐵線龍門W3" w:eastAsia="華康鐵線龍門W3" w:hAnsi="標楷體" w:cs="新細明體" w:hint="eastAsia"/>
          <w:sz w:val="24"/>
          <w:szCs w:val="24"/>
        </w:rPr>
        <w:t>多加社</w:t>
      </w:r>
      <w:r w:rsidR="002A255D" w:rsidRPr="00445293">
        <w:rPr>
          <w:rFonts w:ascii="華康鐵線龍門W3" w:eastAsia="標楷體" w:hAnsi="標楷體" w:cs="新細明體" w:hint="eastAsia"/>
          <w:sz w:val="24"/>
          <w:szCs w:val="24"/>
        </w:rPr>
        <w:t>｣</w:t>
      </w:r>
      <w:r w:rsidR="00332EC9" w:rsidRPr="00445293">
        <w:rPr>
          <w:rFonts w:ascii="華康鐵線龍門W3" w:eastAsia="華康鐵線龍門W3" w:hAnsi="標楷體" w:cs="新細明體" w:hint="eastAsia"/>
          <w:sz w:val="24"/>
          <w:szCs w:val="24"/>
        </w:rPr>
        <w:t>普遍設立</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繼其遺志</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辦理慈惠教濟事業。</w:t>
      </w:r>
    </w:p>
    <w:p w:rsidR="00332EC9" w:rsidRPr="00445293" w:rsidRDefault="00332EC9"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三</w:t>
      </w:r>
      <w:r w:rsidR="002A255D"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有關眷顧貧窮之參考經節</w:t>
      </w:r>
      <w:r w:rsidR="005430EF"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詩四一</w:t>
      </w:r>
      <w:r w:rsidR="000F14D2">
        <w:rPr>
          <w:rFonts w:ascii="華康鐵線龍門W3" w:eastAsia="華康鐵線龍門W3" w:hAnsi="標楷體" w:cs="新細明體" w:hint="eastAsia"/>
          <w:sz w:val="24"/>
          <w:szCs w:val="24"/>
        </w:rPr>
        <w:t>1</w:t>
      </w:r>
      <w:r w:rsidR="002A255D" w:rsidRPr="00445293">
        <w:rPr>
          <w:rFonts w:ascii="華康鐵線龍門W3" w:eastAsia="華康鐵線龍門W3" w:hAnsi="標楷體" w:cs="新細明體" w:hint="eastAsia"/>
          <w:sz w:val="24"/>
          <w:szCs w:val="24"/>
        </w:rPr>
        <w:t>～3</w:t>
      </w:r>
      <w:r w:rsidR="00382C8B" w:rsidRPr="00445293">
        <w:rPr>
          <w:rFonts w:ascii="華康鐵線龍門W3" w:eastAsia="華康鐵線龍門W3" w:hAnsi="標楷體" w:cs="新細明體" w:hint="eastAsia"/>
          <w:sz w:val="24"/>
          <w:szCs w:val="24"/>
        </w:rPr>
        <w:t>；</w:t>
      </w:r>
      <w:r w:rsidR="002A255D" w:rsidRPr="00445293">
        <w:rPr>
          <w:rFonts w:ascii="華康鐵線龍門W3" w:eastAsia="華康鐵線龍門W3" w:hAnsi="標楷體" w:cs="新細明體" w:hint="eastAsia"/>
          <w:sz w:val="24"/>
          <w:szCs w:val="24"/>
        </w:rPr>
        <w:t>箴卅一</w:t>
      </w:r>
      <w:r w:rsidRPr="00445293">
        <w:rPr>
          <w:rFonts w:ascii="華康鐵線龍門W3" w:eastAsia="華康鐵線龍門W3" w:hAnsi="標楷體" w:cs="新細明體" w:hint="eastAsia"/>
          <w:sz w:val="24"/>
          <w:szCs w:val="24"/>
        </w:rPr>
        <w:t>19</w:t>
      </w:r>
      <w:r w:rsidR="002A255D"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20</w:t>
      </w:r>
      <w:r w:rsidR="00382C8B" w:rsidRPr="00445293">
        <w:rPr>
          <w:rFonts w:ascii="華康鐵線龍門W3" w:eastAsia="華康鐵線龍門W3" w:hAnsi="標楷體" w:cs="新細明體" w:hint="eastAsia"/>
          <w:sz w:val="24"/>
          <w:szCs w:val="24"/>
        </w:rPr>
        <w:t>；</w:t>
      </w:r>
      <w:r w:rsidRPr="00445293">
        <w:rPr>
          <w:rFonts w:ascii="華康鐵線龍門W3" w:eastAsia="華康鐵線龍門W3" w:hAnsi="標楷體" w:cs="新細明體" w:hint="eastAsia"/>
          <w:sz w:val="24"/>
          <w:szCs w:val="24"/>
        </w:rPr>
        <w:t>賽五十八</w:t>
      </w:r>
      <w:r w:rsidR="002A255D" w:rsidRPr="00445293">
        <w:rPr>
          <w:rFonts w:ascii="華康鐵線龍門W3" w:eastAsia="華康鐵線龍門W3" w:hAnsi="標楷體" w:cs="新細明體" w:hint="eastAsia"/>
          <w:sz w:val="24"/>
          <w:szCs w:val="24"/>
        </w:rPr>
        <w:t>7；雅二15</w:t>
      </w:r>
      <w:r w:rsidR="00AE6275" w:rsidRPr="00445293">
        <w:rPr>
          <w:rFonts w:ascii="華康鐵線龍門W3" w:eastAsia="華康鐵線龍門W3" w:hAnsi="標楷體" w:cs="新細明體" w:hint="eastAsia"/>
          <w:sz w:val="24"/>
          <w:szCs w:val="24"/>
        </w:rPr>
        <w:t>～16</w:t>
      </w:r>
      <w:r w:rsidRPr="00445293">
        <w:rPr>
          <w:rFonts w:ascii="華康鐵線龍門W3" w:eastAsia="華康鐵線龍門W3" w:hAnsi="標楷體" w:cs="新細明體" w:hint="eastAsia"/>
          <w:sz w:val="24"/>
          <w:szCs w:val="24"/>
        </w:rPr>
        <w:t>。</w:t>
      </w:r>
    </w:p>
    <w:p w:rsidR="00332EC9" w:rsidRPr="00445293" w:rsidRDefault="00AE6275"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四、</w:t>
      </w:r>
      <w:r w:rsidR="00332EC9" w:rsidRPr="00445293">
        <w:rPr>
          <w:rFonts w:ascii="華康鐵線龍門W3" w:eastAsia="華康鐵線龍門W3" w:hAnsi="標楷體" w:cs="新細明體" w:hint="eastAsia"/>
          <w:sz w:val="24"/>
          <w:szCs w:val="24"/>
        </w:rPr>
        <w:t>推雅推喇</w:t>
      </w:r>
      <w:r w:rsidR="005430EF"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呂底亞故鄉為小亞西亞之一城</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在呂底亞省與每西亞境相連</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由別迦摩至撒狄必經其地。主前二八</w:t>
      </w:r>
      <w:r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年希臘人大量移居此地</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本地所染紫色布甚著名。啟示錄七教會其一在此(啟一11</w:t>
      </w:r>
      <w:r w:rsidR="000F14D2">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二18</w:t>
      </w:r>
      <w:r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24)</w:t>
      </w:r>
    </w:p>
    <w:p w:rsidR="00332EC9" w:rsidRPr="00445293" w:rsidRDefault="00AE6275"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五、</w:t>
      </w:r>
      <w:r w:rsidR="00897852" w:rsidRPr="00445293">
        <w:rPr>
          <w:rFonts w:ascii="華康鐵線龍門W3" w:eastAsia="華康鐵線龍門W3" w:hAnsi="標楷體" w:cs="新細明體" w:hint="eastAsia"/>
          <w:sz w:val="24"/>
          <w:szCs w:val="24"/>
        </w:rPr>
        <w:t>腓</w:t>
      </w:r>
      <w:r w:rsidR="00332EC9" w:rsidRPr="00445293">
        <w:rPr>
          <w:rFonts w:ascii="華康鐵線龍門W3" w:eastAsia="華康鐵線龍門W3" w:hAnsi="標楷體" w:cs="新細明體" w:hint="eastAsia"/>
          <w:sz w:val="24"/>
          <w:szCs w:val="24"/>
        </w:rPr>
        <w:t>立比</w:t>
      </w:r>
      <w:r w:rsidR="005430EF"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馬其頓之一城</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位於羅馬通亞洲之大道上</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為馬其頓王大亞力山大之父</w:t>
      </w:r>
      <w:r w:rsidRPr="00445293">
        <w:rPr>
          <w:rFonts w:ascii="華康鐵線龍門W3" w:eastAsia="華康鐵線龍門W3" w:hAnsi="標楷體" w:cs="新細明體" w:hint="eastAsia"/>
          <w:sz w:val="24"/>
          <w:szCs w:val="24"/>
        </w:rPr>
        <w:t>腓</w:t>
      </w:r>
      <w:r w:rsidR="00332EC9" w:rsidRPr="00445293">
        <w:rPr>
          <w:rFonts w:ascii="華康鐵線龍門W3" w:eastAsia="華康鐵線龍門W3" w:hAnsi="標楷體" w:cs="新細明體" w:hint="eastAsia"/>
          <w:sz w:val="24"/>
          <w:szCs w:val="24"/>
        </w:rPr>
        <w:t>力第二所重建</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故以之命名</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該城土地肥</w:t>
      </w:r>
      <w:r w:rsidRPr="00445293">
        <w:rPr>
          <w:rFonts w:ascii="華康鐵線龍門W3" w:eastAsia="華康鐵線龍門W3" w:hAnsi="標楷體" w:cs="新細明體" w:hint="eastAsia"/>
          <w:sz w:val="24"/>
          <w:szCs w:val="24"/>
        </w:rPr>
        <w:t>腴</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並有金礦</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又為控制歐亞之天然大道</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保羅於此建立歐洲第一個教會</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該會在苦難逼迫中建立</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保羅西拉離開後</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留路加牧會數年之久</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為一模範教會</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信心愛心兼備。</w:t>
      </w:r>
    </w:p>
    <w:p w:rsidR="00332EC9" w:rsidRPr="00445293" w:rsidRDefault="00AE6275" w:rsidP="00CE53B4">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445293">
        <w:rPr>
          <w:rFonts w:ascii="華康鐵線龍門W3" w:eastAsia="華康鐵線龍門W3" w:hAnsi="標楷體" w:cs="新細明體" w:hint="eastAsia"/>
          <w:sz w:val="24"/>
          <w:szCs w:val="24"/>
        </w:rPr>
        <w:t>六、</w:t>
      </w:r>
      <w:r w:rsidR="00332EC9" w:rsidRPr="00445293">
        <w:rPr>
          <w:rFonts w:ascii="華康鐵線龍門W3" w:eastAsia="華康鐵線龍門W3" w:hAnsi="標楷體" w:cs="新細明體" w:hint="eastAsia"/>
          <w:sz w:val="24"/>
          <w:szCs w:val="24"/>
        </w:rPr>
        <w:t>呂底亞所販賣之紫色布</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為染色之羊毛織品</w:t>
      </w:r>
      <w:r w:rsidR="00AB7001" w:rsidRPr="00445293">
        <w:rPr>
          <w:rFonts w:ascii="華康鐵線龍門W3" w:eastAsia="華康鐵線龍門W3" w:hAnsi="標楷體" w:cs="新細明體" w:hint="eastAsia"/>
          <w:sz w:val="24"/>
          <w:szCs w:val="24"/>
        </w:rPr>
        <w:t>，</w:t>
      </w:r>
      <w:r w:rsidR="00332EC9" w:rsidRPr="00445293">
        <w:rPr>
          <w:rFonts w:ascii="華康鐵線龍門W3" w:eastAsia="華康鐵線龍門W3" w:hAnsi="標楷體" w:cs="新細明體" w:hint="eastAsia"/>
          <w:sz w:val="24"/>
          <w:szCs w:val="24"/>
        </w:rPr>
        <w:t>是其故鄉推雅推喇名產。</w:t>
      </w:r>
    </w:p>
    <w:p w:rsidR="00332EC9" w:rsidRPr="002F68A8" w:rsidRDefault="00332EC9" w:rsidP="002F68A8">
      <w:pPr>
        <w:tabs>
          <w:tab w:val="left" w:pos="384"/>
        </w:tabs>
        <w:spacing w:line="400" w:lineRule="exact"/>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19"/>
          <w:pgSz w:w="8222" w:h="11624" w:code="1"/>
          <w:pgMar w:top="1134" w:right="964" w:bottom="1134" w:left="964" w:header="720" w:footer="567" w:gutter="170"/>
          <w:cols w:space="720"/>
          <w:noEndnote/>
        </w:sectPr>
      </w:pPr>
    </w:p>
    <w:p w:rsidR="00332EC9" w:rsidRPr="003E6FFD" w:rsidRDefault="00332EC9" w:rsidP="003E6FFD">
      <w:pPr>
        <w:spacing w:beforeLines="50" w:before="120" w:afterLines="100" w:after="240" w:line="400" w:lineRule="exact"/>
        <w:jc w:val="center"/>
        <w:rPr>
          <w:rFonts w:ascii="華康正顏楷體W5" w:eastAsia="華康正顏楷體W5" w:cs="新細明體" w:hint="eastAsia"/>
          <w:sz w:val="32"/>
          <w:szCs w:val="32"/>
        </w:rPr>
      </w:pPr>
      <w:r w:rsidRPr="003E6FFD">
        <w:rPr>
          <w:rFonts w:ascii="華康正顏楷體W5" w:eastAsia="華康正顏楷體W5" w:cs="新細明體" w:hint="eastAsia"/>
          <w:sz w:val="32"/>
          <w:szCs w:val="32"/>
        </w:rPr>
        <w:t>第十一課</w:t>
      </w:r>
      <w:r w:rsidR="00AE6275">
        <w:rPr>
          <w:rFonts w:ascii="華康正顏楷體W5" w:eastAsia="華康正顏楷體W5" w:cs="新細明體" w:hint="eastAsia"/>
          <w:sz w:val="32"/>
          <w:szCs w:val="32"/>
        </w:rPr>
        <w:t xml:space="preserve">　義人哥尼</w:t>
      </w:r>
      <w:r w:rsidRPr="003E6FFD">
        <w:rPr>
          <w:rFonts w:ascii="華康正顏楷體W5" w:eastAsia="華康正顏楷體W5" w:cs="新細明體" w:hint="eastAsia"/>
          <w:sz w:val="32"/>
          <w:szCs w:val="32"/>
        </w:rPr>
        <w:t>流</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教學目標</w:t>
      </w:r>
    </w:p>
    <w:p w:rsidR="00F37396" w:rsidRDefault="00F37396"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F37396">
        <w:rPr>
          <w:rFonts w:ascii="華康標楷體" w:eastAsia="華康標楷體" w:hAnsi="標楷體" w:cs="新細明體" w:hint="eastAsia"/>
          <w:sz w:val="24"/>
          <w:szCs w:val="24"/>
        </w:rPr>
        <w:t>知道並能講述哥尼流的善行及蒙恩經過。</w:t>
      </w:r>
    </w:p>
    <w:p w:rsidR="00332EC9" w:rsidRPr="00F37396" w:rsidRDefault="00F37396"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F37396">
        <w:rPr>
          <w:rFonts w:ascii="華康標楷體" w:eastAsia="華康標楷體" w:hAnsi="標楷體" w:cs="新細明體" w:hint="eastAsia"/>
          <w:sz w:val="24"/>
          <w:szCs w:val="24"/>
        </w:rPr>
        <w:t>學習並</w:t>
      </w:r>
      <w:r>
        <w:rPr>
          <w:rFonts w:ascii="華康標楷體" w:eastAsia="華康標楷體" w:hAnsi="標楷體" w:cs="新細明體" w:hint="eastAsia"/>
          <w:sz w:val="24"/>
          <w:szCs w:val="24"/>
        </w:rPr>
        <w:t>效</w:t>
      </w:r>
      <w:r w:rsidR="00332EC9" w:rsidRPr="00F37396">
        <w:rPr>
          <w:rFonts w:ascii="華康標楷體" w:eastAsia="華康標楷體" w:hAnsi="標楷體" w:cs="新細明體" w:hint="eastAsia"/>
          <w:sz w:val="24"/>
          <w:szCs w:val="24"/>
        </w:rPr>
        <w:t>法哥尼流的善行</w:t>
      </w:r>
      <w:r w:rsidR="00AB7001" w:rsidRPr="00F37396">
        <w:rPr>
          <w:rFonts w:ascii="華康標楷體" w:eastAsia="華康標楷體" w:hAnsi="標楷體" w:cs="新細明體" w:hint="eastAsia"/>
          <w:sz w:val="24"/>
          <w:szCs w:val="24"/>
        </w:rPr>
        <w:t>，</w:t>
      </w:r>
      <w:r w:rsidR="00332EC9" w:rsidRPr="00F37396">
        <w:rPr>
          <w:rFonts w:ascii="華康標楷體" w:eastAsia="華康標楷體" w:hAnsi="標楷體" w:cs="新細明體" w:hint="eastAsia"/>
          <w:sz w:val="24"/>
          <w:szCs w:val="24"/>
        </w:rPr>
        <w:t>敬神愛人。</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內容分</w:t>
      </w:r>
      <w:r w:rsidR="00F37396">
        <w:rPr>
          <w:rFonts w:ascii="華康POP1體W7" w:eastAsia="華康POP1體W7" w:hAnsi="標楷體" w:cs="新細明體" w:hint="eastAsia"/>
          <w:sz w:val="24"/>
          <w:szCs w:val="24"/>
        </w:rPr>
        <w:t>析</w:t>
      </w:r>
    </w:p>
    <w:p w:rsidR="00332EC9" w:rsidRPr="006D3115" w:rsidRDefault="00332EC9"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6D3115">
        <w:rPr>
          <w:rFonts w:ascii="華康標楷體" w:eastAsia="華康標楷體" w:hAnsi="標楷體" w:cs="新細明體" w:hint="eastAsia"/>
          <w:sz w:val="24"/>
          <w:szCs w:val="24"/>
        </w:rPr>
        <w:t>一</w:t>
      </w:r>
      <w:r w:rsidR="00F37396">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身世背景</w:t>
      </w:r>
      <w:r w:rsidR="005430EF">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哥尼流是駐防該撤利亞義大利營百夫長。</w:t>
      </w:r>
    </w:p>
    <w:p w:rsidR="00332EC9" w:rsidRPr="006D3115" w:rsidRDefault="00F37396"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6D3115">
        <w:rPr>
          <w:rFonts w:ascii="華康標楷體" w:eastAsia="華康標楷體" w:hAnsi="標楷體" w:cs="新細明體" w:hint="eastAsia"/>
          <w:sz w:val="24"/>
          <w:szCs w:val="24"/>
        </w:rPr>
        <w:t>信德佳範</w:t>
      </w:r>
      <w:r w:rsidR="005430EF">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哥尼流雖為外邦人</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但他敬拜真神</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多多行善助人且有謙卑為懷的性情</w:t>
      </w:r>
      <w:r w:rsidR="00AB7001" w:rsidRPr="006D3115">
        <w:rPr>
          <w:rFonts w:ascii="華康標楷體" w:eastAsia="華康標楷體" w:hAnsi="標楷體" w:cs="新細明體" w:hint="eastAsia"/>
          <w:sz w:val="24"/>
          <w:szCs w:val="24"/>
        </w:rPr>
        <w:t>，</w:t>
      </w:r>
      <w:r w:rsidR="00332EC9" w:rsidRPr="006D3115">
        <w:rPr>
          <w:rFonts w:ascii="華康標楷體" w:eastAsia="華康標楷體" w:hAnsi="標楷體" w:cs="新細明體" w:hint="eastAsia"/>
          <w:sz w:val="24"/>
          <w:szCs w:val="24"/>
        </w:rPr>
        <w:t>因此主的救恩臨到他全家。</w:t>
      </w:r>
    </w:p>
    <w:p w:rsidR="00332EC9" w:rsidRPr="006D3115" w:rsidRDefault="00332EC9" w:rsidP="006D311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6D3115">
        <w:rPr>
          <w:rFonts w:ascii="華康標楷體" w:eastAsia="華康標楷體" w:hAnsi="標楷體" w:cs="新細明體" w:hint="eastAsia"/>
          <w:sz w:val="24"/>
          <w:szCs w:val="24"/>
        </w:rPr>
        <w:t>三</w:t>
      </w:r>
      <w:r w:rsidR="00F37396">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蒙恩經過</w:t>
      </w:r>
      <w:r w:rsidR="005430EF">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天使指示哥尼流請彼得來講道</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彼得適時見異象而不敢推辭</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進到這素不往來的外邦人家</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向他們見證耶穌的福音</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講道中聖靈降臨</w:t>
      </w:r>
      <w:r w:rsidR="00AB7001" w:rsidRPr="006D3115">
        <w:rPr>
          <w:rFonts w:ascii="華康標楷體" w:eastAsia="華康標楷體" w:hAnsi="標楷體" w:cs="新細明體" w:hint="eastAsia"/>
          <w:sz w:val="24"/>
          <w:szCs w:val="24"/>
        </w:rPr>
        <w:t>，</w:t>
      </w:r>
      <w:r w:rsidRPr="006D3115">
        <w:rPr>
          <w:rFonts w:ascii="華康標楷體" w:eastAsia="華康標楷體" w:hAnsi="標楷體" w:cs="新細明體" w:hint="eastAsia"/>
          <w:sz w:val="24"/>
          <w:szCs w:val="24"/>
        </w:rPr>
        <w:t>於是為聽道的人受洗。</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教學要領</w:t>
      </w:r>
    </w:p>
    <w:p w:rsidR="00332EC9" w:rsidRPr="00F37396" w:rsidRDefault="00332EC9"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F37396">
        <w:rPr>
          <w:rFonts w:ascii="華康標楷體" w:eastAsia="華康標楷體" w:hAnsi="標楷體" w:cs="新細明體" w:hint="eastAsia"/>
          <w:sz w:val="24"/>
          <w:szCs w:val="24"/>
        </w:rPr>
        <w:t>一</w:t>
      </w:r>
      <w:r w:rsidR="00F37396" w:rsidRPr="00F37396">
        <w:rPr>
          <w:rFonts w:ascii="華康標楷體" w:eastAsia="華康標楷體" w:hAnsi="標楷體" w:cs="新細明體" w:hint="eastAsia"/>
          <w:sz w:val="24"/>
          <w:szCs w:val="24"/>
        </w:rPr>
        <w:t>、</w:t>
      </w:r>
      <w:r w:rsidRPr="00F37396">
        <w:rPr>
          <w:rFonts w:ascii="華康標楷體" w:eastAsia="華康標楷體" w:hAnsi="標楷體" w:cs="新細明體" w:hint="eastAsia"/>
          <w:sz w:val="24"/>
          <w:szCs w:val="24"/>
        </w:rPr>
        <w:t>教員先詳細閱讀使徒行傳第十章</w:t>
      </w:r>
      <w:r w:rsidR="00AB7001" w:rsidRPr="00F37396">
        <w:rPr>
          <w:rFonts w:ascii="華康標楷體" w:eastAsia="華康標楷體" w:hAnsi="標楷體" w:cs="新細明體" w:hint="eastAsia"/>
          <w:sz w:val="24"/>
          <w:szCs w:val="24"/>
        </w:rPr>
        <w:t>，</w:t>
      </w:r>
      <w:r w:rsidRPr="00F37396">
        <w:rPr>
          <w:rFonts w:ascii="華康標楷體" w:eastAsia="華康標楷體" w:hAnsi="標楷體" w:cs="新細明體" w:hint="eastAsia"/>
          <w:sz w:val="24"/>
          <w:szCs w:val="24"/>
        </w:rPr>
        <w:t>並將各項事蹟之經過</w:t>
      </w:r>
      <w:r w:rsidR="00AB7001" w:rsidRPr="00F37396">
        <w:rPr>
          <w:rFonts w:ascii="華康標楷體" w:eastAsia="華康標楷體" w:hAnsi="標楷體" w:cs="新細明體" w:hint="eastAsia"/>
          <w:sz w:val="24"/>
          <w:szCs w:val="24"/>
        </w:rPr>
        <w:t>，</w:t>
      </w:r>
      <w:r w:rsidRPr="00F37396">
        <w:rPr>
          <w:rFonts w:ascii="華康標楷體" w:eastAsia="華康標楷體" w:hAnsi="標楷體" w:cs="新細明體" w:hint="eastAsia"/>
          <w:sz w:val="24"/>
          <w:szCs w:val="24"/>
        </w:rPr>
        <w:t>予以概要之分段</w:t>
      </w:r>
      <w:r w:rsidR="00AB7001" w:rsidRPr="00F37396">
        <w:rPr>
          <w:rFonts w:ascii="華康標楷體" w:eastAsia="華康標楷體" w:hAnsi="標楷體" w:cs="新細明體" w:hint="eastAsia"/>
          <w:sz w:val="24"/>
          <w:szCs w:val="24"/>
        </w:rPr>
        <w:t>，</w:t>
      </w:r>
      <w:r w:rsidRPr="00F37396">
        <w:rPr>
          <w:rFonts w:ascii="華康標楷體" w:eastAsia="華康標楷體" w:hAnsi="標楷體" w:cs="新細明體" w:hint="eastAsia"/>
          <w:sz w:val="24"/>
          <w:szCs w:val="24"/>
        </w:rPr>
        <w:t>對照課本之資料講解。</w:t>
      </w:r>
    </w:p>
    <w:p w:rsidR="00332EC9" w:rsidRDefault="00F37396"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F37396">
        <w:rPr>
          <w:rFonts w:ascii="華康標楷體" w:eastAsia="華康標楷體" w:hAnsi="標楷體" w:cs="新細明體" w:hint="eastAsia"/>
          <w:sz w:val="24"/>
          <w:szCs w:val="24"/>
        </w:rPr>
        <w:t>也可先請學員讀經</w:t>
      </w:r>
      <w:r>
        <w:rPr>
          <w:rFonts w:ascii="華康標楷體" w:eastAsia="華康標楷體" w:hAnsi="標楷體" w:cs="新細明體" w:hint="eastAsia"/>
          <w:sz w:val="24"/>
          <w:szCs w:val="24"/>
        </w:rPr>
        <w:t>，（</w:t>
      </w:r>
      <w:r w:rsidR="00332EC9" w:rsidRPr="00F37396">
        <w:rPr>
          <w:rFonts w:ascii="華康標楷體" w:eastAsia="華康標楷體" w:hAnsi="標楷體" w:cs="新細明體" w:hint="eastAsia"/>
          <w:sz w:val="24"/>
          <w:szCs w:val="24"/>
        </w:rPr>
        <w:t>徒十章)以查經方式進行之。(徒十一章)彼得在耶路撒冷報告外邦人受洗經過</w:t>
      </w:r>
      <w:r w:rsidR="00AB7001" w:rsidRPr="00F37396">
        <w:rPr>
          <w:rFonts w:ascii="華康標楷體" w:eastAsia="華康標楷體" w:hAnsi="標楷體" w:cs="新細明體" w:hint="eastAsia"/>
          <w:sz w:val="24"/>
          <w:szCs w:val="24"/>
        </w:rPr>
        <w:t>，</w:t>
      </w:r>
      <w:r w:rsidR="00332EC9" w:rsidRPr="00F37396">
        <w:rPr>
          <w:rFonts w:ascii="華康標楷體" w:eastAsia="華康標楷體" w:hAnsi="標楷體" w:cs="新細明體" w:hint="eastAsia"/>
          <w:sz w:val="24"/>
          <w:szCs w:val="24"/>
        </w:rPr>
        <w:t>則可作為參考補充。</w:t>
      </w:r>
    </w:p>
    <w:p w:rsidR="00897852" w:rsidRPr="00F37396" w:rsidRDefault="00897852"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作業指導</w:t>
      </w:r>
    </w:p>
    <w:p w:rsidR="00332EC9" w:rsidRPr="00F37396" w:rsidRDefault="004368FC"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F37396">
        <w:rPr>
          <w:rFonts w:ascii="華康標楷體" w:eastAsia="華康標楷體" w:hAnsi="標楷體" w:cs="新細明體" w:hint="eastAsia"/>
          <w:sz w:val="24"/>
          <w:szCs w:val="24"/>
        </w:rPr>
        <w:t>試述哥尼流蒙選召的原因及其對教會發展的影響</w:t>
      </w:r>
      <w:r w:rsidR="00DE3256" w:rsidRPr="00F37396">
        <w:rPr>
          <w:rFonts w:ascii="華康標楷體" w:eastAsia="華康標楷體" w:hAnsi="標楷體" w:cs="新細明體" w:hint="eastAsia"/>
          <w:sz w:val="24"/>
          <w:szCs w:val="24"/>
        </w:rPr>
        <w:t>？</w:t>
      </w:r>
    </w:p>
    <w:p w:rsidR="00332EC9" w:rsidRPr="004E118F" w:rsidRDefault="00332EC9" w:rsidP="004E118F">
      <w:pPr>
        <w:tabs>
          <w:tab w:val="right" w:pos="6945"/>
        </w:tabs>
        <w:spacing w:line="400" w:lineRule="exact"/>
        <w:ind w:leftChars="42" w:left="828" w:hangingChars="310" w:hanging="744"/>
        <w:jc w:val="both"/>
        <w:rPr>
          <w:rFonts w:ascii="華康標楷體" w:eastAsia="華康標楷體" w:hAnsi="標楷體" w:cs="新細明體" w:hint="eastAsia"/>
          <w:sz w:val="24"/>
          <w:szCs w:val="24"/>
        </w:rPr>
      </w:pPr>
      <w:r w:rsidRPr="004368FC">
        <w:rPr>
          <w:rFonts w:ascii="華康標楷體" w:eastAsia="華康標楷體" w:hAnsi="標楷體" w:cs="新細明體" w:hint="eastAsia"/>
          <w:sz w:val="24"/>
          <w:szCs w:val="24"/>
        </w:rPr>
        <w:t>答</w:t>
      </w:r>
      <w:r w:rsidR="005430EF" w:rsidRPr="004368FC">
        <w:rPr>
          <w:rFonts w:ascii="華康標楷體" w:eastAsia="華康標楷體" w:hAnsi="標楷體" w:cs="新細明體" w:hint="eastAsia"/>
          <w:sz w:val="24"/>
          <w:szCs w:val="24"/>
        </w:rPr>
        <w:t>：</w:t>
      </w:r>
      <w:r w:rsidR="004E118F">
        <w:rPr>
          <w:rFonts w:ascii="華康標楷體" w:eastAsia="華康標楷體" w:hAnsi="標楷體" w:cs="新細明體" w:hint="eastAsia"/>
          <w:sz w:val="24"/>
          <w:szCs w:val="24"/>
        </w:rPr>
        <w:t>1.</w:t>
      </w:r>
      <w:r w:rsidRPr="004368FC">
        <w:rPr>
          <w:rFonts w:ascii="華康標楷體" w:eastAsia="華康標楷體" w:hAnsi="標楷體" w:cs="新細明體" w:hint="eastAsia"/>
          <w:sz w:val="24"/>
          <w:szCs w:val="24"/>
        </w:rPr>
        <w:t>哥尼流蒙選召的特殊因素</w:t>
      </w:r>
      <w:r w:rsidR="005430EF" w:rsidRPr="004368FC">
        <w:rPr>
          <w:rFonts w:ascii="華康標楷體" w:eastAsia="華康標楷體" w:hAnsi="標楷體" w:cs="新細明體" w:hint="eastAsia"/>
          <w:sz w:val="24"/>
          <w:szCs w:val="24"/>
        </w:rPr>
        <w:t>：</w:t>
      </w:r>
      <w:r w:rsidR="004E118F">
        <w:rPr>
          <w:rFonts w:ascii="華康標楷體" w:eastAsia="華康標楷體" w:hAnsi="標楷體" w:cs="新細明體" w:hint="eastAsia"/>
          <w:sz w:val="24"/>
          <w:szCs w:val="24"/>
        </w:rPr>
        <w:t>(1)</w:t>
      </w:r>
      <w:r w:rsidRPr="004368FC">
        <w:rPr>
          <w:rFonts w:ascii="華康標楷體" w:eastAsia="華康標楷體" w:hAnsi="標楷體" w:cs="新細明體" w:hint="eastAsia"/>
          <w:sz w:val="24"/>
          <w:szCs w:val="24"/>
        </w:rPr>
        <w:t>虔</w:t>
      </w:r>
      <w:smartTag w:uri="urn:schemas-microsoft-com:office:smarttags" w:element="PersonName">
        <w:r w:rsidRPr="004368FC">
          <w:rPr>
            <w:rFonts w:ascii="華康標楷體" w:eastAsia="華康標楷體" w:hAnsi="標楷體" w:cs="新細明體" w:hint="eastAsia"/>
            <w:sz w:val="24"/>
            <w:szCs w:val="24"/>
          </w:rPr>
          <w:t>誠</w:t>
        </w:r>
      </w:smartTag>
      <w:r w:rsidRPr="004368FC">
        <w:rPr>
          <w:rFonts w:ascii="華康標楷體" w:eastAsia="華康標楷體" w:hAnsi="標楷體" w:cs="新細明體" w:hint="eastAsia"/>
          <w:sz w:val="24"/>
          <w:szCs w:val="24"/>
        </w:rPr>
        <w:t>敬拜神</w:t>
      </w:r>
      <w:r w:rsidR="004E118F">
        <w:rPr>
          <w:rFonts w:ascii="華康標楷體" w:eastAsia="華康標楷體" w:hAnsi="標楷體" w:cs="新細明體" w:hint="eastAsia"/>
          <w:sz w:val="24"/>
          <w:szCs w:val="24"/>
        </w:rPr>
        <w:t>(2)</w:t>
      </w:r>
      <w:r w:rsidRPr="004E118F">
        <w:rPr>
          <w:rFonts w:ascii="華康標楷體" w:eastAsia="華康標楷體" w:hAnsi="標楷體" w:cs="新細明體" w:hint="eastAsia"/>
          <w:sz w:val="24"/>
          <w:szCs w:val="24"/>
        </w:rPr>
        <w:t>常常禱告神</w:t>
      </w:r>
      <w:r w:rsidR="004E118F">
        <w:rPr>
          <w:rFonts w:ascii="華康標楷體" w:eastAsia="華康標楷體" w:hAnsi="標楷體" w:cs="新細明體" w:hint="eastAsia"/>
          <w:sz w:val="24"/>
          <w:szCs w:val="24"/>
        </w:rPr>
        <w:t>(3)常</w:t>
      </w:r>
      <w:r w:rsidRPr="004E118F">
        <w:rPr>
          <w:rFonts w:ascii="華康標楷體" w:eastAsia="華康標楷體" w:hAnsi="標楷體" w:cs="新細明體" w:hint="eastAsia"/>
          <w:sz w:val="24"/>
          <w:szCs w:val="24"/>
        </w:rPr>
        <w:t>常行善</w:t>
      </w:r>
      <w:r w:rsidR="004E118F">
        <w:rPr>
          <w:rFonts w:ascii="華康標楷體" w:eastAsia="華康標楷體" w:hAnsi="標楷體" w:cs="新細明體" w:hint="eastAsia"/>
          <w:sz w:val="24"/>
          <w:szCs w:val="24"/>
        </w:rPr>
        <w:t>賙</w:t>
      </w:r>
      <w:r w:rsidRPr="004E118F">
        <w:rPr>
          <w:rFonts w:ascii="華康標楷體" w:eastAsia="華康標楷體" w:hAnsi="標楷體" w:cs="新細明體" w:hint="eastAsia"/>
          <w:sz w:val="24"/>
          <w:szCs w:val="24"/>
        </w:rPr>
        <w:t>濟人而蒙神紀念。</w:t>
      </w:r>
    </w:p>
    <w:p w:rsidR="00332EC9" w:rsidRPr="00FF1E99" w:rsidRDefault="00FF1E99" w:rsidP="00FF1E99">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2.</w:t>
      </w:r>
      <w:r w:rsidR="00332EC9" w:rsidRPr="00FF1E99">
        <w:rPr>
          <w:rFonts w:ascii="華康標楷體" w:eastAsia="華康標楷體" w:hAnsi="標楷體" w:cs="新細明體" w:hint="eastAsia"/>
          <w:sz w:val="24"/>
          <w:szCs w:val="24"/>
        </w:rPr>
        <w:t>影響</w:t>
      </w:r>
      <w:r w:rsidR="005430EF" w:rsidRPr="00FF1E99">
        <w:rPr>
          <w:rFonts w:ascii="華康標楷體" w:eastAsia="華康標楷體" w:hAnsi="標楷體" w:cs="新細明體" w:hint="eastAsia"/>
          <w:sz w:val="24"/>
          <w:szCs w:val="24"/>
        </w:rPr>
        <w:t>：</w:t>
      </w:r>
      <w:r w:rsidR="00332EC9" w:rsidRPr="00FF1E99">
        <w:rPr>
          <w:rFonts w:ascii="華康標楷體" w:eastAsia="華康標楷體" w:hAnsi="標楷體" w:cs="新細明體" w:hint="eastAsia"/>
          <w:sz w:val="24"/>
          <w:szCs w:val="24"/>
        </w:rPr>
        <w:t>消除猶太人信徒與外邦人間的隔</w:t>
      </w:r>
      <w:r>
        <w:rPr>
          <w:rFonts w:ascii="華康標楷體" w:eastAsia="華康標楷體" w:hAnsi="標楷體" w:cs="新細明體" w:hint="eastAsia"/>
          <w:sz w:val="24"/>
          <w:szCs w:val="24"/>
        </w:rPr>
        <w:t>閡</w:t>
      </w:r>
      <w:r w:rsidR="00AB7001" w:rsidRPr="00FF1E99">
        <w:rPr>
          <w:rFonts w:ascii="華康標楷體" w:eastAsia="華康標楷體" w:hAnsi="標楷體" w:cs="新細明體" w:hint="eastAsia"/>
          <w:sz w:val="24"/>
          <w:szCs w:val="24"/>
        </w:rPr>
        <w:t>，</w:t>
      </w:r>
      <w:r w:rsidR="00332EC9" w:rsidRPr="00FF1E99">
        <w:rPr>
          <w:rFonts w:ascii="華康標楷體" w:eastAsia="華康標楷體" w:hAnsi="標楷體" w:cs="新細明體" w:hint="eastAsia"/>
          <w:sz w:val="24"/>
          <w:szCs w:val="24"/>
        </w:rPr>
        <w:t>打通了福音傳向外邦的</w:t>
      </w:r>
      <w:r>
        <w:rPr>
          <w:rFonts w:ascii="華康標楷體" w:eastAsia="華康標楷體" w:hAnsi="標楷體" w:cs="新細明體" w:hint="eastAsia"/>
          <w:sz w:val="24"/>
          <w:szCs w:val="24"/>
        </w:rPr>
        <w:t>門。使真道由</w:t>
      </w:r>
      <w:r>
        <w:rPr>
          <w:rFonts w:ascii="標楷體" w:eastAsia="標楷體" w:hAnsi="標楷體" w:cs="新細明體" w:hint="eastAsia"/>
          <w:sz w:val="24"/>
          <w:szCs w:val="24"/>
        </w:rPr>
        <w:t>｢</w:t>
      </w:r>
      <w:r w:rsidR="00332EC9" w:rsidRPr="00FF1E99">
        <w:rPr>
          <w:rFonts w:ascii="華康標楷體" w:eastAsia="華康標楷體" w:hAnsi="標楷體" w:cs="新細明體" w:hint="eastAsia"/>
          <w:sz w:val="24"/>
          <w:szCs w:val="24"/>
        </w:rPr>
        <w:t>耶路撒冷、猶太全地直到地極</w:t>
      </w:r>
      <w:r>
        <w:rPr>
          <w:rFonts w:ascii="標楷體" w:eastAsia="標楷體" w:hAnsi="標楷體" w:cs="新細明體" w:hint="eastAsia"/>
          <w:sz w:val="24"/>
          <w:szCs w:val="24"/>
        </w:rPr>
        <w:t>｣</w:t>
      </w:r>
      <w:r w:rsidR="00332EC9" w:rsidRPr="00FF1E99">
        <w:rPr>
          <w:rFonts w:ascii="華康標楷體" w:eastAsia="華康標楷體" w:hAnsi="標楷體" w:cs="新細明體" w:hint="eastAsia"/>
          <w:sz w:val="24"/>
          <w:szCs w:val="24"/>
        </w:rPr>
        <w:t>之應許得以實現。</w:t>
      </w:r>
    </w:p>
    <w:p w:rsidR="00332EC9" w:rsidRPr="00F37396" w:rsidRDefault="004E118F" w:rsidP="00F3739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F37396">
        <w:rPr>
          <w:rFonts w:ascii="華康標楷體" w:eastAsia="華康標楷體" w:hAnsi="標楷體" w:cs="新細明體" w:hint="eastAsia"/>
          <w:sz w:val="24"/>
          <w:szCs w:val="24"/>
        </w:rPr>
        <w:t>從哥尼流信主的經過中</w:t>
      </w:r>
      <w:r w:rsidR="00AB7001" w:rsidRPr="00F37396">
        <w:rPr>
          <w:rFonts w:ascii="華康標楷體" w:eastAsia="華康標楷體" w:hAnsi="標楷體" w:cs="新細明體" w:hint="eastAsia"/>
          <w:sz w:val="24"/>
          <w:szCs w:val="24"/>
        </w:rPr>
        <w:t>，</w:t>
      </w:r>
      <w:r w:rsidR="00332EC9" w:rsidRPr="00F37396">
        <w:rPr>
          <w:rFonts w:ascii="華康標楷體" w:eastAsia="華康標楷體" w:hAnsi="標楷體" w:cs="新細明體" w:hint="eastAsia"/>
          <w:sz w:val="24"/>
          <w:szCs w:val="24"/>
        </w:rPr>
        <w:t>有那些特殊的工作</w:t>
      </w:r>
      <w:r w:rsidR="00DE3256" w:rsidRPr="00F37396">
        <w:rPr>
          <w:rFonts w:ascii="華康標楷體" w:eastAsia="華康標楷體" w:hAnsi="標楷體" w:cs="新細明體" w:hint="eastAsia"/>
          <w:sz w:val="24"/>
          <w:szCs w:val="24"/>
        </w:rPr>
        <w:t>？</w:t>
      </w:r>
    </w:p>
    <w:p w:rsidR="00332EC9" w:rsidRPr="004E118F" w:rsidRDefault="00332EC9" w:rsidP="004E118F">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4E118F">
        <w:rPr>
          <w:rFonts w:ascii="華康標楷體" w:eastAsia="華康標楷體" w:hAnsi="標楷體" w:cs="新細明體" w:hint="eastAsia"/>
          <w:sz w:val="24"/>
          <w:szCs w:val="24"/>
        </w:rPr>
        <w:t>1.天使指示哥尼流邀請使徒講道。</w:t>
      </w:r>
    </w:p>
    <w:p w:rsidR="00332EC9" w:rsidRPr="004E118F" w:rsidRDefault="00332EC9" w:rsidP="004E118F">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4E118F">
        <w:rPr>
          <w:rFonts w:ascii="華康標楷體" w:eastAsia="華康標楷體" w:hAnsi="標楷體" w:cs="新細明體" w:hint="eastAsia"/>
          <w:sz w:val="24"/>
          <w:szCs w:val="24"/>
        </w:rPr>
        <w:t>2.異象啟示彼得</w:t>
      </w:r>
      <w:r w:rsidR="00AB7001" w:rsidRPr="004E118F">
        <w:rPr>
          <w:rFonts w:ascii="華康標楷體" w:eastAsia="華康標楷體" w:hAnsi="標楷體" w:cs="新細明體" w:hint="eastAsia"/>
          <w:sz w:val="24"/>
          <w:szCs w:val="24"/>
        </w:rPr>
        <w:t>，</w:t>
      </w:r>
      <w:r w:rsidRPr="004E118F">
        <w:rPr>
          <w:rFonts w:ascii="華康標楷體" w:eastAsia="華康標楷體" w:hAnsi="標楷體" w:cs="新細明體" w:hint="eastAsia"/>
          <w:sz w:val="24"/>
          <w:szCs w:val="24"/>
        </w:rPr>
        <w:t>不可拒絕外邦人的邀請。</w:t>
      </w:r>
    </w:p>
    <w:p w:rsidR="00332EC9" w:rsidRPr="004E118F" w:rsidRDefault="00332EC9" w:rsidP="004E118F">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4E118F">
        <w:rPr>
          <w:rFonts w:ascii="華康標楷體" w:eastAsia="華康標楷體" w:hAnsi="標楷體" w:cs="新細明體" w:hint="eastAsia"/>
          <w:sz w:val="24"/>
          <w:szCs w:val="24"/>
        </w:rPr>
        <w:t>3.彼得向哥尼流全家闡明基督福音的本質。</w:t>
      </w:r>
    </w:p>
    <w:p w:rsidR="00332EC9" w:rsidRPr="004E118F" w:rsidRDefault="00332EC9" w:rsidP="004E118F">
      <w:pPr>
        <w:tabs>
          <w:tab w:val="right" w:pos="6926"/>
        </w:tabs>
        <w:spacing w:line="400" w:lineRule="exact"/>
        <w:ind w:leftChars="282" w:left="804" w:hangingChars="100" w:hanging="240"/>
        <w:jc w:val="both"/>
        <w:rPr>
          <w:rFonts w:ascii="華康標楷體" w:eastAsia="華康標楷體" w:hAnsi="標楷體" w:cs="新細明體" w:hint="eastAsia"/>
          <w:sz w:val="24"/>
          <w:szCs w:val="24"/>
        </w:rPr>
      </w:pPr>
      <w:r w:rsidRPr="004E118F">
        <w:rPr>
          <w:rFonts w:ascii="華康標楷體" w:eastAsia="華康標楷體" w:hAnsi="標楷體" w:cs="新細明體" w:hint="eastAsia"/>
          <w:sz w:val="24"/>
          <w:szCs w:val="24"/>
        </w:rPr>
        <w:t>4.聖靈降臨證明神悅納外邦的虔誠人。</w:t>
      </w:r>
    </w:p>
    <w:p w:rsidR="00332EC9" w:rsidRPr="00B46B62" w:rsidRDefault="00332EC9" w:rsidP="00B46B62">
      <w:pPr>
        <w:spacing w:beforeLines="50" w:before="120" w:line="400" w:lineRule="exact"/>
        <w:rPr>
          <w:rFonts w:ascii="華康POP1體W7" w:eastAsia="華康POP1體W7" w:hAnsi="標楷體" w:cs="新細明體" w:hint="eastAsia"/>
          <w:sz w:val="24"/>
          <w:szCs w:val="24"/>
        </w:rPr>
      </w:pPr>
      <w:r w:rsidRPr="00B46B62">
        <w:rPr>
          <w:rFonts w:ascii="華康POP1體W7" w:eastAsia="華康POP1體W7" w:hAnsi="標楷體" w:cs="新細明體" w:hint="eastAsia"/>
          <w:sz w:val="24"/>
          <w:szCs w:val="24"/>
        </w:rPr>
        <w:t>參考資料</w:t>
      </w:r>
    </w:p>
    <w:p w:rsidR="000A36CA" w:rsidRDefault="000A36CA" w:rsidP="000A36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B46B62">
        <w:rPr>
          <w:rFonts w:ascii="華康標楷體" w:eastAsia="華康標楷體" w:hAnsi="標楷體" w:cs="新細明體" w:hint="eastAsia"/>
          <w:sz w:val="24"/>
          <w:szCs w:val="24"/>
        </w:rPr>
        <w:t>義大利營</w:t>
      </w:r>
      <w:r w:rsidR="005430EF"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羅馬大隊兵之名稱</w:t>
      </w:r>
      <w:r w:rsidR="00AB7001" w:rsidRPr="00B46B62">
        <w:rPr>
          <w:rFonts w:ascii="華康標楷體" w:eastAsia="華康標楷體" w:hAnsi="標楷體" w:cs="新細明體" w:hint="eastAsia"/>
          <w:sz w:val="24"/>
          <w:szCs w:val="24"/>
        </w:rPr>
        <w:t>，</w:t>
      </w:r>
      <w:r w:rsidRPr="000A36CA">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營</w:t>
      </w:r>
      <w:r w:rsidRPr="000A36CA">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字</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希臘原文係步兵大隊之意。羅馬軍組織最重要的就是</w:t>
      </w:r>
      <w:r w:rsidRPr="000A36CA">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軍團</w:t>
      </w:r>
      <w:r w:rsidRPr="000A36CA">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(L</w:t>
      </w:r>
      <w:r>
        <w:rPr>
          <w:rFonts w:ascii="華康標楷體" w:eastAsia="華康標楷體" w:hAnsi="標楷體" w:cs="新細明體" w:hint="eastAsia"/>
          <w:sz w:val="24"/>
          <w:szCs w:val="24"/>
        </w:rPr>
        <w:t>egion</w:t>
      </w:r>
      <w:r w:rsidR="00332EC9" w:rsidRPr="00B46B62">
        <w:rPr>
          <w:rFonts w:ascii="華康標楷體" w:eastAsia="華康標楷體" w:hAnsi="標楷體" w:cs="新細明體" w:hint="eastAsia"/>
          <w:sz w:val="24"/>
          <w:szCs w:val="24"/>
        </w:rPr>
        <w:t>)</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編制常額約六千人</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相當於一個師的單位。每個軍團下分十個步兵大隊(C</w:t>
      </w:r>
      <w:r>
        <w:rPr>
          <w:rFonts w:ascii="華康標楷體" w:eastAsia="華康標楷體" w:hAnsi="標楷體" w:cs="新細明體" w:hint="eastAsia"/>
          <w:sz w:val="24"/>
          <w:szCs w:val="24"/>
        </w:rPr>
        <w:t>oh</w:t>
      </w:r>
      <w:r w:rsidR="00332EC9" w:rsidRPr="00B46B62">
        <w:rPr>
          <w:rFonts w:ascii="華康標楷體" w:eastAsia="華康標楷體" w:hAnsi="標楷體" w:cs="新細明體" w:hint="eastAsia"/>
          <w:sz w:val="24"/>
          <w:szCs w:val="24"/>
        </w:rPr>
        <w:t>ort)而每一個步兵大隊</w:t>
      </w:r>
      <w:r>
        <w:rPr>
          <w:rFonts w:ascii="華康標楷體" w:eastAsia="華康標楷體" w:hAnsi="標楷體" w:cs="新細明體" w:hint="eastAsia"/>
          <w:sz w:val="24"/>
          <w:szCs w:val="24"/>
        </w:rPr>
        <w:t>裏</w:t>
      </w:r>
      <w:r w:rsidR="00332EC9" w:rsidRPr="00B46B62">
        <w:rPr>
          <w:rFonts w:ascii="華康標楷體" w:eastAsia="華康標楷體" w:hAnsi="標楷體" w:cs="新細明體" w:hint="eastAsia"/>
          <w:sz w:val="24"/>
          <w:szCs w:val="24"/>
        </w:rPr>
        <w:t>面有六百人</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幾乎相當於一個營。每個大隊分為幾個百人</w:t>
      </w:r>
      <w:r>
        <w:rPr>
          <w:rFonts w:ascii="華康標楷體" w:eastAsia="華康標楷體" w:hAnsi="標楷體" w:cs="新細明體" w:hint="eastAsia"/>
          <w:sz w:val="24"/>
          <w:szCs w:val="24"/>
        </w:rPr>
        <w:t>隊</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由百夫長帶領</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百人隊相當於一個連。</w:t>
      </w:r>
    </w:p>
    <w:p w:rsidR="00332EC9" w:rsidRPr="00B46B62" w:rsidRDefault="000A36CA" w:rsidP="000A36CA">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二、百夫長</w:t>
      </w:r>
      <w:r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軍職名稱</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統兵百人</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為羅馬軍中主要幹部</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聖經記載百夫長多位</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如</w:t>
      </w:r>
      <w:r w:rsidR="005430EF"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迦百農百夫長(太八5)、十架前百夫長(太廿七54</w:t>
      </w:r>
      <w:r>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可十五39)</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哥尼流及猶流(徒廿七1)等。</w:t>
      </w:r>
    </w:p>
    <w:p w:rsidR="00332EC9" w:rsidRPr="00B46B62" w:rsidRDefault="00332EC9" w:rsidP="00B46B6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B46B62">
        <w:rPr>
          <w:rFonts w:ascii="華康標楷體" w:eastAsia="華康標楷體" w:hAnsi="標楷體" w:cs="新細明體" w:hint="eastAsia"/>
          <w:sz w:val="24"/>
          <w:szCs w:val="24"/>
        </w:rPr>
        <w:t>三</w:t>
      </w:r>
      <w:r w:rsidR="000A36CA">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硝皮匠</w:t>
      </w:r>
      <w:r w:rsidR="005430EF"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以動物皮製成各種皮革製品者。古時硝皮廠多建於海</w:t>
      </w:r>
      <w:r w:rsidR="000A36CA">
        <w:rPr>
          <w:rFonts w:ascii="華康標楷體" w:eastAsia="華康標楷體" w:hAnsi="標楷體" w:cs="新細明體" w:hint="eastAsia"/>
          <w:sz w:val="24"/>
          <w:szCs w:val="24"/>
        </w:rPr>
        <w:t>濱</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便於用鹽水洗皮</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然後以石灰漿糊皮之背面</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浸於犬糞與</w:t>
      </w:r>
      <w:r w:rsidR="000A36CA">
        <w:rPr>
          <w:rFonts w:ascii="華康標楷體" w:eastAsia="華康標楷體" w:hAnsi="標楷體" w:cs="新細明體" w:hint="eastAsia"/>
          <w:sz w:val="24"/>
          <w:szCs w:val="24"/>
        </w:rPr>
        <w:t>麩</w:t>
      </w:r>
      <w:r w:rsidR="00897852">
        <w:rPr>
          <w:rFonts w:ascii="華康標楷體" w:eastAsia="華康標楷體" w:hAnsi="標楷體" w:cs="新細明體" w:hint="eastAsia"/>
          <w:sz w:val="24"/>
          <w:szCs w:val="24"/>
        </w:rPr>
        <w:t>釀</w:t>
      </w:r>
      <w:r w:rsidRPr="00B46B62">
        <w:rPr>
          <w:rFonts w:ascii="華康標楷體" w:eastAsia="華康標楷體" w:hAnsi="標楷體" w:cs="新細明體" w:hint="eastAsia"/>
          <w:sz w:val="24"/>
          <w:szCs w:val="24"/>
        </w:rPr>
        <w:t>之水中。在希伯崙就近一帶人</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以橡</w:t>
      </w:r>
      <w:r w:rsidR="000A36CA">
        <w:rPr>
          <w:rFonts w:ascii="華康標楷體" w:eastAsia="華康標楷體" w:hAnsi="標楷體" w:cs="新細明體" w:hint="eastAsia"/>
          <w:sz w:val="24"/>
          <w:szCs w:val="24"/>
        </w:rPr>
        <w:t>枝</w:t>
      </w:r>
      <w:r w:rsidRPr="00B46B62">
        <w:rPr>
          <w:rFonts w:ascii="華康標楷體" w:eastAsia="華康標楷體" w:hAnsi="標楷體" w:cs="新細明體" w:hint="eastAsia"/>
          <w:sz w:val="24"/>
          <w:szCs w:val="24"/>
        </w:rPr>
        <w:t>切成細屑</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和以水而硝皮作盛水與酒之囊(書九4、l3</w:t>
      </w:r>
      <w:r w:rsidR="00382C8B"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太九17</w:t>
      </w:r>
      <w:r w:rsidR="00382C8B"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可二22</w:t>
      </w:r>
      <w:r w:rsidR="000A36CA">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路五37)</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聖經時代革製之用器</w:t>
      </w:r>
      <w:r w:rsidR="002A4991">
        <w:rPr>
          <w:rFonts w:ascii="華康標楷體" w:eastAsia="華康標楷體" w:hAnsi="標楷體" w:cs="新細明體" w:hint="eastAsia"/>
          <w:sz w:val="24"/>
          <w:szCs w:val="24"/>
        </w:rPr>
        <w:t>不一</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古代雕刻物可以證</w:t>
      </w:r>
      <w:r w:rsidR="00897852">
        <w:rPr>
          <w:rFonts w:ascii="華康標楷體" w:eastAsia="華康標楷體" w:hAnsi="標楷體" w:cs="新細明體" w:hint="eastAsia"/>
          <w:sz w:val="24"/>
          <w:szCs w:val="24"/>
        </w:rPr>
        <w:t>明</w:t>
      </w:r>
      <w:r w:rsidR="00AB7001"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經中二次言及皮帶(</w:t>
      </w:r>
      <w:smartTag w:uri="urn:schemas-microsoft-com:office:smarttags" w:element="PersonName">
        <w:r w:rsidRPr="00B46B62">
          <w:rPr>
            <w:rFonts w:ascii="華康標楷體" w:eastAsia="華康標楷體" w:hAnsi="標楷體" w:cs="新細明體" w:hint="eastAsia"/>
            <w:sz w:val="24"/>
            <w:szCs w:val="24"/>
          </w:rPr>
          <w:t>王</w:t>
        </w:r>
      </w:smartTag>
      <w:r w:rsidRPr="00B46B62">
        <w:rPr>
          <w:rFonts w:ascii="華康標楷體" w:eastAsia="華康標楷體" w:hAnsi="標楷體" w:cs="新細明體" w:hint="eastAsia"/>
          <w:sz w:val="24"/>
          <w:szCs w:val="24"/>
        </w:rPr>
        <w:t>下</w:t>
      </w:r>
      <w:r w:rsidR="002A4991">
        <w:rPr>
          <w:rFonts w:ascii="華康標楷體" w:eastAsia="華康標楷體" w:hAnsi="標楷體" w:cs="新細明體" w:hint="eastAsia"/>
          <w:sz w:val="24"/>
          <w:szCs w:val="24"/>
        </w:rPr>
        <w:t>一</w:t>
      </w:r>
      <w:r w:rsidRPr="00B46B62">
        <w:rPr>
          <w:rFonts w:ascii="華康標楷體" w:eastAsia="華康標楷體" w:hAnsi="標楷體" w:cs="新細明體" w:hint="eastAsia"/>
          <w:sz w:val="24"/>
          <w:szCs w:val="24"/>
        </w:rPr>
        <w:t>8</w:t>
      </w:r>
      <w:r w:rsidR="00382C8B"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太三4)。參</w:t>
      </w:r>
      <w:r w:rsidR="005430EF" w:rsidRPr="00B46B62">
        <w:rPr>
          <w:rFonts w:ascii="華康標楷體" w:eastAsia="華康標楷體" w:hAnsi="標楷體" w:cs="新細明體" w:hint="eastAsia"/>
          <w:sz w:val="24"/>
          <w:szCs w:val="24"/>
        </w:rPr>
        <w:t>：</w:t>
      </w:r>
      <w:r w:rsidRPr="00B46B62">
        <w:rPr>
          <w:rFonts w:ascii="華康標楷體" w:eastAsia="華康標楷體" w:hAnsi="標楷體" w:cs="新細明體" w:hint="eastAsia"/>
          <w:sz w:val="24"/>
          <w:szCs w:val="24"/>
        </w:rPr>
        <w:t>聖經百科全書</w:t>
      </w:r>
      <w:r w:rsidR="000F14D2">
        <w:rPr>
          <w:rFonts w:ascii="華康標楷體" w:eastAsia="華康標楷體" w:hAnsi="標楷體" w:cs="新細明體" w:hint="eastAsia"/>
          <w:sz w:val="24"/>
          <w:szCs w:val="24"/>
        </w:rPr>
        <w:t>543</w:t>
      </w:r>
      <w:r w:rsidRPr="00B46B62">
        <w:rPr>
          <w:rFonts w:ascii="華康標楷體" w:eastAsia="華康標楷體" w:hAnsi="標楷體" w:cs="新細明體" w:hint="eastAsia"/>
          <w:sz w:val="24"/>
          <w:szCs w:val="24"/>
        </w:rPr>
        <w:t>頁。</w:t>
      </w:r>
    </w:p>
    <w:p w:rsidR="00332EC9" w:rsidRPr="00B46B62" w:rsidRDefault="002A4991" w:rsidP="00B46B62">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四、該</w:t>
      </w:r>
      <w:r w:rsidR="00332EC9" w:rsidRPr="00B46B62">
        <w:rPr>
          <w:rFonts w:ascii="華康標楷體" w:eastAsia="華康標楷體" w:hAnsi="標楷體" w:cs="新細明體" w:hint="eastAsia"/>
          <w:sz w:val="24"/>
          <w:szCs w:val="24"/>
        </w:rPr>
        <w:t>撤利亞</w:t>
      </w:r>
      <w:r w:rsidR="005430EF"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巴勒斯坦海邊之一城</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在迦密山南方約六十五里</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為大希律</w:t>
      </w:r>
      <w:smartTag w:uri="urn:schemas-microsoft-com:office:smarttags" w:element="PersonName">
        <w:r w:rsidR="00332EC9" w:rsidRPr="00B46B62">
          <w:rPr>
            <w:rFonts w:ascii="華康標楷體" w:eastAsia="華康標楷體" w:hAnsi="標楷體" w:cs="新細明體" w:hint="eastAsia"/>
            <w:sz w:val="24"/>
            <w:szCs w:val="24"/>
          </w:rPr>
          <w:t>王</w:t>
        </w:r>
      </w:smartTag>
      <w:r w:rsidR="00332EC9" w:rsidRPr="00B46B62">
        <w:rPr>
          <w:rFonts w:ascii="華康標楷體" w:eastAsia="華康標楷體" w:hAnsi="標楷體" w:cs="新細明體" w:hint="eastAsia"/>
          <w:sz w:val="24"/>
          <w:szCs w:val="24"/>
        </w:rPr>
        <w:t>所建</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歷十二年方竣工</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為紀念羅馬皇帝該撤亞古士督而命名。城中有聖</w:t>
      </w:r>
      <w:r>
        <w:rPr>
          <w:rFonts w:ascii="華康標楷體" w:eastAsia="華康標楷體" w:hAnsi="標楷體" w:cs="新細明體" w:hint="eastAsia"/>
          <w:sz w:val="24"/>
          <w:szCs w:val="24"/>
        </w:rPr>
        <w:t>殿</w:t>
      </w:r>
      <w:r w:rsidR="00332EC9" w:rsidRPr="00B46B62">
        <w:rPr>
          <w:rFonts w:ascii="華康標楷體" w:eastAsia="華康標楷體" w:hAnsi="標楷體" w:cs="新細明體" w:hint="eastAsia"/>
          <w:sz w:val="24"/>
          <w:szCs w:val="24"/>
        </w:rPr>
        <w:t>、劇場、廣場各一</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是當時新興大港</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為巴勒斯坦之羅馬省會。</w:t>
      </w:r>
      <w:r>
        <w:rPr>
          <w:rFonts w:ascii="華康標楷體" w:eastAsia="華康標楷體" w:hAnsi="標楷體" w:cs="新細明體" w:hint="eastAsia"/>
          <w:sz w:val="24"/>
          <w:szCs w:val="24"/>
        </w:rPr>
        <w:t>腓</w:t>
      </w:r>
      <w:r w:rsidR="00332EC9" w:rsidRPr="00B46B62">
        <w:rPr>
          <w:rFonts w:ascii="華康標楷體" w:eastAsia="華康標楷體" w:hAnsi="標楷體" w:cs="新細明體" w:hint="eastAsia"/>
          <w:sz w:val="24"/>
          <w:szCs w:val="24"/>
        </w:rPr>
        <w:t>利最早傳道至此(徒八40</w:t>
      </w:r>
      <w:r w:rsidR="000F14D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廿一8)。保羅信道時</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猶太人欲殺之</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同人乃送至此地</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乘船回大數(徒九30)。哥尼流在此城</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接受彼得見證道理信主(徒十1、24</w:t>
      </w:r>
      <w:r w:rsidR="000F14D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十一ll)。保羅多次來此</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並曾被押解於此</w:t>
      </w:r>
      <w:r w:rsidR="00AB7001" w:rsidRPr="00B46B6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接受非斯都、亞基帕</w:t>
      </w:r>
      <w:smartTag w:uri="urn:schemas-microsoft-com:office:smarttags" w:element="PersonName">
        <w:r w:rsidR="00332EC9" w:rsidRPr="00B46B62">
          <w:rPr>
            <w:rFonts w:ascii="華康標楷體" w:eastAsia="華康標楷體" w:hAnsi="標楷體" w:cs="新細明體" w:hint="eastAsia"/>
            <w:sz w:val="24"/>
            <w:szCs w:val="24"/>
          </w:rPr>
          <w:t>王</w:t>
        </w:r>
      </w:smartTag>
      <w:r w:rsidR="00332EC9" w:rsidRPr="00B46B62">
        <w:rPr>
          <w:rFonts w:ascii="華康標楷體" w:eastAsia="華康標楷體" w:hAnsi="標楷體" w:cs="新細明體" w:hint="eastAsia"/>
          <w:sz w:val="24"/>
          <w:szCs w:val="24"/>
        </w:rPr>
        <w:t>之審問(徒十八22</w:t>
      </w:r>
      <w:r w:rsidR="000F14D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廿一8</w:t>
      </w:r>
      <w:r>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16</w:t>
      </w:r>
      <w:r w:rsidR="000F14D2">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廿三23</w:t>
      </w:r>
      <w:r>
        <w:rPr>
          <w:rFonts w:ascii="華康標楷體" w:eastAsia="華康標楷體" w:hAnsi="標楷體" w:cs="新細明體" w:hint="eastAsia"/>
          <w:sz w:val="24"/>
          <w:szCs w:val="24"/>
        </w:rPr>
        <w:t>～</w:t>
      </w:r>
      <w:r w:rsidR="00332EC9" w:rsidRPr="00B46B62">
        <w:rPr>
          <w:rFonts w:ascii="華康標楷體" w:eastAsia="華康標楷體" w:hAnsi="標楷體" w:cs="新細明體" w:hint="eastAsia"/>
          <w:sz w:val="24"/>
          <w:szCs w:val="24"/>
        </w:rPr>
        <w:t>33)。</w:t>
      </w:r>
    </w:p>
    <w:p w:rsidR="00332EC9" w:rsidRPr="002F68A8" w:rsidRDefault="00332EC9" w:rsidP="002F68A8">
      <w:pPr>
        <w:spacing w:line="400" w:lineRule="exact"/>
        <w:jc w:val="both"/>
        <w:rPr>
          <w:rFonts w:ascii="華康標楷體" w:eastAsia="華康標楷體" w:cs="新細明體" w:hint="eastAsia"/>
          <w:sz w:val="24"/>
          <w:szCs w:val="24"/>
        </w:rPr>
      </w:pPr>
    </w:p>
    <w:p w:rsidR="00332EC9" w:rsidRPr="002A4991" w:rsidRDefault="00332EC9" w:rsidP="002F68A8">
      <w:pPr>
        <w:spacing w:line="400" w:lineRule="exact"/>
        <w:rPr>
          <w:rFonts w:ascii="華康標楷體" w:eastAsia="華康標楷體" w:hint="eastAsia"/>
          <w:sz w:val="24"/>
          <w:szCs w:val="24"/>
        </w:rPr>
        <w:sectPr w:rsidR="00332EC9" w:rsidRPr="002A4991" w:rsidSect="00DE40F2">
          <w:headerReference w:type="even" r:id="rId20"/>
          <w:pgSz w:w="8222" w:h="11624" w:code="1"/>
          <w:pgMar w:top="1134" w:right="964" w:bottom="1134" w:left="964" w:header="720" w:footer="567" w:gutter="170"/>
          <w:cols w:space="720"/>
          <w:noEndnote/>
        </w:sectPr>
      </w:pPr>
    </w:p>
    <w:p w:rsidR="00332EC9" w:rsidRPr="003E6FFD" w:rsidRDefault="002A4991" w:rsidP="003E6FFD">
      <w:pPr>
        <w:spacing w:beforeLines="50" w:before="120" w:afterLines="100" w:after="240" w:line="400" w:lineRule="exact"/>
        <w:jc w:val="center"/>
        <w:rPr>
          <w:rFonts w:ascii="華康正顏楷體W5" w:eastAsia="華康正顏楷體W5" w:cs="新細明體" w:hint="eastAsia"/>
          <w:sz w:val="32"/>
          <w:szCs w:val="32"/>
        </w:rPr>
      </w:pPr>
      <w:r>
        <w:rPr>
          <w:rFonts w:ascii="華康正顏楷體W5" w:eastAsia="華康正顏楷體W5" w:cs="新細明體" w:hint="eastAsia"/>
          <w:sz w:val="32"/>
          <w:szCs w:val="32"/>
        </w:rPr>
        <w:t>第</w:t>
      </w:r>
      <w:r w:rsidR="00332EC9" w:rsidRPr="003E6FFD">
        <w:rPr>
          <w:rFonts w:ascii="華康正顏楷體W5" w:eastAsia="華康正顏楷體W5" w:cs="新細明體" w:hint="eastAsia"/>
          <w:sz w:val="32"/>
          <w:szCs w:val="32"/>
        </w:rPr>
        <w:t>十二課</w:t>
      </w:r>
      <w:r>
        <w:rPr>
          <w:rFonts w:ascii="華康正顏楷體W5" w:eastAsia="華康正顏楷體W5" w:cs="新細明體" w:hint="eastAsia"/>
          <w:sz w:val="32"/>
          <w:szCs w:val="32"/>
        </w:rPr>
        <w:t xml:space="preserve">　</w:t>
      </w:r>
      <w:r w:rsidR="00332EC9" w:rsidRPr="003E6FFD">
        <w:rPr>
          <w:rFonts w:ascii="華康正顏楷體W5" w:eastAsia="華康正顏楷體W5" w:cs="新細明體" w:hint="eastAsia"/>
          <w:sz w:val="32"/>
          <w:szCs w:val="32"/>
        </w:rPr>
        <w:t>教法師亞波羅</w:t>
      </w:r>
    </w:p>
    <w:p w:rsidR="00332EC9" w:rsidRPr="002F68A8" w:rsidRDefault="00332EC9" w:rsidP="002F68A8">
      <w:pPr>
        <w:spacing w:line="400" w:lineRule="exact"/>
        <w:ind w:firstLine="3590"/>
        <w:jc w:val="both"/>
        <w:rPr>
          <w:rFonts w:ascii="華康標楷體" w:eastAsia="華康標楷體" w:cs="新細明體" w:hint="eastAsia"/>
          <w:sz w:val="24"/>
          <w:szCs w:val="24"/>
        </w:rPr>
      </w:pP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目標</w:t>
      </w:r>
    </w:p>
    <w:p w:rsidR="00332EC9" w:rsidRPr="002A4991" w:rsidRDefault="002A4991" w:rsidP="002A499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w:t>
      </w:r>
      <w:r w:rsidR="00332EC9" w:rsidRPr="002A4991">
        <w:rPr>
          <w:rFonts w:ascii="華康標楷體" w:eastAsia="華康標楷體" w:hAnsi="標楷體" w:cs="新細明體" w:hint="eastAsia"/>
          <w:sz w:val="24"/>
          <w:szCs w:val="24"/>
        </w:rPr>
        <w:t>、能說出亞</w:t>
      </w:r>
      <w:r w:rsidR="00897852">
        <w:rPr>
          <w:rFonts w:ascii="華康標楷體" w:eastAsia="華康標楷體" w:hAnsi="標楷體" w:cs="新細明體" w:hint="eastAsia"/>
          <w:sz w:val="24"/>
          <w:szCs w:val="24"/>
        </w:rPr>
        <w:t>波</w:t>
      </w:r>
      <w:r w:rsidR="00332EC9" w:rsidRPr="002A4991">
        <w:rPr>
          <w:rFonts w:ascii="華康標楷體" w:eastAsia="華康標楷體" w:hAnsi="標楷體" w:cs="新細明體" w:hint="eastAsia"/>
          <w:sz w:val="24"/>
          <w:szCs w:val="24"/>
        </w:rPr>
        <w:t>羅在信德上的佳範。</w:t>
      </w:r>
    </w:p>
    <w:p w:rsidR="00332EC9" w:rsidRPr="002A4991" w:rsidRDefault="00FE7832" w:rsidP="002A4991">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897852">
        <w:rPr>
          <w:rFonts w:ascii="華康標楷體" w:eastAsia="華康標楷體" w:hAnsi="標楷體" w:cs="新細明體" w:hint="eastAsia"/>
          <w:sz w:val="24"/>
          <w:szCs w:val="24"/>
        </w:rPr>
        <w:t>效</w:t>
      </w:r>
      <w:r w:rsidR="00332EC9" w:rsidRPr="002A4991">
        <w:rPr>
          <w:rFonts w:ascii="華康標楷體" w:eastAsia="華康標楷體" w:hAnsi="標楷體" w:cs="新細明體" w:hint="eastAsia"/>
          <w:sz w:val="24"/>
          <w:szCs w:val="24"/>
        </w:rPr>
        <w:t>法亞</w:t>
      </w:r>
      <w:r w:rsidR="00897852">
        <w:rPr>
          <w:rFonts w:ascii="華康標楷體" w:eastAsia="華康標楷體" w:hAnsi="標楷體" w:cs="新細明體" w:hint="eastAsia"/>
          <w:sz w:val="24"/>
          <w:szCs w:val="24"/>
        </w:rPr>
        <w:t>波</w:t>
      </w:r>
      <w:r w:rsidR="00332EC9" w:rsidRPr="002A4991">
        <w:rPr>
          <w:rFonts w:ascii="華康標楷體" w:eastAsia="華康標楷體" w:hAnsi="標楷體" w:cs="新細明體" w:hint="eastAsia"/>
          <w:sz w:val="24"/>
          <w:szCs w:val="24"/>
        </w:rPr>
        <w:t>羅積極工作的精神</w:t>
      </w:r>
      <w:r w:rsidR="00AB7001" w:rsidRPr="002A4991">
        <w:rPr>
          <w:rFonts w:ascii="華康標楷體" w:eastAsia="華康標楷體" w:hAnsi="標楷體" w:cs="新細明體" w:hint="eastAsia"/>
          <w:sz w:val="24"/>
          <w:szCs w:val="24"/>
        </w:rPr>
        <w:t>，</w:t>
      </w:r>
      <w:r w:rsidR="00332EC9" w:rsidRPr="002A4991">
        <w:rPr>
          <w:rFonts w:ascii="華康標楷體" w:eastAsia="華康標楷體" w:hAnsi="標楷體" w:cs="新細明體" w:hint="eastAsia"/>
          <w:sz w:val="24"/>
          <w:szCs w:val="24"/>
        </w:rPr>
        <w:t>熱心服事主。</w:t>
      </w:r>
    </w:p>
    <w:p w:rsidR="00332EC9" w:rsidRPr="002A4991" w:rsidRDefault="002A4991" w:rsidP="002A4991">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內容分析</w:t>
      </w:r>
    </w:p>
    <w:p w:rsidR="00332EC9" w:rsidRPr="008D7BE7" w:rsidRDefault="008D7BE7" w:rsidP="008D7BE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一、背</w:t>
      </w:r>
      <w:r w:rsidR="00332EC9" w:rsidRPr="008D7BE7">
        <w:rPr>
          <w:rFonts w:ascii="華康標楷體" w:eastAsia="華康標楷體" w:hAnsi="標楷體" w:cs="新細明體" w:hint="eastAsia"/>
          <w:sz w:val="24"/>
          <w:szCs w:val="24"/>
        </w:rPr>
        <w:t>景</w:t>
      </w:r>
      <w:r w:rsidR="005430EF"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亞波羅生長在聖經研究風氣頗盛的亞力山大</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培養出熱心</w:t>
      </w:r>
      <w:r w:rsidR="00D86AA5">
        <w:rPr>
          <w:rFonts w:ascii="華康標楷體" w:eastAsia="華康標楷體" w:hAnsi="標楷體" w:cs="新細明體" w:hint="eastAsia"/>
          <w:sz w:val="24"/>
          <w:szCs w:val="24"/>
        </w:rPr>
        <w:t>事</w:t>
      </w:r>
      <w:r w:rsidR="00332EC9" w:rsidRPr="008D7BE7">
        <w:rPr>
          <w:rFonts w:ascii="華康標楷體" w:eastAsia="華康標楷體" w:hAnsi="標楷體" w:cs="新細明體" w:hint="eastAsia"/>
          <w:sz w:val="24"/>
          <w:szCs w:val="24"/>
        </w:rPr>
        <w:t>主的態度。</w:t>
      </w:r>
    </w:p>
    <w:p w:rsidR="00332EC9" w:rsidRPr="008D7BE7" w:rsidRDefault="008D7BE7" w:rsidP="008D7BE7">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D86AA5">
        <w:rPr>
          <w:rFonts w:ascii="華康標楷體" w:eastAsia="華康標楷體" w:hAnsi="標楷體" w:cs="新細明體" w:hint="eastAsia"/>
          <w:sz w:val="24"/>
          <w:szCs w:val="24"/>
        </w:rPr>
        <w:t>信德</w:t>
      </w:r>
      <w:r w:rsidR="00332EC9" w:rsidRPr="008D7BE7">
        <w:rPr>
          <w:rFonts w:ascii="華康標楷體" w:eastAsia="華康標楷體" w:hAnsi="標楷體" w:cs="新細明體" w:hint="eastAsia"/>
          <w:sz w:val="24"/>
          <w:szCs w:val="24"/>
        </w:rPr>
        <w:t>佳範</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歸納數點</w:t>
      </w:r>
      <w:r w:rsidR="005430EF" w:rsidRPr="008D7BE7">
        <w:rPr>
          <w:rFonts w:ascii="華康標楷體" w:eastAsia="華康標楷體" w:hAnsi="標楷體" w:cs="新細明體" w:hint="eastAsia"/>
          <w:sz w:val="24"/>
          <w:szCs w:val="24"/>
        </w:rPr>
        <w:t>：</w:t>
      </w:r>
    </w:p>
    <w:p w:rsidR="00332EC9" w:rsidRPr="008D7BE7" w:rsidRDefault="00D86AA5" w:rsidP="008D7BE7">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1.</w:t>
      </w:r>
      <w:r w:rsidR="00332EC9" w:rsidRPr="008D7BE7">
        <w:rPr>
          <w:rFonts w:ascii="華康標楷體" w:eastAsia="華康標楷體" w:hAnsi="標楷體" w:cs="新細明體" w:hint="eastAsia"/>
          <w:sz w:val="24"/>
          <w:szCs w:val="24"/>
        </w:rPr>
        <w:t>善用學問、口才等恩賜來事奉主。</w:t>
      </w:r>
    </w:p>
    <w:p w:rsidR="00332EC9" w:rsidRPr="008D7BE7" w:rsidRDefault="00D86AA5" w:rsidP="00D86AA5">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2.</w:t>
      </w:r>
      <w:r w:rsidR="00332EC9" w:rsidRPr="008D7BE7">
        <w:rPr>
          <w:rFonts w:ascii="華康標楷體" w:eastAsia="華康標楷體" w:hAnsi="標楷體" w:cs="新細明體" w:hint="eastAsia"/>
          <w:sz w:val="24"/>
          <w:szCs w:val="24"/>
        </w:rPr>
        <w:t>為道熱心</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大</w:t>
      </w:r>
      <w:r>
        <w:rPr>
          <w:rFonts w:ascii="華康標楷體" w:eastAsia="華康標楷體" w:hAnsi="標楷體" w:cs="新細明體" w:hint="eastAsia"/>
          <w:sz w:val="24"/>
          <w:szCs w:val="24"/>
        </w:rPr>
        <w:t>膽</w:t>
      </w:r>
      <w:r w:rsidR="00332EC9" w:rsidRPr="008D7BE7">
        <w:rPr>
          <w:rFonts w:ascii="華康標楷體" w:eastAsia="華康標楷體" w:hAnsi="標楷體" w:cs="新細明體" w:hint="eastAsia"/>
          <w:sz w:val="24"/>
          <w:szCs w:val="24"/>
        </w:rPr>
        <w:t>見證</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毫不退縮。</w:t>
      </w:r>
    </w:p>
    <w:p w:rsidR="00332EC9" w:rsidRPr="008D7BE7" w:rsidRDefault="00D86AA5" w:rsidP="00D86AA5">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3.盡</w:t>
      </w:r>
      <w:r w:rsidR="00332EC9" w:rsidRPr="008D7BE7">
        <w:rPr>
          <w:rFonts w:ascii="華康標楷體" w:eastAsia="華康標楷體" w:hAnsi="標楷體" w:cs="新細明體" w:hint="eastAsia"/>
          <w:sz w:val="24"/>
          <w:szCs w:val="24"/>
        </w:rPr>
        <w:t>己所知所能</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竭力多作主工。</w:t>
      </w:r>
    </w:p>
    <w:p w:rsidR="00332EC9" w:rsidRPr="008D7BE7" w:rsidRDefault="00D86AA5" w:rsidP="00D86AA5">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4.</w:t>
      </w:r>
      <w:r w:rsidR="00332EC9" w:rsidRPr="008D7BE7">
        <w:rPr>
          <w:rFonts w:ascii="華康標楷體" w:eastAsia="華康標楷體" w:hAnsi="標楷體" w:cs="新細明體" w:hint="eastAsia"/>
          <w:sz w:val="24"/>
          <w:szCs w:val="24"/>
        </w:rPr>
        <w:t>謙卑接受指導</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不斷求進步。</w:t>
      </w:r>
    </w:p>
    <w:p w:rsidR="00332EC9" w:rsidRPr="008D7BE7" w:rsidRDefault="00D86AA5" w:rsidP="00D86AA5">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5.</w:t>
      </w:r>
      <w:r w:rsidR="00332EC9" w:rsidRPr="008D7BE7">
        <w:rPr>
          <w:rFonts w:ascii="華康標楷體" w:eastAsia="華康標楷體" w:hAnsi="標楷體" w:cs="新細明體" w:hint="eastAsia"/>
          <w:sz w:val="24"/>
          <w:szCs w:val="24"/>
        </w:rPr>
        <w:t>善於</w:t>
      </w:r>
      <w:r>
        <w:rPr>
          <w:rFonts w:ascii="華康標楷體" w:eastAsia="華康標楷體" w:hAnsi="標楷體" w:cs="新細明體" w:hint="eastAsia"/>
          <w:sz w:val="24"/>
          <w:szCs w:val="24"/>
        </w:rPr>
        <w:t>澆灌</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多多幫助造就信徒</w:t>
      </w:r>
      <w:r w:rsidR="00AB7001" w:rsidRPr="008D7BE7">
        <w:rPr>
          <w:rFonts w:ascii="華康標楷體" w:eastAsia="華康標楷體" w:hAnsi="標楷體" w:cs="新細明體" w:hint="eastAsia"/>
          <w:sz w:val="24"/>
          <w:szCs w:val="24"/>
        </w:rPr>
        <w:t>，</w:t>
      </w:r>
      <w:r w:rsidR="00332EC9" w:rsidRPr="008D7BE7">
        <w:rPr>
          <w:rFonts w:ascii="華康標楷體" w:eastAsia="華康標楷體" w:hAnsi="標楷體" w:cs="新細明體" w:hint="eastAsia"/>
          <w:sz w:val="24"/>
          <w:szCs w:val="24"/>
        </w:rPr>
        <w:t>是位成功的工人。</w:t>
      </w:r>
    </w:p>
    <w:p w:rsidR="00332EC9" w:rsidRPr="00D86AA5" w:rsidRDefault="00D86AA5" w:rsidP="00D86AA5">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教學</w:t>
      </w:r>
      <w:r w:rsidR="00332EC9" w:rsidRPr="00D86AA5">
        <w:rPr>
          <w:rFonts w:ascii="華康POP1體W7" w:eastAsia="華康POP1體W7" w:hAnsi="標楷體" w:cs="新細明體" w:hint="eastAsia"/>
          <w:sz w:val="24"/>
          <w:szCs w:val="24"/>
        </w:rPr>
        <w:t>要領</w:t>
      </w:r>
    </w:p>
    <w:p w:rsidR="00D86AA5" w:rsidRDefault="00D86AA5" w:rsidP="00D86AA5">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一、亞波</w:t>
      </w:r>
      <w:r w:rsidR="00332EC9" w:rsidRPr="00D86AA5">
        <w:rPr>
          <w:rFonts w:ascii="華康標楷體" w:eastAsia="華康標楷體" w:hAnsi="標楷體" w:cs="新細明體" w:hint="eastAsia"/>
          <w:sz w:val="24"/>
          <w:szCs w:val="24"/>
        </w:rPr>
        <w:t>羅的事蹟</w:t>
      </w:r>
      <w:r w:rsidR="00AB7001" w:rsidRPr="00D86AA5">
        <w:rPr>
          <w:rFonts w:ascii="華康標楷體" w:eastAsia="華康標楷體" w:hAnsi="標楷體" w:cs="新細明體" w:hint="eastAsia"/>
          <w:sz w:val="24"/>
          <w:szCs w:val="24"/>
        </w:rPr>
        <w:t>，</w:t>
      </w:r>
      <w:r w:rsidR="00332EC9" w:rsidRPr="00D86AA5">
        <w:rPr>
          <w:rFonts w:ascii="華康標楷體" w:eastAsia="華康標楷體" w:hAnsi="標楷體" w:cs="新細明體" w:hint="eastAsia"/>
          <w:sz w:val="24"/>
          <w:szCs w:val="24"/>
        </w:rPr>
        <w:t>除了使徒行傳外</w:t>
      </w:r>
      <w:r w:rsidR="00AB7001" w:rsidRPr="00D86AA5">
        <w:rPr>
          <w:rFonts w:ascii="華康標楷體" w:eastAsia="華康標楷體" w:hAnsi="標楷體" w:cs="新細明體" w:hint="eastAsia"/>
          <w:sz w:val="24"/>
          <w:szCs w:val="24"/>
        </w:rPr>
        <w:t>，</w:t>
      </w:r>
      <w:r w:rsidR="00332EC9" w:rsidRPr="00D86AA5">
        <w:rPr>
          <w:rFonts w:ascii="華康標楷體" w:eastAsia="華康標楷體" w:hAnsi="標楷體" w:cs="新細明體" w:hint="eastAsia"/>
          <w:sz w:val="24"/>
          <w:szCs w:val="24"/>
        </w:rPr>
        <w:t>另可從保羅書信中找到數處</w:t>
      </w:r>
      <w:r w:rsidR="00AB7001" w:rsidRPr="00D86AA5">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可</w:t>
      </w:r>
      <w:r w:rsidR="00332EC9" w:rsidRPr="00D86AA5">
        <w:rPr>
          <w:rFonts w:ascii="華康標楷體" w:eastAsia="華康標楷體" w:hAnsi="標楷體" w:cs="新細明體" w:hint="eastAsia"/>
          <w:sz w:val="24"/>
          <w:szCs w:val="24"/>
        </w:rPr>
        <w:t>參考以為佐證。有關經節列於課本讀經欄</w:t>
      </w:r>
      <w:r w:rsidR="00AB7001" w:rsidRPr="00D86AA5">
        <w:rPr>
          <w:rFonts w:ascii="華康標楷體" w:eastAsia="華康標楷體" w:hAnsi="標楷體" w:cs="新細明體" w:hint="eastAsia"/>
          <w:sz w:val="24"/>
          <w:szCs w:val="24"/>
        </w:rPr>
        <w:t>，</w:t>
      </w:r>
      <w:r w:rsidR="00332EC9" w:rsidRPr="00D86AA5">
        <w:rPr>
          <w:rFonts w:ascii="華康標楷體" w:eastAsia="華康標楷體" w:hAnsi="標楷體" w:cs="新細明體" w:hint="eastAsia"/>
          <w:sz w:val="24"/>
          <w:szCs w:val="24"/>
        </w:rPr>
        <w:t>請先閱讀。</w:t>
      </w:r>
    </w:p>
    <w:p w:rsidR="00332EC9" w:rsidRDefault="00D86AA5" w:rsidP="0040515C">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二、</w:t>
      </w:r>
      <w:r w:rsidR="00332EC9" w:rsidRPr="00D86AA5">
        <w:rPr>
          <w:rFonts w:ascii="華康標楷體" w:eastAsia="華康標楷體" w:hAnsi="標楷體" w:cs="新細明體" w:hint="eastAsia"/>
          <w:sz w:val="24"/>
          <w:szCs w:val="24"/>
        </w:rPr>
        <w:t>本</w:t>
      </w:r>
      <w:r w:rsidR="0040515C">
        <w:rPr>
          <w:rFonts w:ascii="華康標楷體" w:eastAsia="華康標楷體" w:hAnsi="標楷體" w:cs="新細明體" w:hint="eastAsia"/>
          <w:sz w:val="24"/>
          <w:szCs w:val="24"/>
        </w:rPr>
        <w:t>課</w:t>
      </w:r>
      <w:r w:rsidR="00332EC9" w:rsidRPr="00D86AA5">
        <w:rPr>
          <w:rFonts w:ascii="華康標楷體" w:eastAsia="華康標楷體" w:hAnsi="標楷體" w:cs="新細明體" w:hint="eastAsia"/>
          <w:sz w:val="24"/>
          <w:szCs w:val="24"/>
        </w:rPr>
        <w:t>可運用講授法、查經法或先由學員以研讀心得發表</w:t>
      </w:r>
      <w:r w:rsidR="00AB7001" w:rsidRPr="00D86AA5">
        <w:rPr>
          <w:rFonts w:ascii="華康標楷體" w:eastAsia="華康標楷體" w:hAnsi="標楷體" w:cs="新細明體" w:hint="eastAsia"/>
          <w:sz w:val="24"/>
          <w:szCs w:val="24"/>
        </w:rPr>
        <w:t>，</w:t>
      </w:r>
      <w:r w:rsidR="00332EC9" w:rsidRPr="00D86AA5">
        <w:rPr>
          <w:rFonts w:ascii="華康標楷體" w:eastAsia="華康標楷體" w:hAnsi="標楷體" w:cs="新細明體" w:hint="eastAsia"/>
          <w:sz w:val="24"/>
          <w:szCs w:val="24"/>
        </w:rPr>
        <w:t>再加討</w:t>
      </w:r>
      <w:r w:rsidR="0040515C">
        <w:rPr>
          <w:rFonts w:ascii="華康標楷體" w:eastAsia="華康標楷體" w:hAnsi="標楷體" w:cs="新細明體" w:hint="eastAsia"/>
          <w:sz w:val="24"/>
          <w:szCs w:val="24"/>
        </w:rPr>
        <w:t>論</w:t>
      </w:r>
      <w:r w:rsidR="00332EC9" w:rsidRPr="00D86AA5">
        <w:rPr>
          <w:rFonts w:ascii="華康標楷體" w:eastAsia="華康標楷體" w:hAnsi="標楷體" w:cs="新細明體" w:hint="eastAsia"/>
          <w:sz w:val="24"/>
          <w:szCs w:val="24"/>
        </w:rPr>
        <w:t>方式行之。教員可斟酌處理之。</w:t>
      </w:r>
    </w:p>
    <w:p w:rsidR="00897852" w:rsidRPr="00D86AA5" w:rsidRDefault="00897852" w:rsidP="0040515C">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p>
    <w:p w:rsidR="00332EC9" w:rsidRPr="0040515C" w:rsidRDefault="0040515C" w:rsidP="0040515C">
      <w:pPr>
        <w:spacing w:beforeLines="50" w:before="120" w:line="400" w:lineRule="exact"/>
        <w:rPr>
          <w:rFonts w:ascii="華康POP1體W7" w:eastAsia="華康POP1體W7" w:hAnsi="標楷體" w:cs="新細明體" w:hint="eastAsia"/>
          <w:sz w:val="24"/>
          <w:szCs w:val="24"/>
        </w:rPr>
      </w:pPr>
      <w:r>
        <w:rPr>
          <w:rFonts w:ascii="華康POP1體W7" w:eastAsia="華康POP1體W7" w:hAnsi="標楷體" w:cs="新細明體" w:hint="eastAsia"/>
          <w:sz w:val="24"/>
          <w:szCs w:val="24"/>
        </w:rPr>
        <w:t>作業指導</w:t>
      </w:r>
    </w:p>
    <w:p w:rsidR="00332EC9" w:rsidRPr="0040515C" w:rsidRDefault="0040515C" w:rsidP="0040515C">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一、從</w:t>
      </w:r>
      <w:r w:rsidR="00332EC9" w:rsidRPr="0040515C">
        <w:rPr>
          <w:rFonts w:ascii="華康標楷體" w:eastAsia="華康標楷體" w:hAnsi="標楷體" w:cs="新細明體" w:hint="eastAsia"/>
          <w:sz w:val="24"/>
          <w:szCs w:val="24"/>
        </w:rPr>
        <w:t>亞</w:t>
      </w:r>
      <w:r>
        <w:rPr>
          <w:rFonts w:ascii="華康標楷體" w:eastAsia="華康標楷體" w:hAnsi="標楷體" w:cs="新細明體" w:hint="eastAsia"/>
          <w:sz w:val="24"/>
          <w:szCs w:val="24"/>
        </w:rPr>
        <w:t>波</w:t>
      </w:r>
      <w:r w:rsidR="00332EC9" w:rsidRPr="0040515C">
        <w:rPr>
          <w:rFonts w:ascii="華康標楷體" w:eastAsia="華康標楷體" w:hAnsi="標楷體" w:cs="新細明體" w:hint="eastAsia"/>
          <w:sz w:val="24"/>
          <w:szCs w:val="24"/>
        </w:rPr>
        <w:t>羅在事工上的態度</w:t>
      </w:r>
      <w:r w:rsidR="00AB7001" w:rsidRPr="0040515C">
        <w:rPr>
          <w:rFonts w:ascii="華康標楷體" w:eastAsia="華康標楷體" w:hAnsi="標楷體" w:cs="新細明體" w:hint="eastAsia"/>
          <w:sz w:val="24"/>
          <w:szCs w:val="24"/>
        </w:rPr>
        <w:t>，</w:t>
      </w:r>
      <w:r w:rsidR="00332EC9" w:rsidRPr="0040515C">
        <w:rPr>
          <w:rFonts w:ascii="華康標楷體" w:eastAsia="華康標楷體" w:hAnsi="標楷體" w:cs="新細明體" w:hint="eastAsia"/>
          <w:sz w:val="24"/>
          <w:szCs w:val="24"/>
        </w:rPr>
        <w:t>有那些值得</w:t>
      </w:r>
      <w:r w:rsidR="00897852">
        <w:rPr>
          <w:rFonts w:ascii="華康標楷體" w:eastAsia="華康標楷體" w:hAnsi="標楷體" w:cs="新細明體" w:hint="eastAsia"/>
          <w:sz w:val="24"/>
          <w:szCs w:val="24"/>
        </w:rPr>
        <w:t>效</w:t>
      </w:r>
      <w:r w:rsidR="00332EC9" w:rsidRPr="0040515C">
        <w:rPr>
          <w:rFonts w:ascii="華康標楷體" w:eastAsia="華康標楷體" w:hAnsi="標楷體" w:cs="新細明體" w:hint="eastAsia"/>
          <w:sz w:val="24"/>
          <w:szCs w:val="24"/>
        </w:rPr>
        <w:t>法</w:t>
      </w:r>
      <w:r w:rsidR="00DE3256" w:rsidRPr="0040515C">
        <w:rPr>
          <w:rFonts w:ascii="華康標楷體" w:eastAsia="華康標楷體" w:hAnsi="標楷體" w:cs="新細明體" w:hint="eastAsia"/>
          <w:sz w:val="24"/>
          <w:szCs w:val="24"/>
        </w:rPr>
        <w:t>？</w:t>
      </w:r>
    </w:p>
    <w:p w:rsidR="00922C36" w:rsidRDefault="0040515C" w:rsidP="00922C3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Pr>
          <w:rFonts w:ascii="華康標楷體" w:eastAsia="華康標楷體" w:hAnsi="標楷體" w:cs="新細明體" w:hint="eastAsia"/>
          <w:sz w:val="24"/>
          <w:szCs w:val="24"/>
        </w:rPr>
        <w:t>答</w:t>
      </w:r>
      <w:r w:rsidR="005430EF" w:rsidRPr="0040515C">
        <w:rPr>
          <w:rFonts w:ascii="華康標楷體" w:eastAsia="華康標楷體" w:hAnsi="標楷體" w:cs="新細明體" w:hint="eastAsia"/>
          <w:sz w:val="24"/>
          <w:szCs w:val="24"/>
        </w:rPr>
        <w:t>：</w:t>
      </w:r>
      <w:r w:rsidR="00332EC9" w:rsidRPr="0040515C">
        <w:rPr>
          <w:rFonts w:ascii="華康標楷體" w:eastAsia="華康標楷體" w:hAnsi="標楷體" w:cs="新細明體" w:hint="eastAsia"/>
          <w:sz w:val="24"/>
          <w:szCs w:val="24"/>
        </w:rPr>
        <w:t>參考課文第二段</w:t>
      </w:r>
      <w:r w:rsidR="00AB7001" w:rsidRPr="0040515C">
        <w:rPr>
          <w:rFonts w:ascii="華康標楷體" w:eastAsia="華康標楷體" w:hAnsi="標楷體" w:cs="新細明體" w:hint="eastAsia"/>
          <w:sz w:val="24"/>
          <w:szCs w:val="24"/>
        </w:rPr>
        <w:t>，</w:t>
      </w:r>
      <w:r w:rsidR="00332EC9" w:rsidRPr="0040515C">
        <w:rPr>
          <w:rFonts w:ascii="華康標楷體" w:eastAsia="華康標楷體" w:hAnsi="標楷體" w:cs="新細明體" w:hint="eastAsia"/>
          <w:sz w:val="24"/>
          <w:szCs w:val="24"/>
        </w:rPr>
        <w:t>並應用於各地</w:t>
      </w:r>
      <w:r w:rsidR="00922C36">
        <w:rPr>
          <w:rFonts w:ascii="華康標楷體" w:eastAsia="華康標楷體" w:hAnsi="標楷體" w:cs="新細明體" w:hint="eastAsia"/>
          <w:sz w:val="24"/>
          <w:szCs w:val="24"/>
        </w:rPr>
        <w:t>聖</w:t>
      </w:r>
      <w:r w:rsidR="00332EC9" w:rsidRPr="0040515C">
        <w:rPr>
          <w:rFonts w:ascii="華康標楷體" w:eastAsia="華康標楷體" w:hAnsi="標楷體" w:cs="新細明體" w:hint="eastAsia"/>
          <w:sz w:val="24"/>
          <w:szCs w:val="24"/>
        </w:rPr>
        <w:t>工上。</w:t>
      </w:r>
    </w:p>
    <w:p w:rsidR="00922C36" w:rsidRDefault="00332EC9" w:rsidP="00922C36">
      <w:pPr>
        <w:tabs>
          <w:tab w:val="right" w:pos="6945"/>
        </w:tabs>
        <w:spacing w:line="400" w:lineRule="exact"/>
        <w:ind w:leftChars="42" w:left="564" w:hangingChars="200" w:hanging="480"/>
        <w:jc w:val="both"/>
        <w:rPr>
          <w:rFonts w:ascii="華康標楷體" w:eastAsia="華康標楷體" w:hAnsi="標楷體" w:cs="新細明體" w:hint="eastAsia"/>
          <w:sz w:val="24"/>
          <w:szCs w:val="24"/>
        </w:rPr>
      </w:pPr>
      <w:r w:rsidRPr="0040515C">
        <w:rPr>
          <w:rFonts w:ascii="華康標楷體" w:eastAsia="華康標楷體" w:hAnsi="標楷體" w:cs="新細明體" w:hint="eastAsia"/>
          <w:sz w:val="24"/>
          <w:szCs w:val="24"/>
        </w:rPr>
        <w:t>三</w:t>
      </w:r>
      <w:r w:rsidR="00922C36">
        <w:rPr>
          <w:rFonts w:ascii="華康標楷體" w:eastAsia="華康標楷體" w:hAnsi="標楷體" w:cs="新細明體" w:hint="eastAsia"/>
          <w:sz w:val="24"/>
          <w:szCs w:val="24"/>
        </w:rPr>
        <w:t>、亞波</w:t>
      </w:r>
      <w:r w:rsidRPr="0040515C">
        <w:rPr>
          <w:rFonts w:ascii="華康標楷體" w:eastAsia="華康標楷體" w:hAnsi="標楷體" w:cs="新細明體" w:hint="eastAsia"/>
          <w:sz w:val="24"/>
          <w:szCs w:val="24"/>
        </w:rPr>
        <w:t>羅與保羅的恩賜有何異同</w:t>
      </w:r>
      <w:r w:rsidR="00DE3256"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兩人之間的關係如何</w:t>
      </w:r>
      <w:r w:rsidR="00DE3256" w:rsidRPr="0040515C">
        <w:rPr>
          <w:rFonts w:ascii="華康標楷體" w:eastAsia="華康標楷體" w:hAnsi="標楷體" w:cs="新細明體" w:hint="eastAsia"/>
          <w:sz w:val="24"/>
          <w:szCs w:val="24"/>
        </w:rPr>
        <w:t>？</w:t>
      </w:r>
    </w:p>
    <w:p w:rsidR="00332EC9" w:rsidRPr="0040515C" w:rsidRDefault="00332EC9" w:rsidP="000F14D2">
      <w:pPr>
        <w:tabs>
          <w:tab w:val="right" w:pos="6945"/>
        </w:tabs>
        <w:spacing w:line="400" w:lineRule="exact"/>
        <w:ind w:leftChars="42" w:left="804" w:hangingChars="300" w:hanging="720"/>
        <w:jc w:val="both"/>
        <w:rPr>
          <w:rFonts w:ascii="華康標楷體" w:eastAsia="華康標楷體" w:hAnsi="標楷體" w:cs="新細明體" w:hint="eastAsia"/>
          <w:sz w:val="24"/>
          <w:szCs w:val="24"/>
        </w:rPr>
      </w:pPr>
      <w:r w:rsidRPr="0040515C">
        <w:rPr>
          <w:rFonts w:ascii="華康標楷體" w:eastAsia="華康標楷體" w:hAnsi="標楷體" w:cs="新細明體" w:hint="eastAsia"/>
          <w:sz w:val="24"/>
          <w:szCs w:val="24"/>
        </w:rPr>
        <w:t>答</w:t>
      </w:r>
      <w:r w:rsidR="005430EF"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1.亞波羅善於牧會工作</w:t>
      </w:r>
      <w:r w:rsidR="00AB7001"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保羅則長於開拓工作</w:t>
      </w:r>
      <w:r w:rsidR="00AB7001"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兩者相輔相成。</w:t>
      </w:r>
    </w:p>
    <w:p w:rsidR="00332EC9" w:rsidRPr="0040515C" w:rsidRDefault="00332EC9" w:rsidP="00FE56AA">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sidRPr="0040515C">
        <w:rPr>
          <w:rFonts w:ascii="華康標楷體" w:eastAsia="華康標楷體" w:hAnsi="標楷體" w:cs="新細明體" w:hint="eastAsia"/>
          <w:sz w:val="24"/>
          <w:szCs w:val="24"/>
        </w:rPr>
        <w:t>2.亞波羅的工作</w:t>
      </w:r>
      <w:r w:rsidR="00AB7001"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對教會影響很大</w:t>
      </w:r>
      <w:r w:rsidR="00AB7001"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他和保羅同樣成為很多信徒</w:t>
      </w:r>
      <w:r w:rsidR="00FE56AA">
        <w:rPr>
          <w:rFonts w:ascii="華康標楷體" w:eastAsia="華康標楷體" w:hAnsi="標楷體" w:cs="新細明體" w:hint="eastAsia"/>
          <w:sz w:val="24"/>
          <w:szCs w:val="24"/>
        </w:rPr>
        <w:t>效</w:t>
      </w:r>
      <w:r w:rsidRPr="0040515C">
        <w:rPr>
          <w:rFonts w:ascii="華康標楷體" w:eastAsia="華康標楷體" w:hAnsi="標楷體" w:cs="新細明體" w:hint="eastAsia"/>
          <w:sz w:val="24"/>
          <w:szCs w:val="24"/>
        </w:rPr>
        <w:t>法的榜樣。</w:t>
      </w:r>
    </w:p>
    <w:p w:rsidR="00332EC9" w:rsidRPr="0040515C" w:rsidRDefault="00332EC9" w:rsidP="00FE56AA">
      <w:pPr>
        <w:tabs>
          <w:tab w:val="right" w:pos="6945"/>
        </w:tabs>
        <w:spacing w:line="400" w:lineRule="exact"/>
        <w:ind w:leftChars="282" w:left="804" w:hangingChars="100" w:hanging="240"/>
        <w:jc w:val="both"/>
        <w:rPr>
          <w:rFonts w:ascii="華康標楷體" w:eastAsia="華康標楷體" w:hAnsi="標楷體" w:cs="新細明體" w:hint="eastAsia"/>
          <w:sz w:val="24"/>
          <w:szCs w:val="24"/>
        </w:rPr>
      </w:pPr>
      <w:r w:rsidRPr="0040515C">
        <w:rPr>
          <w:rFonts w:ascii="華康標楷體" w:eastAsia="華康標楷體" w:hAnsi="標楷體" w:cs="新細明體" w:hint="eastAsia"/>
          <w:sz w:val="24"/>
          <w:szCs w:val="24"/>
        </w:rPr>
        <w:t>3</w:t>
      </w:r>
      <w:r w:rsidR="00FE56AA">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亞波羅是保羅親近的同工</w:t>
      </w:r>
      <w:r w:rsidR="00AB7001" w:rsidRPr="0040515C">
        <w:rPr>
          <w:rFonts w:ascii="華康標楷體" w:eastAsia="華康標楷體" w:hAnsi="標楷體" w:cs="新細明體" w:hint="eastAsia"/>
          <w:sz w:val="24"/>
          <w:szCs w:val="24"/>
        </w:rPr>
        <w:t>，</w:t>
      </w:r>
      <w:r w:rsidRPr="0040515C">
        <w:rPr>
          <w:rFonts w:ascii="華康標楷體" w:eastAsia="華康標楷體" w:hAnsi="標楷體" w:cs="新細明體" w:hint="eastAsia"/>
          <w:sz w:val="24"/>
          <w:szCs w:val="24"/>
        </w:rPr>
        <w:t>保羅非常關心、尊重他。</w:t>
      </w:r>
    </w:p>
    <w:p w:rsidR="00332EC9" w:rsidRPr="00D50AC4" w:rsidRDefault="00332EC9" w:rsidP="00D50AC4">
      <w:pPr>
        <w:spacing w:beforeLines="50" w:before="120" w:line="400" w:lineRule="exact"/>
        <w:rPr>
          <w:rFonts w:ascii="華康POP1體W7" w:eastAsia="華康POP1體W7" w:hAnsi="標楷體" w:cs="新細明體" w:hint="eastAsia"/>
          <w:sz w:val="24"/>
          <w:szCs w:val="24"/>
        </w:rPr>
      </w:pPr>
      <w:r w:rsidRPr="00D50AC4">
        <w:rPr>
          <w:rFonts w:ascii="華康POP1體W7" w:eastAsia="華康POP1體W7" w:hAnsi="標楷體" w:cs="新細明體" w:hint="eastAsia"/>
          <w:sz w:val="24"/>
          <w:szCs w:val="24"/>
        </w:rPr>
        <w:t>參考資料</w:t>
      </w:r>
    </w:p>
    <w:p w:rsidR="00332EC9" w:rsidRPr="00897852" w:rsidRDefault="00FE56AA" w:rsidP="00FE56AA">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897852">
        <w:rPr>
          <w:rFonts w:ascii="華康鐵線龍門W3" w:eastAsia="華康鐵線龍門W3" w:hAnsi="標楷體" w:cs="新細明體" w:hint="eastAsia"/>
          <w:sz w:val="24"/>
          <w:szCs w:val="24"/>
        </w:rPr>
        <w:t>一、</w:t>
      </w:r>
      <w:r w:rsidR="00332EC9" w:rsidRPr="00897852">
        <w:rPr>
          <w:rFonts w:ascii="華康鐵線龍門W3" w:eastAsia="華康鐵線龍門W3" w:hAnsi="標楷體" w:cs="新細明體" w:hint="eastAsia"/>
          <w:sz w:val="24"/>
          <w:szCs w:val="24"/>
        </w:rPr>
        <w:t>亞力山大城</w:t>
      </w:r>
      <w:r w:rsidR="005430EF"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在埃及海</w:t>
      </w:r>
      <w:r w:rsidRPr="00897852">
        <w:rPr>
          <w:rFonts w:ascii="華康鐵線龍門W3" w:eastAsia="華康鐵線龍門W3" w:hAnsi="標楷體" w:cs="新細明體" w:hint="eastAsia"/>
          <w:sz w:val="24"/>
          <w:szCs w:val="24"/>
        </w:rPr>
        <w:t>濱</w:t>
      </w:r>
      <w:r w:rsidR="00332EC9" w:rsidRPr="00897852">
        <w:rPr>
          <w:rFonts w:ascii="華康鐵線龍門W3" w:eastAsia="華康鐵線龍門W3" w:hAnsi="標楷體" w:cs="新細明體" w:hint="eastAsia"/>
          <w:sz w:val="24"/>
          <w:szCs w:val="24"/>
        </w:rPr>
        <w:t>尼羅河口之西</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主前三三二年亞力山大所建</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為世界最著名工程師所監造。周圍四十里</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華麗寬</w:t>
      </w:r>
      <w:r w:rsidRPr="00897852">
        <w:rPr>
          <w:rFonts w:ascii="華康鐵線龍門W3" w:eastAsia="華康鐵線龍門W3" w:hAnsi="標楷體" w:cs="新細明體" w:hint="eastAsia"/>
          <w:sz w:val="24"/>
          <w:szCs w:val="24"/>
        </w:rPr>
        <w:t>濶</w:t>
      </w:r>
      <w:r w:rsidR="00332EC9" w:rsidRPr="00897852">
        <w:rPr>
          <w:rFonts w:ascii="華康鐵線龍門W3" w:eastAsia="華康鐵線龍門W3" w:hAnsi="標楷體" w:cs="新細明體" w:hint="eastAsia"/>
          <w:sz w:val="24"/>
          <w:szCs w:val="24"/>
        </w:rPr>
        <w:t>、宮室、廟宇、劇場俱備。亞力山大死後</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葬在此地。該城本為極大商場</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主後五</w:t>
      </w:r>
      <w:r w:rsidR="00EE47A7" w:rsidRPr="00897852">
        <w:rPr>
          <w:rFonts w:ascii="華康鐵線龍門W3" w:eastAsia="華康鐵線龍門W3" w:hAnsi="標楷體" w:cs="新細明體" w:hint="eastAsia"/>
          <w:sz w:val="24"/>
          <w:szCs w:val="24"/>
        </w:rPr>
        <w:t>ΟΟ</w:t>
      </w:r>
      <w:r w:rsidR="00332EC9" w:rsidRPr="00897852">
        <w:rPr>
          <w:rFonts w:ascii="華康鐵線龍門W3" w:eastAsia="華康鐵線龍門W3" w:hAnsi="標楷體" w:cs="新細明體" w:hint="eastAsia"/>
          <w:sz w:val="24"/>
          <w:szCs w:val="24"/>
        </w:rPr>
        <w:t>年漸漸衰落。追溯極興盛時期</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人口達六十至八十萬。包括各族的人</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歐、非人常以此為安樂窩。城中希臘人、埃及人、猶太人分地居住</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不相混淆。猶太人居地內</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遍見會堂</w:t>
      </w:r>
      <w:r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初時猶太人有一領袖管轄</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至亞古士督時</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則由七十一位長老組織之議會管理之。猶太人在勢力、文字、財政均富</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故能充高級長官</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有充元帥者。舊約聖經七十士希臘譯本即於主前二百年在此完成。</w:t>
      </w:r>
      <w:r w:rsidRPr="00897852">
        <w:rPr>
          <w:rFonts w:ascii="華康鐵線龍門W3" w:eastAsia="華康鐵線龍門W3" w:hAnsi="標楷體" w:cs="新細明體" w:hint="eastAsia"/>
          <w:sz w:val="24"/>
          <w:szCs w:val="24"/>
        </w:rPr>
        <w:t>城</w:t>
      </w:r>
      <w:r w:rsidR="00332EC9" w:rsidRPr="00897852">
        <w:rPr>
          <w:rFonts w:ascii="華康鐵線龍門W3" w:eastAsia="華康鐵線龍門W3" w:hAnsi="標楷體" w:cs="新細明體" w:hint="eastAsia"/>
          <w:sz w:val="24"/>
          <w:szCs w:val="24"/>
        </w:rPr>
        <w:t>內之文化氣息頗盛</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有著名之大學</w:t>
      </w:r>
      <w:r w:rsidRPr="00897852">
        <w:rPr>
          <w:rFonts w:ascii="華康鐵線龍門W3" w:eastAsia="華康鐵線龍門W3" w:hAnsi="標楷體" w:cs="新細明體" w:hint="eastAsia"/>
          <w:sz w:val="24"/>
          <w:szCs w:val="24"/>
        </w:rPr>
        <w:t>校</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基督教傳入甚早</w:t>
      </w:r>
      <w:r w:rsidR="00AB7001" w:rsidRPr="00897852">
        <w:rPr>
          <w:rFonts w:ascii="華康鐵線龍門W3" w:eastAsia="華康鐵線龍門W3" w:hAnsi="標楷體" w:cs="新細明體" w:hint="eastAsia"/>
          <w:sz w:val="24"/>
          <w:szCs w:val="24"/>
        </w:rPr>
        <w:t>，</w:t>
      </w:r>
      <w:r w:rsidR="00332EC9" w:rsidRPr="00897852">
        <w:rPr>
          <w:rFonts w:ascii="華康鐵線龍門W3" w:eastAsia="華康鐵線龍門W3" w:hAnsi="標楷體" w:cs="新細明體" w:hint="eastAsia"/>
          <w:sz w:val="24"/>
          <w:szCs w:val="24"/>
        </w:rPr>
        <w:t>並由此傳入非洲各地。</w:t>
      </w:r>
    </w:p>
    <w:p w:rsidR="00332EC9" w:rsidRPr="00897852" w:rsidRDefault="00332EC9" w:rsidP="00FE56AA">
      <w:pPr>
        <w:tabs>
          <w:tab w:val="right" w:pos="6945"/>
        </w:tabs>
        <w:spacing w:line="400" w:lineRule="exact"/>
        <w:ind w:leftChars="42" w:left="564" w:hangingChars="200" w:hanging="480"/>
        <w:jc w:val="both"/>
        <w:rPr>
          <w:rFonts w:ascii="華康鐵線龍門W3" w:eastAsia="華康鐵線龍門W3" w:hAnsi="標楷體" w:cs="新細明體" w:hint="eastAsia"/>
          <w:sz w:val="24"/>
          <w:szCs w:val="24"/>
        </w:rPr>
      </w:pPr>
      <w:r w:rsidRPr="00897852">
        <w:rPr>
          <w:rFonts w:ascii="華康鐵線龍門W3" w:eastAsia="華康鐵線龍門W3" w:hAnsi="標楷體" w:cs="新細明體" w:hint="eastAsia"/>
          <w:sz w:val="24"/>
          <w:szCs w:val="24"/>
        </w:rPr>
        <w:t>二</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亞居拉</w:t>
      </w:r>
      <w:r w:rsidR="005430EF"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係一猶太人</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生於本都(徒十八1</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3)</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偕妻百基拉僑居羅馬</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主後五十二年</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羅馬帝革老丟下令驅逐猶太人離京</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乃與妻遷居哥林多。保羅第二次出外傳道時遇之</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因係同業之故</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製造帳幕)</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遂借居工作。夫婦均為保羅所重視(羅十六3</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4)。保羅離哥林多往</w:t>
      </w:r>
      <w:r w:rsidR="00FE56AA" w:rsidRPr="00897852">
        <w:rPr>
          <w:rFonts w:ascii="華康鐵線龍門W3" w:eastAsia="華康鐵線龍門W3" w:hAnsi="標楷體" w:cs="新細明體" w:hint="eastAsia"/>
          <w:sz w:val="24"/>
          <w:szCs w:val="24"/>
        </w:rPr>
        <w:t>敘</w:t>
      </w:r>
      <w:r w:rsidRPr="00897852">
        <w:rPr>
          <w:rFonts w:ascii="華康鐵線龍門W3" w:eastAsia="華康鐵線龍門W3" w:hAnsi="標楷體" w:cs="新細明體" w:hint="eastAsia"/>
          <w:sz w:val="24"/>
          <w:szCs w:val="24"/>
        </w:rPr>
        <w:t>利亞</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亞氏夫婦同行至以弗所</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保羅繼其行程</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亞氏夫婦留居以弗所</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徒十八18</w:t>
      </w:r>
      <w:r w:rsidR="00FE56AA"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19)</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並以其宅為聚會場所(林前十六19)。亞</w:t>
      </w:r>
      <w:r w:rsidR="00FE56AA" w:rsidRPr="00897852">
        <w:rPr>
          <w:rFonts w:ascii="華康鐵線龍門W3" w:eastAsia="華康鐵線龍門W3" w:hAnsi="標楷體" w:cs="新細明體" w:hint="eastAsia"/>
          <w:sz w:val="24"/>
          <w:szCs w:val="24"/>
        </w:rPr>
        <w:t>波</w:t>
      </w:r>
      <w:r w:rsidRPr="00897852">
        <w:rPr>
          <w:rFonts w:ascii="華康鐵線龍門W3" w:eastAsia="華康鐵線龍門W3" w:hAnsi="標楷體" w:cs="新細明體" w:hint="eastAsia"/>
          <w:sz w:val="24"/>
          <w:szCs w:val="24"/>
        </w:rPr>
        <w:t>羅至以弗所時</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並為之詳解其道</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使之益明(徒十八26)。後來</w:t>
      </w:r>
      <w:r w:rsidR="00AB7001" w:rsidRPr="00897852">
        <w:rPr>
          <w:rFonts w:ascii="華康鐵線龍門W3" w:eastAsia="華康鐵線龍門W3" w:hAnsi="標楷體" w:cs="新細明體" w:hint="eastAsia"/>
          <w:sz w:val="24"/>
          <w:szCs w:val="24"/>
        </w:rPr>
        <w:t>，</w:t>
      </w:r>
      <w:r w:rsidR="00FE56AA" w:rsidRPr="00897852">
        <w:rPr>
          <w:rFonts w:ascii="華康鐵線龍門W3" w:eastAsia="華康鐵線龍門W3" w:hAnsi="標楷體" w:cs="新細明體" w:hint="eastAsia"/>
          <w:sz w:val="24"/>
          <w:szCs w:val="24"/>
        </w:rPr>
        <w:t>革</w:t>
      </w:r>
      <w:r w:rsidRPr="00897852">
        <w:rPr>
          <w:rFonts w:ascii="華康鐵線龍門W3" w:eastAsia="華康鐵線龍門W3" w:hAnsi="標楷體" w:cs="新細明體" w:hint="eastAsia"/>
          <w:sz w:val="24"/>
          <w:szCs w:val="24"/>
        </w:rPr>
        <w:t>老丟取消禁令</w:t>
      </w:r>
      <w:r w:rsidR="00AB7001" w:rsidRPr="00897852">
        <w:rPr>
          <w:rFonts w:ascii="華康鐵線龍門W3" w:eastAsia="華康鐵線龍門W3" w:hAnsi="標楷體" w:cs="新細明體" w:hint="eastAsia"/>
          <w:sz w:val="24"/>
          <w:szCs w:val="24"/>
        </w:rPr>
        <w:t>，</w:t>
      </w:r>
      <w:r w:rsidRPr="00897852">
        <w:rPr>
          <w:rFonts w:ascii="華康鐵線龍門W3" w:eastAsia="華康鐵線龍門W3" w:hAnsi="標楷體" w:cs="新細明體" w:hint="eastAsia"/>
          <w:sz w:val="24"/>
          <w:szCs w:val="24"/>
        </w:rPr>
        <w:t>故夫婦二人</w:t>
      </w:r>
      <w:r w:rsidR="00FE56AA" w:rsidRPr="00897852">
        <w:rPr>
          <w:rFonts w:ascii="華康鐵線龍門W3" w:eastAsia="華康鐵線龍門W3" w:hAnsi="標楷體" w:cs="新細明體" w:hint="eastAsia"/>
          <w:sz w:val="24"/>
          <w:szCs w:val="24"/>
        </w:rPr>
        <w:t>又回</w:t>
      </w:r>
      <w:r w:rsidRPr="00897852">
        <w:rPr>
          <w:rFonts w:ascii="華康鐵線龍門W3" w:eastAsia="華康鐵線龍門W3" w:hAnsi="標楷體" w:cs="新細明體" w:hint="eastAsia"/>
          <w:sz w:val="24"/>
          <w:szCs w:val="24"/>
        </w:rPr>
        <w:t>羅馬。</w:t>
      </w:r>
    </w:p>
    <w:p w:rsidR="00332EC9" w:rsidRPr="00897852" w:rsidRDefault="00504071" w:rsidP="00504071">
      <w:pPr>
        <w:tabs>
          <w:tab w:val="right" w:pos="6945"/>
        </w:tabs>
        <w:spacing w:line="400" w:lineRule="exact"/>
        <w:ind w:leftChars="42" w:left="564" w:hangingChars="200" w:hanging="480"/>
        <w:jc w:val="both"/>
        <w:rPr>
          <w:rFonts w:ascii="華康鐵線龍門W3" w:eastAsia="華康鐵線龍門W3" w:cs="新細明體" w:hint="eastAsia"/>
          <w:sz w:val="24"/>
          <w:szCs w:val="24"/>
        </w:rPr>
      </w:pPr>
      <w:r w:rsidRPr="00897852">
        <w:rPr>
          <w:rFonts w:ascii="華康鐵線龍門W3" w:eastAsia="華康鐵線龍門W3" w:cs="新細明體" w:hint="eastAsia"/>
          <w:sz w:val="24"/>
          <w:szCs w:val="24"/>
        </w:rPr>
        <w:t>◎</w:t>
      </w:r>
      <w:r w:rsidR="00332EC9" w:rsidRPr="00897852">
        <w:rPr>
          <w:rFonts w:ascii="華康鐵線龍門W3" w:eastAsia="華康鐵線龍門W3" w:cs="新細明體" w:hint="eastAsia"/>
          <w:sz w:val="24"/>
          <w:szCs w:val="24"/>
        </w:rPr>
        <w:t>請於</w:t>
      </w:r>
      <w:r w:rsidRPr="00897852">
        <w:rPr>
          <w:rFonts w:ascii="華康鐵線龍門W3" w:eastAsia="華康鐵線龍門W3" w:cs="新細明體" w:hint="eastAsia"/>
          <w:sz w:val="24"/>
          <w:szCs w:val="24"/>
        </w:rPr>
        <w:t>上課後</w:t>
      </w:r>
      <w:r w:rsidR="00AB7001" w:rsidRPr="00897852">
        <w:rPr>
          <w:rFonts w:ascii="華康鐵線龍門W3" w:eastAsia="華康鐵線龍門W3" w:cs="新細明體" w:hint="eastAsia"/>
          <w:sz w:val="24"/>
          <w:szCs w:val="24"/>
        </w:rPr>
        <w:t>，</w:t>
      </w:r>
      <w:r w:rsidR="00332EC9" w:rsidRPr="00897852">
        <w:rPr>
          <w:rFonts w:ascii="華康鐵線龍門W3" w:eastAsia="華康鐵線龍門W3" w:cs="新細明體" w:hint="eastAsia"/>
          <w:sz w:val="24"/>
          <w:szCs w:val="24"/>
        </w:rPr>
        <w:t>填寫「教員意見反應</w:t>
      </w:r>
      <w:r w:rsidRPr="00897852">
        <w:rPr>
          <w:rFonts w:ascii="華康鐵線龍門W3" w:eastAsia="華康鐵線龍門W3" w:cs="新細明體" w:hint="eastAsia"/>
          <w:sz w:val="24"/>
          <w:szCs w:val="24"/>
        </w:rPr>
        <w:t>表</w:t>
      </w:r>
      <w:r w:rsidR="00332EC9" w:rsidRPr="00897852">
        <w:rPr>
          <w:rFonts w:ascii="華康鐵線龍門W3" w:eastAsia="華康鐵線龍門W3" w:cs="新細明體" w:hint="eastAsia"/>
          <w:sz w:val="24"/>
          <w:szCs w:val="24"/>
        </w:rPr>
        <w:t>」。</w:t>
      </w:r>
    </w:p>
    <w:p w:rsidR="00504071" w:rsidRPr="00504071" w:rsidRDefault="00504071" w:rsidP="00504071">
      <w:pPr>
        <w:tabs>
          <w:tab w:val="right" w:pos="6945"/>
        </w:tabs>
        <w:spacing w:line="400" w:lineRule="exact"/>
        <w:ind w:leftChars="42" w:left="564" w:hangingChars="200" w:hanging="480"/>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21"/>
          <w:pgSz w:w="8222" w:h="11624" w:code="1"/>
          <w:pgMar w:top="1134" w:right="964" w:bottom="1134" w:left="964" w:header="720" w:footer="567" w:gutter="170"/>
          <w:cols w:space="720"/>
          <w:noEndnote/>
        </w:sectPr>
      </w:pPr>
    </w:p>
    <w:p w:rsidR="0024392C" w:rsidRDefault="0024392C" w:rsidP="0024392C">
      <w:pPr>
        <w:jc w:val="center"/>
        <w:rPr>
          <w:rFonts w:ascii="華康抖抖體W5" w:eastAsia="華康抖抖體W5" w:cs="華康抖抖體W5" w:hint="eastAsia"/>
          <w:spacing w:val="120"/>
          <w:sz w:val="96"/>
          <w:szCs w:val="96"/>
        </w:rPr>
      </w:pPr>
    </w:p>
    <w:p w:rsidR="0024392C" w:rsidRDefault="0024392C" w:rsidP="0024392C">
      <w:pPr>
        <w:jc w:val="center"/>
        <w:rPr>
          <w:rFonts w:ascii="華康抖抖體W5" w:eastAsia="華康抖抖體W5" w:cs="華康抖抖體W5" w:hint="eastAsia"/>
          <w:spacing w:val="120"/>
          <w:sz w:val="96"/>
          <w:szCs w:val="96"/>
        </w:rPr>
      </w:pPr>
    </w:p>
    <w:p w:rsidR="0024392C" w:rsidRPr="002A572A" w:rsidRDefault="0024392C" w:rsidP="0024392C">
      <w:pPr>
        <w:jc w:val="center"/>
        <w:rPr>
          <w:rFonts w:ascii="華康抖抖體W5" w:eastAsia="華康抖抖體W5"/>
          <w:spacing w:val="120"/>
          <w:sz w:val="96"/>
          <w:szCs w:val="9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38.85pt;margin-top:48.45pt;width:149.65pt;height:168pt;z-index:-251662336">
            <v:imagedata r:id="rId22" o:title="" gain="19661f" blacklevel="22938f" grayscale="t"/>
          </v:shape>
        </w:pict>
      </w:r>
      <w:r w:rsidRPr="002A572A">
        <w:rPr>
          <w:rFonts w:ascii="華康抖抖體W5" w:eastAsia="華康抖抖體W5" w:cs="華康抖抖體W5" w:hint="eastAsia"/>
          <w:spacing w:val="120"/>
          <w:sz w:val="96"/>
          <w:szCs w:val="96"/>
        </w:rPr>
        <w:t>共習</w:t>
      </w:r>
    </w:p>
    <w:p w:rsidR="0024392C" w:rsidRDefault="0024392C" w:rsidP="0024392C">
      <w:pPr>
        <w:jc w:val="center"/>
        <w:rPr>
          <w:rFonts w:ascii="華康抖抖體W5" w:eastAsia="華康抖抖體W5"/>
          <w:spacing w:val="120"/>
          <w:sz w:val="96"/>
          <w:szCs w:val="96"/>
        </w:rPr>
      </w:pPr>
      <w:r w:rsidRPr="002A572A">
        <w:rPr>
          <w:rFonts w:ascii="華康抖抖體W5" w:eastAsia="華康抖抖體W5" w:cs="華康抖抖體W5" w:hint="eastAsia"/>
          <w:spacing w:val="120"/>
          <w:sz w:val="96"/>
          <w:szCs w:val="96"/>
        </w:rPr>
        <w:t>活動</w:t>
      </w:r>
    </w:p>
    <w:p w:rsidR="0024392C" w:rsidRPr="002A572A" w:rsidRDefault="0024392C" w:rsidP="0024392C">
      <w:pPr>
        <w:jc w:val="center"/>
        <w:rPr>
          <w:rFonts w:ascii="華康抖抖體W5" w:eastAsia="華康抖抖體W5"/>
          <w:spacing w:val="120"/>
          <w:sz w:val="96"/>
          <w:szCs w:val="96"/>
        </w:rPr>
      </w:pPr>
    </w:p>
    <w:p w:rsidR="0024392C" w:rsidRPr="00341ABB" w:rsidRDefault="0024392C" w:rsidP="0024392C">
      <w:pPr>
        <w:spacing w:line="360" w:lineRule="exact"/>
        <w:jc w:val="center"/>
        <w:rPr>
          <w:rFonts w:ascii="華康標楷體" w:eastAsia="華康標楷體"/>
          <w:sz w:val="24"/>
          <w:szCs w:val="24"/>
        </w:rPr>
      </w:pPr>
    </w:p>
    <w:p w:rsidR="0024392C" w:rsidRPr="00341ABB" w:rsidRDefault="0024392C" w:rsidP="0024392C">
      <w:pPr>
        <w:spacing w:line="360" w:lineRule="exact"/>
        <w:rPr>
          <w:rFonts w:ascii="華康標楷體" w:eastAsia="華康標楷體"/>
          <w:sz w:val="24"/>
          <w:szCs w:val="24"/>
        </w:rPr>
        <w:sectPr w:rsidR="0024392C" w:rsidRPr="00341ABB" w:rsidSect="00C42D67">
          <w:headerReference w:type="even" r:id="rId23"/>
          <w:headerReference w:type="default" r:id="rId24"/>
          <w:pgSz w:w="8222" w:h="11624" w:code="1"/>
          <w:pgMar w:top="1279" w:right="964" w:bottom="624" w:left="964" w:header="567" w:footer="567" w:gutter="0"/>
          <w:cols w:space="720"/>
          <w:noEndnote/>
        </w:sectPr>
      </w:pPr>
    </w:p>
    <w:p w:rsidR="002C7169" w:rsidRDefault="002C7169" w:rsidP="002E0D03">
      <w:pPr>
        <w:spacing w:afterLines="50" w:after="120" w:line="400" w:lineRule="exact"/>
        <w:ind w:firstLine="74"/>
        <w:rPr>
          <w:rFonts w:ascii="華康抖抖體W5" w:eastAsia="華康抖抖體W5" w:cs="華康抖抖體W5" w:hint="eastAsia"/>
          <w:sz w:val="36"/>
          <w:szCs w:val="36"/>
        </w:rPr>
      </w:pPr>
      <w:r w:rsidRPr="00B1707E">
        <w:rPr>
          <w:rFonts w:ascii="華康抖抖體W5" w:eastAsia="華康抖抖體W5" w:cs="華康抖抖體W5" w:hint="eastAsia"/>
          <w:sz w:val="36"/>
          <w:szCs w:val="36"/>
        </w:rPr>
        <w:t>序</w:t>
      </w:r>
    </w:p>
    <w:p w:rsidR="00A11958" w:rsidRPr="00D32FFA" w:rsidRDefault="00A11958" w:rsidP="00A819E9">
      <w:pPr>
        <w:spacing w:beforeLines="100" w:before="240"/>
        <w:rPr>
          <w:rFonts w:ascii="華康彩帶體" w:eastAsia="華康彩帶體" w:cs="華康鐵線龍門W3" w:hint="eastAsia"/>
          <w:bCs/>
          <w:sz w:val="24"/>
          <w:szCs w:val="24"/>
        </w:rPr>
      </w:pPr>
      <w:r w:rsidRPr="00D32FFA">
        <w:rPr>
          <w:rFonts w:ascii="華康彩帶體" w:eastAsia="華康彩帶體" w:cs="華康鐵線龍門W3" w:hint="eastAsia"/>
          <w:bCs/>
          <w:sz w:val="24"/>
          <w:szCs w:val="24"/>
        </w:rPr>
        <w:t>一、共習活動教材內容提要</w:t>
      </w:r>
    </w:p>
    <w:p w:rsidR="00A11958" w:rsidRPr="00D32FFA" w:rsidRDefault="00A11958" w:rsidP="00D32FFA">
      <w:pPr>
        <w:spacing w:line="380" w:lineRule="exact"/>
        <w:ind w:firstLineChars="213" w:firstLine="511"/>
        <w:jc w:val="both"/>
        <w:rPr>
          <w:rFonts w:ascii="華康標楷體" w:eastAsia="華康標楷體" w:cs="華康標楷體" w:hint="eastAsia"/>
          <w:sz w:val="24"/>
          <w:szCs w:val="24"/>
        </w:rPr>
      </w:pPr>
      <w:r w:rsidRPr="00D32FFA">
        <w:rPr>
          <w:rFonts w:ascii="華康標楷體" w:eastAsia="華康標楷體" w:cs="華康標楷體" w:hint="eastAsia"/>
          <w:sz w:val="24"/>
          <w:szCs w:val="24"/>
        </w:rPr>
        <w:t>嚴格說來，共習活動應該是崇拜課程的延伸，它可以用來評估崇拜活動，輔導學員品性的成長，培養青年上課的興趣和注意力，因此本教材將延伸崇拜課程效果一項安排在第一類。</w:t>
      </w:r>
    </w:p>
    <w:p w:rsidR="00A11958" w:rsidRPr="00D32FFA" w:rsidRDefault="00A11958" w:rsidP="00A11958">
      <w:pPr>
        <w:spacing w:line="400" w:lineRule="exact"/>
        <w:ind w:firstLine="451"/>
        <w:jc w:val="both"/>
        <w:rPr>
          <w:rFonts w:ascii="華康標楷體" w:eastAsia="華康標楷體" w:hint="eastAsia"/>
          <w:sz w:val="24"/>
          <w:szCs w:val="24"/>
        </w:rPr>
      </w:pPr>
      <w:r w:rsidRPr="00D32FFA">
        <w:rPr>
          <w:rFonts w:ascii="華康標楷體" w:eastAsia="華康標楷體" w:cs="華康鐵線龍門W3" w:hint="eastAsia"/>
          <w:sz w:val="24"/>
          <w:szCs w:val="24"/>
        </w:rPr>
        <w:t>另外，共習活動也可誘導青年同靈更加團結同心，鬆弛青年在教會裡的緊張和拘束感，更可以對學員實施各種事工訓練，以服事神的家；此外，能廣泛的介紹教會青年，在當時代所必須了解的基本生活知識，也具有輔導與調適年輕人不穩定情緒的功能；這個層面在崇拜時間較無法提及，所以共習又能補充崇拜課程的不足；本教材原則上就將這個部分分成八類，分別是心理輔導、事工訓練、生活技巧、團體活動、聖經遊戲、認識肢體、建立班級特色、配合時節。</w:t>
      </w:r>
    </w:p>
    <w:p w:rsidR="00A11958" w:rsidRPr="00D32FFA" w:rsidRDefault="00A11958" w:rsidP="00825B23">
      <w:pPr>
        <w:spacing w:line="400" w:lineRule="exact"/>
        <w:ind w:firstLine="451"/>
        <w:jc w:val="both"/>
        <w:rPr>
          <w:rFonts w:ascii="華康標楷體" w:eastAsia="華康標楷體" w:hint="eastAsia"/>
          <w:sz w:val="24"/>
          <w:szCs w:val="24"/>
        </w:rPr>
      </w:pPr>
      <w:r w:rsidRPr="00D32FFA">
        <w:rPr>
          <w:rFonts w:ascii="華康標楷體" w:eastAsia="華康標楷體" w:cs="華康鐵線龍門W3" w:hint="eastAsia"/>
          <w:sz w:val="24"/>
          <w:szCs w:val="24"/>
        </w:rPr>
        <w:t>最後，本教材為了涵蓋共習活動的全部內容，再加上</w:t>
      </w:r>
      <w:r w:rsidRPr="00D32FFA">
        <w:rPr>
          <w:rFonts w:ascii="華康標楷體" w:eastAsia="標楷體" w:hAnsi="標楷體" w:cs="標楷體" w:hint="eastAsia"/>
          <w:sz w:val="24"/>
          <w:szCs w:val="24"/>
        </w:rPr>
        <w:t>｢</w:t>
      </w:r>
      <w:r w:rsidRPr="00D32FFA">
        <w:rPr>
          <w:rFonts w:ascii="華康標楷體" w:eastAsia="華康標楷體" w:cs="華康鐵線龍門W3" w:hint="eastAsia"/>
          <w:sz w:val="24"/>
          <w:szCs w:val="24"/>
        </w:rPr>
        <w:t>其他</w:t>
      </w:r>
      <w:r w:rsidRPr="00D32FFA">
        <w:rPr>
          <w:rFonts w:ascii="華康標楷體" w:eastAsia="標楷體" w:hAnsi="標楷體" w:cs="標楷體" w:hint="eastAsia"/>
          <w:sz w:val="24"/>
          <w:szCs w:val="24"/>
        </w:rPr>
        <w:t>｣</w:t>
      </w:r>
      <w:r w:rsidRPr="00D32FFA">
        <w:rPr>
          <w:rFonts w:ascii="華康標楷體" w:eastAsia="華康標楷體" w:cs="華康鐵線龍門W3" w:hint="eastAsia"/>
          <w:sz w:val="24"/>
          <w:szCs w:val="24"/>
        </w:rPr>
        <w:t>一類。同時如果有部分課程內容已在共習活動手冊中詳述，本教材則僅在本類中做重點提示，並引導教員參考共習活動手冊來設計共習課程。</w:t>
      </w:r>
    </w:p>
    <w:p w:rsidR="00A11958" w:rsidRPr="00D32FFA" w:rsidRDefault="00A11958" w:rsidP="00A819E9">
      <w:pPr>
        <w:spacing w:beforeLines="100" w:before="240"/>
        <w:rPr>
          <w:rFonts w:ascii="華康彩帶體" w:eastAsia="華康彩帶體" w:cs="華康鐵線龍門W3" w:hint="eastAsia"/>
          <w:bCs/>
          <w:sz w:val="24"/>
          <w:szCs w:val="24"/>
        </w:rPr>
      </w:pPr>
      <w:r w:rsidRPr="00D32FFA">
        <w:rPr>
          <w:rFonts w:ascii="華康彩帶體" w:eastAsia="華康彩帶體" w:cs="華康鐵線龍門W3" w:hint="eastAsia"/>
          <w:bCs/>
          <w:sz w:val="24"/>
          <w:szCs w:val="24"/>
        </w:rPr>
        <w:t>二、編寫的精神與方向</w:t>
      </w:r>
    </w:p>
    <w:p w:rsidR="00A11958" w:rsidRPr="00D32FFA" w:rsidRDefault="00A11958" w:rsidP="00FE2B38">
      <w:pPr>
        <w:spacing w:line="400" w:lineRule="exact"/>
        <w:ind w:firstLine="451"/>
        <w:jc w:val="both"/>
        <w:rPr>
          <w:rFonts w:ascii="華康標楷體" w:eastAsia="華康標楷體" w:hint="eastAsia"/>
          <w:sz w:val="24"/>
          <w:szCs w:val="24"/>
        </w:rPr>
      </w:pPr>
      <w:r w:rsidRPr="00D32FFA">
        <w:rPr>
          <w:rFonts w:ascii="華康標楷體" w:eastAsia="華康標楷體" w:cs="華康鐵線龍門W3" w:hint="eastAsia"/>
          <w:sz w:val="24"/>
          <w:szCs w:val="24"/>
        </w:rPr>
        <w:t>本教材是朝下列方向與精神來編寫的：</w:t>
      </w:r>
    </w:p>
    <w:p w:rsidR="00A11958" w:rsidRPr="00D32FFA" w:rsidRDefault="00A11958" w:rsidP="00A11958">
      <w:pPr>
        <w:spacing w:line="400" w:lineRule="exact"/>
        <w:ind w:leftChars="120" w:left="480" w:hangingChars="100" w:hanging="240"/>
        <w:rPr>
          <w:rFonts w:ascii="華康標楷體" w:eastAsia="華康標楷體" w:hint="eastAsia"/>
          <w:sz w:val="24"/>
          <w:szCs w:val="24"/>
        </w:rPr>
      </w:pPr>
      <w:r w:rsidRPr="00D32FFA">
        <w:rPr>
          <w:rFonts w:ascii="華康標楷體" w:eastAsia="華康標楷體" w:cs="華康鐵線龍門W3" w:hint="eastAsia"/>
          <w:sz w:val="24"/>
          <w:szCs w:val="24"/>
        </w:rPr>
        <w:t>l.設計生動活潑的活動，使學員親身體驗崇拜課程的內容，並實踐於日常生活中。</w:t>
      </w:r>
    </w:p>
    <w:p w:rsidR="00A11958" w:rsidRPr="00D32FFA" w:rsidRDefault="00A11958" w:rsidP="00A11958">
      <w:pPr>
        <w:spacing w:line="400" w:lineRule="exact"/>
        <w:ind w:leftChars="120" w:left="480" w:hangingChars="100" w:hanging="240"/>
        <w:rPr>
          <w:rFonts w:ascii="華康標楷體" w:eastAsia="華康標楷體" w:hint="eastAsia"/>
          <w:sz w:val="24"/>
          <w:szCs w:val="24"/>
        </w:rPr>
      </w:pPr>
      <w:r w:rsidRPr="00D32FFA">
        <w:rPr>
          <w:rFonts w:ascii="華康標楷體" w:eastAsia="華康標楷體" w:cs="華康鐵線龍門W3" w:hint="eastAsia"/>
          <w:sz w:val="24"/>
          <w:szCs w:val="24"/>
        </w:rPr>
        <w:t>2.以群體討論、團隊合作、鼓勵學員參與的方式取代崇拜時間的單向溝通，期能真正達到</w:t>
      </w:r>
      <w:r w:rsidRPr="00D32FFA">
        <w:rPr>
          <w:rFonts w:ascii="華康標楷體" w:hAnsi="新細明體" w:cs="新細明體" w:hint="eastAsia"/>
          <w:sz w:val="24"/>
          <w:szCs w:val="24"/>
        </w:rPr>
        <w:t>｢</w:t>
      </w:r>
      <w:r w:rsidRPr="00D32FFA">
        <w:rPr>
          <w:rFonts w:ascii="華康標楷體" w:eastAsia="華康標楷體" w:cs="華康鐵線龍門W3" w:hint="eastAsia"/>
          <w:sz w:val="24"/>
          <w:szCs w:val="24"/>
        </w:rPr>
        <w:t>活動</w:t>
      </w:r>
      <w:r w:rsidRPr="00D32FFA">
        <w:rPr>
          <w:rFonts w:ascii="華康標楷體" w:hAnsi="新細明體" w:cs="新細明體" w:hint="eastAsia"/>
          <w:sz w:val="24"/>
          <w:szCs w:val="24"/>
        </w:rPr>
        <w:t>｣</w:t>
      </w:r>
      <w:r w:rsidRPr="00D32FFA">
        <w:rPr>
          <w:rFonts w:ascii="華康標楷體" w:eastAsia="華康標楷體" w:cs="華康鐵線龍門W3" w:hint="eastAsia"/>
          <w:sz w:val="24"/>
          <w:szCs w:val="24"/>
        </w:rPr>
        <w:t>的意義。</w:t>
      </w:r>
    </w:p>
    <w:p w:rsidR="00A11958" w:rsidRPr="00D32FFA" w:rsidRDefault="00A11958" w:rsidP="00A11958">
      <w:pPr>
        <w:spacing w:line="400" w:lineRule="exact"/>
        <w:ind w:leftChars="120" w:left="480" w:hangingChars="100" w:hanging="240"/>
        <w:rPr>
          <w:rFonts w:ascii="華康標楷體" w:eastAsia="華康標楷體" w:hint="eastAsia"/>
          <w:sz w:val="24"/>
          <w:szCs w:val="24"/>
        </w:rPr>
      </w:pPr>
      <w:r w:rsidRPr="00D32FFA">
        <w:rPr>
          <w:rFonts w:ascii="華康標楷體" w:eastAsia="華康標楷體" w:cs="華康鐵線龍門W3" w:hint="eastAsia"/>
          <w:sz w:val="24"/>
          <w:szCs w:val="24"/>
        </w:rPr>
        <w:t>3.每季之活動設計皆超過十二個單元，希望教員同工能針對該班的需要，選擇適當的教材實施。</w:t>
      </w:r>
    </w:p>
    <w:p w:rsidR="00A11958" w:rsidRPr="00D32FFA" w:rsidRDefault="0047273D" w:rsidP="00A11958">
      <w:pPr>
        <w:spacing w:line="400" w:lineRule="exact"/>
        <w:ind w:leftChars="120" w:left="480" w:hangingChars="100" w:hanging="240"/>
        <w:rPr>
          <w:rFonts w:ascii="華康標楷體" w:eastAsia="華康標楷體" w:hint="eastAsia"/>
          <w:sz w:val="24"/>
          <w:szCs w:val="24"/>
        </w:rPr>
      </w:pPr>
      <w:r>
        <w:rPr>
          <w:rFonts w:ascii="華康標楷體" w:eastAsia="華康標楷體" w:cs="華康鐵線龍門W3" w:hint="eastAsia"/>
          <w:sz w:val="24"/>
          <w:szCs w:val="24"/>
        </w:rPr>
        <w:t>4</w:t>
      </w:r>
      <w:r w:rsidR="00A11958" w:rsidRPr="00D32FFA">
        <w:rPr>
          <w:rFonts w:ascii="華康標楷體" w:eastAsia="華康標楷體" w:cs="華康鐵線龍門W3" w:hint="eastAsia"/>
          <w:sz w:val="24"/>
          <w:szCs w:val="24"/>
        </w:rPr>
        <w:t>.充實的內容：針對課程提供相關的題庫、引導教員使用各種教學法，並提出可能遭遇情況的處理方式。</w:t>
      </w:r>
    </w:p>
    <w:p w:rsidR="00A11958" w:rsidRPr="00D32FFA" w:rsidRDefault="0047273D" w:rsidP="00A11958">
      <w:pPr>
        <w:spacing w:line="400" w:lineRule="exact"/>
        <w:ind w:leftChars="120" w:left="480" w:hangingChars="100" w:hanging="240"/>
        <w:rPr>
          <w:rFonts w:ascii="華康標楷體" w:eastAsia="華康標楷體" w:hint="eastAsia"/>
          <w:sz w:val="24"/>
          <w:szCs w:val="24"/>
        </w:rPr>
      </w:pPr>
      <w:r>
        <w:rPr>
          <w:rFonts w:ascii="華康標楷體" w:eastAsia="華康標楷體" w:cs="華康鐵線龍門W3" w:hint="eastAsia"/>
          <w:sz w:val="24"/>
          <w:szCs w:val="24"/>
        </w:rPr>
        <w:t>5</w:t>
      </w:r>
      <w:r w:rsidR="00A11958" w:rsidRPr="00D32FFA">
        <w:rPr>
          <w:rFonts w:ascii="華康標楷體" w:eastAsia="華康標楷體" w:cs="華康鐵線龍門W3" w:hint="eastAsia"/>
          <w:sz w:val="24"/>
          <w:szCs w:val="24"/>
        </w:rPr>
        <w:t>.附註各課程的參考資料及書目，可供教員進修或作課後補充。</w:t>
      </w:r>
    </w:p>
    <w:p w:rsidR="00A11958" w:rsidRPr="00D32FFA" w:rsidRDefault="0047273D" w:rsidP="00A11958">
      <w:pPr>
        <w:spacing w:line="400" w:lineRule="exact"/>
        <w:ind w:leftChars="120" w:left="480" w:hangingChars="100" w:hanging="240"/>
        <w:rPr>
          <w:rFonts w:ascii="華康標楷體" w:eastAsia="華康標楷體" w:hint="eastAsia"/>
          <w:sz w:val="24"/>
          <w:szCs w:val="24"/>
        </w:rPr>
      </w:pPr>
      <w:r>
        <w:rPr>
          <w:rFonts w:ascii="華康標楷體" w:eastAsia="華康標楷體" w:cs="華康鐵線龍門W3" w:hint="eastAsia"/>
          <w:sz w:val="24"/>
          <w:szCs w:val="24"/>
        </w:rPr>
        <w:t>6</w:t>
      </w:r>
      <w:r w:rsidR="00A11958" w:rsidRPr="00D32FFA">
        <w:rPr>
          <w:rFonts w:ascii="華康標楷體" w:eastAsia="華康標楷體" w:cs="華康鐵線龍門W3" w:hint="eastAsia"/>
          <w:sz w:val="24"/>
          <w:szCs w:val="24"/>
        </w:rPr>
        <w:t>.以聖經遊戲方式進行複習，使季末測驗更生動、有趣，而能確定達到複習效果。</w:t>
      </w:r>
    </w:p>
    <w:p w:rsidR="00A11958" w:rsidRPr="00D32FFA" w:rsidRDefault="0047273D" w:rsidP="00A11958">
      <w:pPr>
        <w:spacing w:line="400" w:lineRule="exact"/>
        <w:ind w:leftChars="120" w:left="480" w:hangingChars="100" w:hanging="240"/>
        <w:rPr>
          <w:rFonts w:ascii="華康標楷體" w:eastAsia="華康標楷體" w:hint="eastAsia"/>
          <w:sz w:val="24"/>
          <w:szCs w:val="24"/>
        </w:rPr>
      </w:pPr>
      <w:r>
        <w:rPr>
          <w:rFonts w:ascii="華康標楷體" w:eastAsia="華康標楷體" w:cs="華康鐵線龍門W3" w:hint="eastAsia"/>
          <w:sz w:val="24"/>
          <w:szCs w:val="24"/>
        </w:rPr>
        <w:t>7</w:t>
      </w:r>
      <w:r w:rsidR="00A11958" w:rsidRPr="00D32FFA">
        <w:rPr>
          <w:rFonts w:ascii="華康標楷體" w:eastAsia="華康標楷體" w:cs="華康鐵線龍門W3" w:hint="eastAsia"/>
          <w:sz w:val="24"/>
          <w:szCs w:val="24"/>
        </w:rPr>
        <w:t>.使共習活動教學有一定的規則與範例可循，期能達成預期的教學目標。</w:t>
      </w:r>
    </w:p>
    <w:p w:rsidR="00A11958" w:rsidRPr="00D32FFA" w:rsidRDefault="00A11958" w:rsidP="00A819E9">
      <w:pPr>
        <w:spacing w:beforeLines="100" w:before="240"/>
        <w:rPr>
          <w:rFonts w:ascii="華康彩帶體" w:eastAsia="華康彩帶體" w:cs="華康鐵線龍門W3" w:hint="eastAsia"/>
          <w:bCs/>
          <w:sz w:val="24"/>
          <w:szCs w:val="24"/>
        </w:rPr>
      </w:pPr>
      <w:r w:rsidRPr="00D32FFA">
        <w:rPr>
          <w:rFonts w:ascii="華康彩帶體" w:eastAsia="華康彩帶體" w:cs="華康鐵線龍門W3" w:hint="eastAsia"/>
          <w:bCs/>
          <w:sz w:val="24"/>
          <w:szCs w:val="24"/>
        </w:rPr>
        <w:t>三、教材撰寫形式說明</w:t>
      </w:r>
    </w:p>
    <w:p w:rsidR="002C7169" w:rsidRPr="00D32FFA" w:rsidRDefault="00A11958" w:rsidP="00FE2B38">
      <w:pPr>
        <w:spacing w:line="400" w:lineRule="exact"/>
        <w:ind w:firstLineChars="200" w:firstLine="480"/>
        <w:jc w:val="both"/>
        <w:rPr>
          <w:rFonts w:ascii="華康標楷體" w:eastAsia="華康標楷體" w:cs="華康鐵線龍門W3" w:hint="eastAsia"/>
          <w:sz w:val="24"/>
          <w:szCs w:val="24"/>
        </w:rPr>
      </w:pPr>
      <w:r w:rsidRPr="00D32FFA">
        <w:rPr>
          <w:rFonts w:ascii="華康標楷體" w:eastAsia="華康標楷體" w:cs="華康鐵線龍門W3" w:hint="eastAsia"/>
          <w:sz w:val="24"/>
          <w:szCs w:val="24"/>
        </w:rPr>
        <w:t>為使教員同工對每個共習活動的進行過程有更清晰的了解，本教材的撰</w:t>
      </w:r>
      <w:r w:rsidR="00890350">
        <w:rPr>
          <w:rFonts w:ascii="華康標楷體" w:eastAsia="華康標楷體" w:cs="華康鐵線龍門W3" w:hint="eastAsia"/>
          <w:sz w:val="24"/>
          <w:szCs w:val="24"/>
        </w:rPr>
        <w:t>稿</w:t>
      </w:r>
      <w:r w:rsidRPr="00D32FFA">
        <w:rPr>
          <w:rFonts w:ascii="華康標楷體" w:eastAsia="華康標楷體" w:cs="華康鐵線龍門W3" w:hint="eastAsia"/>
          <w:sz w:val="24"/>
          <w:szCs w:val="24"/>
        </w:rPr>
        <w:t>形式已略做調整</w:t>
      </w:r>
      <w:r w:rsidR="00890350">
        <w:rPr>
          <w:rFonts w:ascii="華康標楷體" w:eastAsia="華康標楷體" w:cs="華康鐵線龍門W3" w:hint="eastAsia"/>
          <w:sz w:val="24"/>
          <w:szCs w:val="24"/>
        </w:rPr>
        <w:t>，</w:t>
      </w:r>
      <w:r w:rsidRPr="00D32FFA">
        <w:rPr>
          <w:rFonts w:ascii="華康標楷體" w:eastAsia="華康標楷體" w:cs="華康鐵線龍門W3" w:hint="eastAsia"/>
          <w:sz w:val="24"/>
          <w:szCs w:val="24"/>
        </w:rPr>
        <w:t>就是每個活動都以表格化的形式出現，在表格中詳細說明這個活動的實施條件，例如：教學方法、課前準備、活動分類、活動時機、人數配置、活動場地等等。而且每個活動都</w:t>
      </w:r>
      <w:r w:rsidR="00890350">
        <w:rPr>
          <w:rFonts w:ascii="華康標楷體" w:eastAsia="華康標楷體" w:cs="華康鐵線龍門W3" w:hint="eastAsia"/>
          <w:sz w:val="24"/>
          <w:szCs w:val="24"/>
        </w:rPr>
        <w:t>具</w:t>
      </w:r>
      <w:r w:rsidRPr="00D32FFA">
        <w:rPr>
          <w:rFonts w:ascii="華康標楷體" w:eastAsia="華康標楷體" w:cs="華康鐵線龍門W3" w:hint="eastAsia"/>
          <w:sz w:val="24"/>
          <w:szCs w:val="24"/>
        </w:rPr>
        <w:t>體的描述活動後的預期成果，供教員同工結束前評鑑之用。此外，在活動內容方面，本教材已將每個活動的步驟再細分為教員的活動及學員的活動，若這個步驟必須使用輔助教具或必須參考本教材所提供的教學資源，我們亦會在該欄中說明。最後，本表格附有注意事項及參考書目，當作額外的補充資料。以下就將本教材的撰</w:t>
      </w:r>
      <w:r w:rsidR="00FE2B38" w:rsidRPr="00D32FFA">
        <w:rPr>
          <w:rFonts w:ascii="華康標楷體" w:eastAsia="華康標楷體" w:cs="華康鐵線龍門W3" w:hint="eastAsia"/>
          <w:sz w:val="24"/>
          <w:szCs w:val="24"/>
        </w:rPr>
        <w:t>稿</w:t>
      </w:r>
      <w:r w:rsidRPr="00D32FFA">
        <w:rPr>
          <w:rFonts w:ascii="華康標楷體" w:eastAsia="華康標楷體" w:cs="華康鐵線龍門W3" w:hint="eastAsia"/>
          <w:sz w:val="24"/>
          <w:szCs w:val="24"/>
        </w:rPr>
        <w:t>形</w:t>
      </w:r>
      <w:r w:rsidR="002C7169" w:rsidRPr="00D32FFA">
        <w:rPr>
          <w:rFonts w:ascii="華康標楷體" w:eastAsia="華康標楷體" w:cs="華康鐵線龍門W3" w:hint="eastAsia"/>
          <w:sz w:val="24"/>
          <w:szCs w:val="24"/>
        </w:rPr>
        <w:t>式分項說明如下：</w:t>
      </w:r>
    </w:p>
    <w:p w:rsidR="002C7169" w:rsidRPr="00D32FFA" w:rsidRDefault="00E16D6D" w:rsidP="004A3F55">
      <w:pPr>
        <w:spacing w:beforeLines="50" w:before="120" w:line="400" w:lineRule="exact"/>
        <w:ind w:leftChars="142" w:left="284"/>
        <w:rPr>
          <w:rFonts w:ascii="華康鐵線龍門W3" w:eastAsia="華康鐵線龍門W3"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一</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活動名稱</w:t>
      </w:r>
    </w:p>
    <w:p w:rsidR="002C7169" w:rsidRPr="00D32FFA" w:rsidRDefault="002C7169" w:rsidP="005B569F">
      <w:pPr>
        <w:spacing w:line="400" w:lineRule="exact"/>
        <w:ind w:leftChars="142" w:left="284" w:firstLineChars="200" w:firstLine="480"/>
        <w:rPr>
          <w:rFonts w:ascii="華康標楷體" w:eastAsia="華康標楷體" w:cs="華康鐵線龍門W3" w:hint="eastAsia"/>
          <w:sz w:val="24"/>
          <w:szCs w:val="24"/>
        </w:rPr>
      </w:pPr>
      <w:r w:rsidRPr="00D32FFA">
        <w:rPr>
          <w:rFonts w:ascii="華康標楷體" w:eastAsia="華康標楷體" w:cs="華康鐵線龍門W3" w:hint="eastAsia"/>
          <w:sz w:val="24"/>
          <w:szCs w:val="24"/>
        </w:rPr>
        <w:t>用最簡潔、最能表現活動精神的文字或名詞將活動的名稱寫出來。</w:t>
      </w:r>
    </w:p>
    <w:p w:rsidR="002C7169" w:rsidRPr="00D32FFA" w:rsidRDefault="00E16D6D"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二</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教學方法</w:t>
      </w:r>
    </w:p>
    <w:p w:rsidR="002C7169" w:rsidRPr="00D32FFA" w:rsidRDefault="002C7169" w:rsidP="005B569F">
      <w:pPr>
        <w:spacing w:line="400" w:lineRule="exact"/>
        <w:ind w:leftChars="142" w:left="284" w:firstLineChars="200" w:firstLine="480"/>
        <w:rPr>
          <w:rFonts w:ascii="華康標楷體" w:eastAsia="華康標楷體" w:cs="華康鐵線龍門W3" w:hint="eastAsia"/>
          <w:sz w:val="24"/>
          <w:szCs w:val="24"/>
        </w:rPr>
      </w:pPr>
      <w:r w:rsidRPr="00D32FFA">
        <w:rPr>
          <w:rFonts w:ascii="華康標楷體" w:eastAsia="華康標楷體" w:cs="華康鐵線龍門W3" w:hint="eastAsia"/>
          <w:sz w:val="24"/>
          <w:szCs w:val="24"/>
        </w:rPr>
        <w:t>依活動的型態或方式，可將共習活動的教學方法大略區分為下列幾種：</w:t>
      </w:r>
    </w:p>
    <w:p w:rsidR="002C7169" w:rsidRPr="00D32FFA" w:rsidRDefault="002C7169" w:rsidP="00D32FFA">
      <w:pPr>
        <w:spacing w:line="400" w:lineRule="exact"/>
        <w:ind w:leftChars="300" w:left="1560" w:hangingChars="400" w:hanging="960"/>
        <w:rPr>
          <w:rFonts w:ascii="華康標楷體" w:eastAsia="華康標楷體" w:hint="eastAsia"/>
          <w:sz w:val="24"/>
          <w:szCs w:val="24"/>
        </w:rPr>
      </w:pPr>
      <w:r w:rsidRPr="00D32FFA">
        <w:rPr>
          <w:rFonts w:ascii="華康標楷體" w:eastAsia="華康標楷體" w:cs="華康標楷體" w:hint="eastAsia"/>
          <w:sz w:val="24"/>
          <w:szCs w:val="24"/>
        </w:rPr>
        <w:t>l.講述：教員口頭講述，學員靜聽。</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2.問答：教員提出問題，學員回答。</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3.練習：針對一個教材，反覆加以多次的練習，使學員能熟記於腦中，成為一種良好的習慣或有價值的技能。</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4.觀察：應用實物、圖片、圖表等教具來幫助學員瞭解課程內容。</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5.</w:t>
      </w:r>
      <w:r w:rsidR="00BE6461">
        <w:rPr>
          <w:rFonts w:ascii="華康標楷體" w:eastAsia="華康標楷體" w:cs="華康標楷體" w:hint="eastAsia"/>
          <w:sz w:val="24"/>
          <w:szCs w:val="24"/>
        </w:rPr>
        <w:t>欣賞：從詩歌、文藝、音樂</w:t>
      </w:r>
      <w:r w:rsidRPr="00D32FFA">
        <w:rPr>
          <w:rFonts w:ascii="華康標楷體" w:eastAsia="華康標楷體" w:cs="華康標楷體" w:hint="eastAsia"/>
          <w:sz w:val="24"/>
          <w:szCs w:val="24"/>
        </w:rPr>
        <w:t>的欣賞中，涵</w:t>
      </w:r>
      <w:r w:rsidR="007B4165">
        <w:rPr>
          <w:rFonts w:ascii="華康標楷體" w:eastAsia="華康標楷體" w:cs="華康標楷體" w:hint="eastAsia"/>
          <w:sz w:val="24"/>
          <w:szCs w:val="24"/>
        </w:rPr>
        <w:t>養</w:t>
      </w:r>
      <w:r w:rsidRPr="00D32FFA">
        <w:rPr>
          <w:rFonts w:ascii="華康標楷體" w:eastAsia="華康標楷體" w:cs="華康標楷體" w:hint="eastAsia"/>
          <w:sz w:val="24"/>
          <w:szCs w:val="24"/>
        </w:rPr>
        <w:t>生活的情趣。</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6.討論：在一定的空間內，採用討論、談話、座談、談道、查經等方式進行教學活動。</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7.發表：指導學員用語言、文字、圖畫、詩歌、美勞等方法來表達自己的知識、思想、感想、技能。</w:t>
      </w:r>
    </w:p>
    <w:p w:rsidR="002C7169" w:rsidRPr="00D32FFA"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8.模仿：指導學員以正面的角色扮演的方式，去揣摩各種角色的心境與態度，並用語言、動作、表情等方式表達出來。</w:t>
      </w:r>
    </w:p>
    <w:p w:rsidR="002C7169" w:rsidRDefault="002C7169" w:rsidP="00D32FFA">
      <w:pPr>
        <w:spacing w:line="400" w:lineRule="exact"/>
        <w:ind w:leftChars="300" w:left="1560" w:hangingChars="400" w:hanging="960"/>
        <w:rPr>
          <w:rFonts w:ascii="華康標楷體" w:eastAsia="華康標楷體" w:cs="華康標楷體" w:hint="eastAsia"/>
          <w:sz w:val="24"/>
          <w:szCs w:val="24"/>
        </w:rPr>
      </w:pPr>
      <w:r w:rsidRPr="00D32FFA">
        <w:rPr>
          <w:rFonts w:ascii="華康標楷體" w:eastAsia="華康標楷體" w:cs="華康標楷體" w:hint="eastAsia"/>
          <w:sz w:val="24"/>
          <w:szCs w:val="24"/>
        </w:rPr>
        <w:t>9.團動：以遊戲或組織團體的方式，使學員能藉肢體動作發揮團隊精神來達成預期的活動效果。</w:t>
      </w:r>
    </w:p>
    <w:p w:rsidR="007B4165" w:rsidRPr="00D32FFA" w:rsidRDefault="007B4165" w:rsidP="00D32FFA">
      <w:pPr>
        <w:spacing w:line="400" w:lineRule="exact"/>
        <w:ind w:leftChars="300" w:left="1560" w:hangingChars="400" w:hanging="960"/>
        <w:rPr>
          <w:rFonts w:ascii="華康標楷體" w:eastAsia="華康標楷體" w:cs="華康標楷體" w:hint="eastAsia"/>
          <w:sz w:val="24"/>
          <w:szCs w:val="24"/>
        </w:rPr>
      </w:pPr>
    </w:p>
    <w:p w:rsidR="002C7169" w:rsidRPr="00D32FFA" w:rsidRDefault="002C7169" w:rsidP="005B569F">
      <w:pPr>
        <w:spacing w:line="400" w:lineRule="exact"/>
        <w:ind w:leftChars="142" w:left="284" w:firstLineChars="200" w:firstLine="480"/>
        <w:rPr>
          <w:rFonts w:ascii="華康標楷體" w:eastAsia="華康標楷體" w:hint="eastAsia"/>
          <w:sz w:val="24"/>
          <w:szCs w:val="24"/>
        </w:rPr>
      </w:pPr>
      <w:r w:rsidRPr="00D32FFA">
        <w:rPr>
          <w:rFonts w:ascii="華康標楷體" w:eastAsia="華康標楷體" w:cs="華康標楷體" w:hint="eastAsia"/>
          <w:sz w:val="24"/>
          <w:szCs w:val="24"/>
        </w:rPr>
        <w:t>如果在同一個活動中必須運用兩種以上的教學方法時，將所有的教學方法一併寫出。</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三</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課前準備</w:t>
      </w:r>
    </w:p>
    <w:p w:rsidR="002C7169" w:rsidRPr="00D32FFA" w:rsidRDefault="002C7169" w:rsidP="005B569F">
      <w:pPr>
        <w:spacing w:line="400" w:lineRule="exact"/>
        <w:ind w:leftChars="142" w:left="284" w:firstLineChars="200" w:firstLine="480"/>
        <w:rPr>
          <w:rFonts w:ascii="華康標楷體" w:eastAsia="華康標楷體" w:cs="華康標楷體" w:hint="eastAsia"/>
          <w:sz w:val="24"/>
          <w:szCs w:val="24"/>
        </w:rPr>
      </w:pPr>
      <w:r w:rsidRPr="00D32FFA">
        <w:rPr>
          <w:rFonts w:ascii="華康標楷體" w:eastAsia="華康標楷體" w:cs="華康標楷體" w:hint="eastAsia"/>
          <w:sz w:val="24"/>
          <w:szCs w:val="24"/>
        </w:rPr>
        <w:t>將活動前必須準備的用具、事先閱讀的書籍，及一切活動前必須準備的事項，例如：教學圖片、</w:t>
      </w:r>
      <w:r w:rsidR="000E5465">
        <w:rPr>
          <w:rFonts w:ascii="華康標楷體" w:eastAsia="華康標楷體" w:cs="華康標楷體" w:hint="eastAsia"/>
          <w:sz w:val="24"/>
          <w:szCs w:val="24"/>
        </w:rPr>
        <w:t>白紙</w:t>
      </w:r>
      <w:r w:rsidRPr="00D32FFA">
        <w:rPr>
          <w:rFonts w:ascii="華康標楷體" w:eastAsia="華康標楷體" w:cs="華康標楷體" w:hint="eastAsia"/>
          <w:sz w:val="24"/>
          <w:szCs w:val="24"/>
        </w:rPr>
        <w:t>、問卷</w:t>
      </w:r>
      <w:r w:rsidR="000E5465">
        <w:rPr>
          <w:rFonts w:ascii="華康標楷體" w:eastAsia="華康標楷體" w:cs="華康標楷體"/>
          <w:sz w:val="24"/>
          <w:szCs w:val="24"/>
        </w:rPr>
        <w:t>……</w:t>
      </w:r>
      <w:r w:rsidRPr="00D32FFA">
        <w:rPr>
          <w:rFonts w:ascii="華康標楷體" w:eastAsia="華康標楷體" w:cs="華康標楷體" w:hint="eastAsia"/>
          <w:sz w:val="24"/>
          <w:szCs w:val="24"/>
        </w:rPr>
        <w:t>等等，詳細列明。</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四</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活動時間</w:t>
      </w:r>
    </w:p>
    <w:p w:rsidR="002C7169" w:rsidRPr="00D32FFA" w:rsidRDefault="002C7169" w:rsidP="005B569F">
      <w:pPr>
        <w:spacing w:line="400" w:lineRule="exact"/>
        <w:ind w:leftChars="142" w:left="284" w:firstLineChars="200" w:firstLine="480"/>
        <w:rPr>
          <w:rFonts w:ascii="華康標楷體" w:eastAsia="華康標楷體" w:cs="華康標楷體" w:hint="eastAsia"/>
          <w:sz w:val="24"/>
          <w:szCs w:val="24"/>
        </w:rPr>
      </w:pPr>
      <w:r w:rsidRPr="00D32FFA">
        <w:rPr>
          <w:rFonts w:ascii="華康標楷體" w:eastAsia="華康標楷體" w:cs="華康標楷體" w:hint="eastAsia"/>
          <w:sz w:val="24"/>
          <w:szCs w:val="24"/>
        </w:rPr>
        <w:t>填寫此活動全部所需時間，單位一律為分鐘，</w:t>
      </w:r>
      <w:r w:rsidR="00890350">
        <w:rPr>
          <w:rFonts w:ascii="華康標楷體" w:eastAsia="華康標楷體" w:cs="華康標楷體" w:hint="eastAsia"/>
          <w:sz w:val="24"/>
          <w:szCs w:val="24"/>
        </w:rPr>
        <w:t>儘</w:t>
      </w:r>
      <w:r w:rsidRPr="00D32FFA">
        <w:rPr>
          <w:rFonts w:ascii="華康標楷體" w:eastAsia="華康標楷體" w:cs="華康標楷體" w:hint="eastAsia"/>
          <w:sz w:val="24"/>
          <w:szCs w:val="24"/>
        </w:rPr>
        <w:t>量將活動時間控制在30～40分鐘之間。</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五</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活動分類</w:t>
      </w:r>
    </w:p>
    <w:p w:rsidR="002C7169" w:rsidRPr="00D32FFA" w:rsidRDefault="002C7169" w:rsidP="005B569F">
      <w:pPr>
        <w:spacing w:line="400" w:lineRule="exact"/>
        <w:ind w:leftChars="142" w:left="284" w:firstLineChars="200" w:firstLine="480"/>
        <w:rPr>
          <w:rFonts w:ascii="華康標楷體" w:eastAsia="華康標楷體" w:hint="eastAsia"/>
          <w:sz w:val="24"/>
          <w:szCs w:val="24"/>
        </w:rPr>
      </w:pPr>
      <w:r w:rsidRPr="00D32FFA">
        <w:rPr>
          <w:rFonts w:ascii="華康標楷體" w:eastAsia="華康標楷體" w:cs="華康標楷體" w:hint="eastAsia"/>
          <w:sz w:val="24"/>
          <w:szCs w:val="24"/>
        </w:rPr>
        <w:t>依現階段共習活動教材之分類方式：</w:t>
      </w:r>
    </w:p>
    <w:p w:rsidR="002C7169" w:rsidRPr="00D32FFA" w:rsidRDefault="002C7169" w:rsidP="00D32FFA">
      <w:pPr>
        <w:spacing w:line="400" w:lineRule="exact"/>
        <w:ind w:leftChars="300" w:left="2040" w:hangingChars="600" w:hanging="1440"/>
        <w:rPr>
          <w:rFonts w:ascii="華康標楷體" w:eastAsia="華康標楷體" w:hint="eastAsia"/>
          <w:sz w:val="24"/>
          <w:szCs w:val="24"/>
        </w:rPr>
      </w:pPr>
      <w:r w:rsidRPr="00D32FFA">
        <w:rPr>
          <w:rFonts w:ascii="華康標楷體" w:eastAsia="華康標楷體" w:cs="華康標楷體" w:hint="eastAsia"/>
          <w:sz w:val="24"/>
          <w:szCs w:val="24"/>
        </w:rPr>
        <w:t>l.第一部分：延續崇拜課程。即配合該週崇拜課所設計的共習活動。</w:t>
      </w:r>
    </w:p>
    <w:p w:rsidR="002C7169" w:rsidRPr="00D32FFA" w:rsidRDefault="002C7169" w:rsidP="00D32FFA">
      <w:pPr>
        <w:spacing w:line="400" w:lineRule="exact"/>
        <w:ind w:leftChars="300" w:left="2040" w:hangingChars="600" w:hanging="1440"/>
        <w:rPr>
          <w:rFonts w:ascii="華康標楷體" w:eastAsia="華康標楷體" w:cs="華康標楷體" w:hint="eastAsia"/>
          <w:sz w:val="24"/>
          <w:szCs w:val="24"/>
        </w:rPr>
      </w:pPr>
      <w:r w:rsidRPr="00D32FFA">
        <w:rPr>
          <w:rFonts w:ascii="華康標楷體" w:eastAsia="華康標楷體" w:cs="華康標楷體" w:hint="eastAsia"/>
          <w:sz w:val="24"/>
          <w:szCs w:val="24"/>
        </w:rPr>
        <w:t>2.第二部分：補充課程。又分為八類，包括：心理輔導、事工訓練、生活技巧、團體活動、聖經遊戲、認識肢體、建立班特色、配合時節。</w:t>
      </w:r>
    </w:p>
    <w:p w:rsidR="002C7169" w:rsidRPr="00D32FFA" w:rsidRDefault="002C7169" w:rsidP="00D32FFA">
      <w:pPr>
        <w:spacing w:line="400" w:lineRule="exact"/>
        <w:ind w:leftChars="300" w:left="2040" w:hangingChars="600" w:hanging="1440"/>
        <w:rPr>
          <w:rFonts w:ascii="華康標楷體" w:eastAsia="華康標楷體" w:cs="華康標楷體" w:hint="eastAsia"/>
          <w:sz w:val="24"/>
          <w:szCs w:val="24"/>
        </w:rPr>
      </w:pPr>
      <w:r w:rsidRPr="00D32FFA">
        <w:rPr>
          <w:rFonts w:ascii="華康標楷體" w:eastAsia="華康標楷體" w:cs="華康標楷體" w:hint="eastAsia"/>
          <w:sz w:val="24"/>
          <w:szCs w:val="24"/>
        </w:rPr>
        <w:t>3.第三部分：其他。已在「共習活動手冊」中詳述或不能歸類者。</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六</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活動時機</w:t>
      </w:r>
    </w:p>
    <w:p w:rsidR="002C7169" w:rsidRPr="00D32FFA" w:rsidRDefault="002C7169" w:rsidP="005B569F">
      <w:pPr>
        <w:spacing w:line="400" w:lineRule="exact"/>
        <w:ind w:leftChars="142" w:left="284" w:firstLineChars="200" w:firstLine="480"/>
        <w:rPr>
          <w:rFonts w:ascii="華康標楷體" w:eastAsia="華康標楷體" w:hint="eastAsia"/>
          <w:sz w:val="24"/>
          <w:szCs w:val="24"/>
        </w:rPr>
      </w:pPr>
      <w:r w:rsidRPr="00D32FFA">
        <w:rPr>
          <w:rFonts w:ascii="華康標楷體" w:eastAsia="華康標楷體" w:cs="華康標楷體" w:hint="eastAsia"/>
          <w:sz w:val="24"/>
          <w:szCs w:val="24"/>
        </w:rPr>
        <w:t>說明活動實施的最適當時機，可分為以下三種情況。</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l.屬延續崇拜課程者：詳細撰寫</w:t>
      </w:r>
      <w:r w:rsidR="00890350">
        <w:rPr>
          <w:rFonts w:ascii="華康標楷體" w:eastAsia="華康標楷體" w:cs="華康標楷體" w:hint="eastAsia"/>
          <w:sz w:val="24"/>
          <w:szCs w:val="24"/>
        </w:rPr>
        <w:t>所</w:t>
      </w:r>
      <w:r w:rsidRPr="00D32FFA">
        <w:rPr>
          <w:rFonts w:ascii="華康標楷體" w:eastAsia="華康標楷體" w:cs="華康標楷體" w:hint="eastAsia"/>
          <w:sz w:val="24"/>
          <w:szCs w:val="24"/>
        </w:rPr>
        <w:t>配合之崇拜課程課目。例如：『配合初級班第一學年第四季第四課崇拜課程：以撒』。</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2.活動有特殊性質者：例如</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迎新會</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應在季初舉行比較妥，</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母親節獻禮</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則應在母親節前夕實施較佳等。此時，本欄則填寫</w:t>
      </w:r>
      <w:r w:rsidR="00890350">
        <w:rPr>
          <w:rFonts w:ascii="華康標楷體" w:eastAsia="華康標楷體" w:cs="華康標楷體" w:hint="eastAsia"/>
          <w:sz w:val="24"/>
          <w:szCs w:val="24"/>
        </w:rPr>
        <w:t>『</w:t>
      </w:r>
      <w:r w:rsidR="00890350" w:rsidRPr="00D32FFA">
        <w:rPr>
          <w:rFonts w:ascii="華康標楷體" w:eastAsia="華康標楷體" w:cs="華康標楷體" w:hint="eastAsia"/>
          <w:sz w:val="24"/>
          <w:szCs w:val="24"/>
        </w:rPr>
        <w:t>可在季初舉辦</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w:t>
      </w:r>
      <w:r w:rsidR="00890350">
        <w:rPr>
          <w:rFonts w:ascii="華康標楷體" w:eastAsia="華康標楷體" w:cs="華康標楷體" w:hint="eastAsia"/>
          <w:sz w:val="24"/>
          <w:szCs w:val="24"/>
        </w:rPr>
        <w:t>『</w:t>
      </w:r>
      <w:r w:rsidR="00890350" w:rsidRPr="00D32FFA">
        <w:rPr>
          <w:rFonts w:ascii="華康標楷體" w:eastAsia="華康標楷體" w:cs="華康標楷體" w:hint="eastAsia"/>
          <w:sz w:val="24"/>
          <w:szCs w:val="24"/>
        </w:rPr>
        <w:t>可在母親節前夕實施</w:t>
      </w:r>
      <w:r w:rsidR="00890350">
        <w:rPr>
          <w:rFonts w:ascii="華康標楷體" w:eastAsia="華康標楷體" w:cs="華康標楷體" w:hint="eastAsia"/>
          <w:sz w:val="24"/>
          <w:szCs w:val="24"/>
        </w:rPr>
        <w:t>』</w:t>
      </w:r>
      <w:r w:rsidRPr="00D32FFA">
        <w:rPr>
          <w:rFonts w:ascii="華康標楷體" w:eastAsia="華康標楷體" w:cs="華康標楷體" w:hint="eastAsia"/>
          <w:sz w:val="24"/>
          <w:szCs w:val="24"/>
        </w:rPr>
        <w:t>。</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3.活動無絕對之實施時機者：則本欄空白。</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七</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人數配置</w:t>
      </w:r>
    </w:p>
    <w:p w:rsidR="002C7169" w:rsidRPr="00D32FFA" w:rsidRDefault="002C7169" w:rsidP="005B569F">
      <w:pPr>
        <w:spacing w:line="400" w:lineRule="exact"/>
        <w:ind w:leftChars="142" w:left="284" w:firstLineChars="200" w:firstLine="480"/>
        <w:rPr>
          <w:rFonts w:ascii="華康標楷體" w:eastAsia="華康標楷體" w:hint="eastAsia"/>
          <w:sz w:val="24"/>
          <w:szCs w:val="24"/>
        </w:rPr>
      </w:pPr>
      <w:r w:rsidRPr="00D32FFA">
        <w:rPr>
          <w:rFonts w:ascii="華康標楷體" w:eastAsia="華康標楷體" w:cs="華康標楷體" w:hint="eastAsia"/>
          <w:sz w:val="24"/>
          <w:szCs w:val="24"/>
        </w:rPr>
        <w:t>說明活動的分組狀況或人數限制狀況。例如：『將學員分成4～6人的小組若干』，『將學員分成人數均等的三小組』，『本活動不宜超過20人為佳』。若活動人數無特殊限制時，則本欄空白。</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八</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活動場地</w:t>
      </w:r>
    </w:p>
    <w:p w:rsidR="002C7169" w:rsidRPr="00D32FFA" w:rsidRDefault="002C7169" w:rsidP="005B569F">
      <w:pPr>
        <w:spacing w:line="400" w:lineRule="exact"/>
        <w:ind w:leftChars="142" w:left="284" w:firstLineChars="200" w:firstLine="480"/>
        <w:rPr>
          <w:rFonts w:ascii="華康標楷體" w:eastAsia="華康標楷體" w:cs="華康標楷體" w:hint="eastAsia"/>
          <w:sz w:val="24"/>
          <w:szCs w:val="24"/>
        </w:rPr>
      </w:pPr>
      <w:r w:rsidRPr="00D32FFA">
        <w:rPr>
          <w:rFonts w:ascii="華康標楷體" w:eastAsia="華康標楷體" w:cs="華康標楷體" w:hint="eastAsia"/>
          <w:sz w:val="24"/>
          <w:szCs w:val="24"/>
        </w:rPr>
        <w:t>說明活動進行的場地需求或限制，必要時請註明特殊的設備或場地佈置的附圖。舉例：『三個分組討論的寧靜空間，及一個大型的綜合討論教室。』、『空曠的戶外活動場地』、</w:t>
      </w:r>
      <w:r w:rsidR="004760EF">
        <w:rPr>
          <w:rFonts w:ascii="華康標楷體" w:eastAsia="華康標楷體" w:cs="華康標楷體" w:hint="eastAsia"/>
          <w:sz w:val="24"/>
          <w:szCs w:val="24"/>
        </w:rPr>
        <w:t>『</w:t>
      </w:r>
      <w:r w:rsidR="004760EF" w:rsidRPr="00D32FFA">
        <w:rPr>
          <w:rFonts w:ascii="華康標楷體" w:eastAsia="華康標楷體" w:cs="華康標楷體" w:hint="eastAsia"/>
          <w:sz w:val="24"/>
          <w:szCs w:val="24"/>
        </w:rPr>
        <w:t>將桌椅擺設成馬蹄形</w:t>
      </w:r>
      <w:r w:rsidR="004760EF">
        <w:rPr>
          <w:rFonts w:ascii="華康標楷體" w:eastAsia="華康標楷體" w:cs="華康標楷體" w:hint="eastAsia"/>
          <w:sz w:val="24"/>
          <w:szCs w:val="24"/>
        </w:rPr>
        <w:t>』</w:t>
      </w:r>
      <w:r w:rsidRPr="00D32FFA">
        <w:rPr>
          <w:rFonts w:ascii="華康標楷體" w:eastAsia="華康標楷體" w:cs="華康標楷體" w:hint="eastAsia"/>
          <w:sz w:val="24"/>
          <w:szCs w:val="24"/>
        </w:rPr>
        <w:t>(見附圖)。若活動場地無須特別安排時，則本欄空白。</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九</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活動目標</w:t>
      </w:r>
    </w:p>
    <w:p w:rsidR="002C7169" w:rsidRPr="00D32FFA" w:rsidRDefault="002C7169" w:rsidP="005B569F">
      <w:pPr>
        <w:spacing w:line="400" w:lineRule="exact"/>
        <w:ind w:leftChars="142" w:left="284" w:firstLineChars="200" w:firstLine="480"/>
        <w:rPr>
          <w:rFonts w:ascii="華康標楷體" w:eastAsia="華康標楷體" w:cs="華康標楷體" w:hint="eastAsia"/>
          <w:sz w:val="24"/>
          <w:szCs w:val="24"/>
        </w:rPr>
      </w:pPr>
      <w:r w:rsidRPr="00D32FFA">
        <w:rPr>
          <w:rFonts w:ascii="華康標楷體" w:eastAsia="華康標楷體" w:cs="華康標楷體" w:hint="eastAsia"/>
          <w:sz w:val="24"/>
          <w:szCs w:val="24"/>
        </w:rPr>
        <w:t>活動目標也可稱為單元目標，訂立過程有下列幾個特性：</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l.活動目標較廣泛的陳述學習意向。所使用的動詞是抽象而不可測量的。例如：『了解』、『明白』、『知道』、『欣賞』等等。</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2.活動目標以學習者的立場述說學習者所要做的。</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3.活動目標明訂了基本的學習效果。意即指明知識、態度和技能的學習效果。</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4.活動目標定出了學習範圍、主題，而且必須是教學時間內可以完成的。</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十</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預期成果</w:t>
      </w:r>
    </w:p>
    <w:p w:rsidR="002C7169" w:rsidRPr="00D32FFA" w:rsidRDefault="002C7169" w:rsidP="005B569F">
      <w:pPr>
        <w:spacing w:line="400" w:lineRule="exact"/>
        <w:ind w:leftChars="142" w:left="284" w:firstLineChars="200" w:firstLine="464"/>
        <w:rPr>
          <w:rFonts w:ascii="華康標楷體" w:eastAsia="華康標楷體" w:hint="eastAsia"/>
          <w:spacing w:val="-4"/>
          <w:sz w:val="24"/>
          <w:szCs w:val="24"/>
        </w:rPr>
      </w:pPr>
      <w:r w:rsidRPr="00D32FFA">
        <w:rPr>
          <w:rFonts w:ascii="華康標楷體" w:eastAsia="華康標楷體" w:cs="華康標楷體" w:hint="eastAsia"/>
          <w:spacing w:val="-4"/>
          <w:sz w:val="24"/>
          <w:szCs w:val="24"/>
        </w:rPr>
        <w:t>預期成果一般又稱為行為目標。本欄在描述學習者於教學後期望學生能夠去做的行為，更具體而確實的探知他們學習的效果，是否已達到活動目標，同時也提示了該採用何種教學活動。預期成果的撰寫，包涵以下五個要素：</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1.明確說明達成目標時，學習者可能表現的行為，以此證實他已學會。描述時須使用可觀察的行為動詞。</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2.學習者要在何種特定狀況或條件下做這些事。例如：『在全班面前』或『所提供的卡片範例』。</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3.說明學習者行為表現的標準。即必須達到什麼標準或程度才算通過。例如：『答對百分之八十』、『至少解釋三個項目』</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4.完成這項行為目標的</w:t>
      </w:r>
      <w:r w:rsidR="00826E9B">
        <w:rPr>
          <w:rFonts w:ascii="華康標楷體" w:eastAsia="華康標楷體" w:cs="華康標楷體" w:hint="eastAsia"/>
          <w:sz w:val="24"/>
          <w:szCs w:val="24"/>
        </w:rPr>
        <w:t>對象</w:t>
      </w:r>
      <w:r w:rsidRPr="00D32FFA">
        <w:rPr>
          <w:rFonts w:ascii="華康標楷體" w:eastAsia="華康標楷體" w:cs="華康標楷體" w:hint="eastAsia"/>
          <w:sz w:val="24"/>
          <w:szCs w:val="24"/>
        </w:rPr>
        <w:t>是誰？</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5.用來評量以確定目標達成的行為結果。例如：『一篇見證』、『獨一神觀』、『洗腳禮的精義』。</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十一</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活動內容</w:t>
      </w:r>
    </w:p>
    <w:p w:rsidR="002C7169" w:rsidRPr="00D32FFA" w:rsidRDefault="002C7169" w:rsidP="005B569F">
      <w:pPr>
        <w:spacing w:line="400" w:lineRule="exact"/>
        <w:ind w:leftChars="142" w:left="284" w:firstLineChars="200" w:firstLine="464"/>
        <w:rPr>
          <w:rFonts w:ascii="華康標楷體" w:eastAsia="華康標楷體" w:cs="華康標楷體" w:hint="eastAsia"/>
          <w:spacing w:val="-4"/>
          <w:sz w:val="24"/>
          <w:szCs w:val="24"/>
        </w:rPr>
      </w:pPr>
      <w:r w:rsidRPr="00D32FFA">
        <w:rPr>
          <w:rFonts w:ascii="華康標楷體" w:eastAsia="華康標楷體" w:cs="華康標楷體" w:hint="eastAsia"/>
          <w:spacing w:val="-4"/>
          <w:sz w:val="24"/>
          <w:szCs w:val="24"/>
        </w:rPr>
        <w:t>活動內容是教學活動的主體，</w:t>
      </w:r>
      <w:r w:rsidR="00826E9B">
        <w:rPr>
          <w:rFonts w:ascii="華康標楷體" w:eastAsia="華康標楷體" w:cs="華康標楷體" w:hint="eastAsia"/>
          <w:spacing w:val="-4"/>
          <w:sz w:val="24"/>
          <w:szCs w:val="24"/>
        </w:rPr>
        <w:t>在</w:t>
      </w:r>
      <w:r w:rsidRPr="00D32FFA">
        <w:rPr>
          <w:rFonts w:ascii="華康標楷體" w:eastAsia="華康標楷體" w:cs="華康標楷體" w:hint="eastAsia"/>
          <w:spacing w:val="-4"/>
          <w:sz w:val="24"/>
          <w:szCs w:val="24"/>
        </w:rPr>
        <w:t>本欄中僅以簡單扼要的文字說明活動的程序，其他附屬的參考資料一律放在設計表後面。活動內容可分為以下三部分：</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l.準備活動：引起學習動機。</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2.發展活動：活動中最主要的幾個步驟。</w:t>
      </w:r>
    </w:p>
    <w:p w:rsidR="002C7169"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3.綜合活動：活動結束前的回顧、歸納或評鑑。</w:t>
      </w:r>
    </w:p>
    <w:p w:rsidR="001071E9" w:rsidRPr="00D32FFA" w:rsidRDefault="001071E9" w:rsidP="005B569F">
      <w:pPr>
        <w:spacing w:line="400" w:lineRule="exact"/>
        <w:ind w:leftChars="300" w:left="850" w:hangingChars="104" w:hanging="250"/>
        <w:rPr>
          <w:rFonts w:ascii="華康標楷體" w:eastAsia="華康標楷體" w:cs="華康標楷體" w:hint="eastAsia"/>
          <w:sz w:val="24"/>
          <w:szCs w:val="24"/>
        </w:rPr>
      </w:pPr>
    </w:p>
    <w:p w:rsidR="002C7169" w:rsidRDefault="002C7169" w:rsidP="005B569F">
      <w:pPr>
        <w:spacing w:line="400" w:lineRule="exact"/>
        <w:ind w:leftChars="142" w:left="284" w:firstLineChars="200" w:firstLine="464"/>
        <w:rPr>
          <w:rFonts w:ascii="華康標楷體" w:eastAsia="華康標楷體" w:cs="華康標楷體" w:hint="eastAsia"/>
          <w:spacing w:val="-4"/>
          <w:sz w:val="24"/>
          <w:szCs w:val="24"/>
        </w:rPr>
      </w:pPr>
      <w:r w:rsidRPr="00D32FFA">
        <w:rPr>
          <w:rFonts w:ascii="華康標楷體" w:eastAsia="華康標楷體" w:cs="華康標楷體" w:hint="eastAsia"/>
          <w:spacing w:val="-4"/>
          <w:sz w:val="24"/>
          <w:szCs w:val="24"/>
        </w:rPr>
        <w:t>撰寫本欄的方式依以下之說明，以*１、*2、*3...代表想和看的路站，請一邊看下圖，一邊看說明。</w:t>
      </w:r>
    </w:p>
    <w:p w:rsidR="00826E9B" w:rsidRDefault="00826E9B" w:rsidP="005B569F">
      <w:pPr>
        <w:spacing w:line="400" w:lineRule="exact"/>
        <w:ind w:leftChars="142" w:left="284" w:firstLineChars="200" w:firstLine="464"/>
        <w:rPr>
          <w:rFonts w:ascii="華康標楷體" w:eastAsia="華康標楷體" w:cs="華康標楷體" w:hint="eastAsia"/>
          <w:spacing w:val="-4"/>
          <w:sz w:val="24"/>
          <w:szCs w:val="24"/>
        </w:rPr>
      </w:pPr>
    </w:p>
    <w:p w:rsidR="00826E9B" w:rsidRPr="00D32FFA" w:rsidRDefault="00826E9B" w:rsidP="005B569F">
      <w:pPr>
        <w:spacing w:line="400" w:lineRule="exact"/>
        <w:ind w:leftChars="142" w:left="284" w:firstLineChars="200" w:firstLine="464"/>
        <w:rPr>
          <w:rFonts w:ascii="華康標楷體" w:eastAsia="華康標楷體" w:cs="華康標楷體" w:hint="eastAsia"/>
          <w:spacing w:val="-4"/>
          <w:sz w:val="24"/>
          <w:szCs w:val="24"/>
        </w:rPr>
      </w:pPr>
    </w:p>
    <w:p w:rsidR="002C7169" w:rsidRPr="00D32FFA" w:rsidRDefault="002C7169" w:rsidP="005433C5">
      <w:pPr>
        <w:tabs>
          <w:tab w:val="left" w:pos="-1560"/>
        </w:tabs>
        <w:spacing w:line="400" w:lineRule="exact"/>
        <w:ind w:leftChars="250" w:left="500"/>
        <w:jc w:val="both"/>
        <w:rPr>
          <w:rFonts w:ascii="華康標楷體" w:eastAsia="華康標楷體" w:hint="eastAsia"/>
          <w:spacing w:val="-4"/>
          <w:sz w:val="24"/>
          <w:szCs w:val="24"/>
        </w:rPr>
      </w:pPr>
    </w:p>
    <w:tbl>
      <w:tblPr>
        <w:tblStyle w:val="a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46"/>
        <w:gridCol w:w="2843"/>
        <w:gridCol w:w="737"/>
        <w:gridCol w:w="737"/>
        <w:gridCol w:w="737"/>
      </w:tblGrid>
      <w:tr w:rsidR="002C7169" w:rsidRPr="00D32FFA">
        <w:trPr>
          <w:trHeight w:hRule="exact" w:val="468"/>
          <w:jc w:val="center"/>
        </w:trPr>
        <w:tc>
          <w:tcPr>
            <w:tcW w:w="346" w:type="dxa"/>
            <w:vMerge w:val="restart"/>
            <w:tcBorders>
              <w:top w:val="single" w:sz="12" w:space="0" w:color="auto"/>
            </w:tcBorders>
            <w:textDirection w:val="tbRlV"/>
            <w:vAlign w:val="center"/>
          </w:tcPr>
          <w:p w:rsidR="002C7169" w:rsidRPr="00D32FFA" w:rsidRDefault="002C7169" w:rsidP="002C7169">
            <w:pPr>
              <w:spacing w:line="200" w:lineRule="exact"/>
              <w:ind w:left="113" w:right="113"/>
              <w:jc w:val="center"/>
              <w:rPr>
                <w:rFonts w:ascii="華康標楷體" w:eastAsia="華康標楷體" w:hint="eastAsia"/>
                <w:bCs/>
              </w:rPr>
            </w:pPr>
            <w:r w:rsidRPr="00D32FFA">
              <w:rPr>
                <w:rFonts w:ascii="華康標楷體" w:eastAsia="華康標楷體" w:cs="華康標楷體" w:hint="eastAsia"/>
                <w:bCs/>
              </w:rPr>
              <w:t>活　動　內　容</w:t>
            </w:r>
          </w:p>
        </w:tc>
        <w:tc>
          <w:tcPr>
            <w:tcW w:w="2843" w:type="dxa"/>
            <w:tcBorders>
              <w:top w:val="single" w:sz="12" w:space="0" w:color="auto"/>
              <w:bottom w:val="single" w:sz="6" w:space="0" w:color="auto"/>
            </w:tcBorders>
            <w:vAlign w:val="center"/>
          </w:tcPr>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教　員　活　動</w:t>
            </w:r>
          </w:p>
        </w:tc>
        <w:tc>
          <w:tcPr>
            <w:tcW w:w="737" w:type="dxa"/>
            <w:tcBorders>
              <w:top w:val="single" w:sz="12" w:space="0" w:color="auto"/>
              <w:bottom w:val="single" w:sz="6" w:space="0" w:color="auto"/>
            </w:tcBorders>
            <w:vAlign w:val="center"/>
          </w:tcPr>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學員</w:t>
            </w:r>
          </w:p>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活動</w:t>
            </w:r>
          </w:p>
        </w:tc>
        <w:tc>
          <w:tcPr>
            <w:tcW w:w="737" w:type="dxa"/>
            <w:tcBorders>
              <w:top w:val="single" w:sz="12" w:space="0" w:color="auto"/>
              <w:bottom w:val="single" w:sz="6" w:space="0" w:color="auto"/>
            </w:tcBorders>
            <w:vAlign w:val="center"/>
          </w:tcPr>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教學</w:t>
            </w:r>
          </w:p>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資源</w:t>
            </w:r>
          </w:p>
        </w:tc>
        <w:tc>
          <w:tcPr>
            <w:tcW w:w="737" w:type="dxa"/>
            <w:tcBorders>
              <w:top w:val="single" w:sz="12" w:space="0" w:color="auto"/>
              <w:bottom w:val="single" w:sz="6" w:space="0" w:color="auto"/>
            </w:tcBorders>
            <w:vAlign w:val="center"/>
          </w:tcPr>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時間</w:t>
            </w:r>
          </w:p>
          <w:p w:rsidR="002C7169" w:rsidRPr="00D32FFA" w:rsidRDefault="002C7169" w:rsidP="007C39B1">
            <w:pPr>
              <w:spacing w:line="200" w:lineRule="exact"/>
              <w:jc w:val="center"/>
              <w:rPr>
                <w:rFonts w:ascii="華康標楷體" w:eastAsia="華康標楷體" w:hint="eastAsia"/>
                <w:bCs/>
              </w:rPr>
            </w:pPr>
            <w:r w:rsidRPr="00D32FFA">
              <w:rPr>
                <w:rFonts w:ascii="華康標楷體" w:eastAsia="華康標楷體" w:cs="華康標楷體" w:hint="eastAsia"/>
                <w:bCs/>
              </w:rPr>
              <w:t>分配</w:t>
            </w:r>
          </w:p>
        </w:tc>
      </w:tr>
      <w:tr w:rsidR="002C7169" w:rsidRPr="00D32FFA">
        <w:trPr>
          <w:trHeight w:hRule="exact" w:val="340"/>
          <w:jc w:val="center"/>
        </w:trPr>
        <w:tc>
          <w:tcPr>
            <w:tcW w:w="346" w:type="dxa"/>
            <w:vMerge/>
            <w:vAlign w:val="center"/>
          </w:tcPr>
          <w:p w:rsidR="002C7169" w:rsidRPr="00D32FFA" w:rsidRDefault="002C7169" w:rsidP="002C7169">
            <w:pPr>
              <w:spacing w:line="200" w:lineRule="exact"/>
              <w:jc w:val="both"/>
              <w:rPr>
                <w:rFonts w:ascii="華康標楷體" w:eastAsia="華康標楷體" w:hint="eastAsia"/>
                <w:bCs/>
              </w:rPr>
            </w:pPr>
          </w:p>
        </w:tc>
        <w:tc>
          <w:tcPr>
            <w:tcW w:w="2843" w:type="dxa"/>
            <w:tcBorders>
              <w:top w:val="single" w:sz="6" w:space="0" w:color="auto"/>
              <w:bottom w:val="nil"/>
            </w:tcBorders>
            <w:vAlign w:val="center"/>
          </w:tcPr>
          <w:p w:rsidR="002C7169" w:rsidRPr="00D32FFA" w:rsidRDefault="002C7169" w:rsidP="002C7169">
            <w:pPr>
              <w:spacing w:line="200" w:lineRule="exact"/>
              <w:jc w:val="both"/>
              <w:rPr>
                <w:rFonts w:ascii="華康標楷體" w:eastAsia="華康標楷體" w:hint="eastAsia"/>
                <w:spacing w:val="-10"/>
              </w:rPr>
            </w:pPr>
            <w:r w:rsidRPr="00D32FFA">
              <w:rPr>
                <w:rFonts w:ascii="華康標楷體" w:eastAsia="華康標楷體" w:cs="華康標楷體" w:hint="eastAsia"/>
                <w:spacing w:val="-10"/>
              </w:rPr>
              <w:t>一、準備活動</w:t>
            </w:r>
          </w:p>
        </w:tc>
        <w:tc>
          <w:tcPr>
            <w:tcW w:w="737" w:type="dxa"/>
            <w:tcBorders>
              <w:top w:val="single" w:sz="6" w:space="0" w:color="auto"/>
              <w:bottom w:val="nil"/>
            </w:tcBorders>
            <w:vAlign w:val="center"/>
          </w:tcPr>
          <w:p w:rsidR="002C7169" w:rsidRPr="00D32FFA" w:rsidRDefault="002C7169" w:rsidP="002C7169">
            <w:pPr>
              <w:spacing w:line="200" w:lineRule="exact"/>
              <w:rPr>
                <w:rFonts w:ascii="華康標楷體" w:eastAsia="華康標楷體" w:hint="eastAsia"/>
                <w:spacing w:val="-10"/>
              </w:rPr>
            </w:pPr>
          </w:p>
        </w:tc>
        <w:tc>
          <w:tcPr>
            <w:tcW w:w="737" w:type="dxa"/>
            <w:tcBorders>
              <w:top w:val="single" w:sz="6" w:space="0" w:color="auto"/>
              <w:bottom w:val="nil"/>
            </w:tcBorders>
            <w:vAlign w:val="center"/>
          </w:tcPr>
          <w:p w:rsidR="002C7169" w:rsidRPr="00D32FFA" w:rsidRDefault="002C7169" w:rsidP="002C7169">
            <w:pPr>
              <w:spacing w:line="200" w:lineRule="exact"/>
              <w:rPr>
                <w:rFonts w:ascii="華康標楷體" w:eastAsia="華康標楷體" w:hint="eastAsia"/>
                <w:spacing w:val="-10"/>
              </w:rPr>
            </w:pPr>
          </w:p>
        </w:tc>
        <w:tc>
          <w:tcPr>
            <w:tcW w:w="737" w:type="dxa"/>
            <w:tcBorders>
              <w:top w:val="single" w:sz="6" w:space="0" w:color="auto"/>
              <w:bottom w:val="nil"/>
            </w:tcBorders>
            <w:vAlign w:val="center"/>
          </w:tcPr>
          <w:p w:rsidR="002C7169" w:rsidRPr="00D32FFA" w:rsidRDefault="002C7169" w:rsidP="002C7169">
            <w:pPr>
              <w:spacing w:line="200" w:lineRule="exact"/>
              <w:rPr>
                <w:rFonts w:ascii="華康標楷體" w:eastAsia="華康標楷體" w:hint="eastAsia"/>
                <w:spacing w:val="-10"/>
              </w:rPr>
            </w:pPr>
          </w:p>
        </w:tc>
      </w:tr>
      <w:tr w:rsidR="002B3611" w:rsidRPr="00D32FFA">
        <w:trPr>
          <w:trHeight w:hRule="exact" w:val="340"/>
          <w:jc w:val="center"/>
        </w:trPr>
        <w:tc>
          <w:tcPr>
            <w:tcW w:w="346" w:type="dxa"/>
            <w:vMerge/>
            <w:vAlign w:val="center"/>
          </w:tcPr>
          <w:p w:rsidR="002B3611" w:rsidRPr="00D32FFA" w:rsidRDefault="002B3611" w:rsidP="002C7169">
            <w:pPr>
              <w:spacing w:line="200" w:lineRule="exact"/>
              <w:jc w:val="both"/>
              <w:rPr>
                <w:rFonts w:ascii="華康標楷體" w:eastAsia="華康標楷體" w:hint="eastAsia"/>
                <w:bCs/>
              </w:rPr>
            </w:pPr>
          </w:p>
        </w:tc>
        <w:tc>
          <w:tcPr>
            <w:tcW w:w="2843" w:type="dxa"/>
            <w:tcBorders>
              <w:top w:val="nil"/>
              <w:bottom w:val="nil"/>
            </w:tcBorders>
            <w:vAlign w:val="center"/>
          </w:tcPr>
          <w:p w:rsidR="002B3611" w:rsidRPr="00D32FFA" w:rsidRDefault="002B3611" w:rsidP="002C7169">
            <w:pPr>
              <w:spacing w:line="200" w:lineRule="exact"/>
              <w:ind w:firstLineChars="200" w:firstLine="360"/>
              <w:jc w:val="both"/>
              <w:rPr>
                <w:rFonts w:ascii="華康標楷體" w:eastAsia="華康標楷體" w:hint="eastAsia"/>
                <w:spacing w:val="-10"/>
              </w:rPr>
            </w:pPr>
            <w:r w:rsidRPr="00D32FFA">
              <w:rPr>
                <w:rFonts w:ascii="華康標楷體" w:eastAsia="華康標楷體" w:cs="華康標楷體" w:hint="eastAsia"/>
                <w:spacing w:val="-10"/>
              </w:rPr>
              <w:t>1.引起學習動機</w:t>
            </w:r>
            <w:r w:rsidR="001071E9">
              <w:rPr>
                <w:rFonts w:ascii="華康標楷體" w:eastAsia="華康標楷體" w:cs="華康標楷體" w:hint="eastAsia"/>
                <w:spacing w:val="-10"/>
              </w:rPr>
              <w:t>───</w:t>
            </w:r>
            <w:r w:rsidRPr="00D32FFA">
              <w:rPr>
                <w:rFonts w:ascii="華康標楷體" w:eastAsia="華康標楷體" w:cs="華康標楷體" w:hint="eastAsia"/>
                <w:spacing w:val="-10"/>
              </w:rPr>
              <w:t>＊1→</w:t>
            </w:r>
          </w:p>
        </w:tc>
        <w:tc>
          <w:tcPr>
            <w:tcW w:w="737" w:type="dxa"/>
            <w:tcBorders>
              <w:top w:val="nil"/>
              <w:bottom w:val="nil"/>
            </w:tcBorders>
            <w:vAlign w:val="center"/>
          </w:tcPr>
          <w:p w:rsidR="002B3611" w:rsidRPr="00D32FFA" w:rsidRDefault="002B3611" w:rsidP="00ED1B0E">
            <w:pPr>
              <w:spacing w:line="200" w:lineRule="exact"/>
              <w:rPr>
                <w:rFonts w:ascii="華康標楷體" w:eastAsia="華康標楷體" w:hint="eastAsia"/>
                <w:spacing w:val="-10"/>
              </w:rPr>
            </w:pPr>
            <w:r w:rsidRPr="00D32FFA">
              <w:rPr>
                <w:rFonts w:ascii="華康標楷體" w:eastAsia="華康標楷體" w:cs="華康標楷體" w:hint="eastAsia"/>
                <w:spacing w:val="-10"/>
              </w:rPr>
              <w:t>＊2→</w:t>
            </w:r>
          </w:p>
        </w:tc>
        <w:tc>
          <w:tcPr>
            <w:tcW w:w="737" w:type="dxa"/>
            <w:tcBorders>
              <w:top w:val="nil"/>
              <w:bottom w:val="nil"/>
            </w:tcBorders>
            <w:vAlign w:val="center"/>
          </w:tcPr>
          <w:p w:rsidR="002B3611" w:rsidRPr="00D32FFA" w:rsidRDefault="002B3611" w:rsidP="00ED1B0E">
            <w:pPr>
              <w:spacing w:line="200" w:lineRule="exact"/>
              <w:rPr>
                <w:rFonts w:ascii="華康標楷體" w:eastAsia="華康標楷體" w:hint="eastAsia"/>
                <w:spacing w:val="-10"/>
              </w:rPr>
            </w:pPr>
            <w:r w:rsidRPr="00D32FFA">
              <w:rPr>
                <w:rFonts w:ascii="華康標楷體" w:eastAsia="華康標楷體" w:cs="華康標楷體" w:hint="eastAsia"/>
                <w:spacing w:val="-10"/>
              </w:rPr>
              <w:t>＊3→</w:t>
            </w:r>
          </w:p>
        </w:tc>
        <w:tc>
          <w:tcPr>
            <w:tcW w:w="737" w:type="dxa"/>
            <w:tcBorders>
              <w:top w:val="nil"/>
              <w:bottom w:val="nil"/>
            </w:tcBorders>
            <w:vAlign w:val="center"/>
          </w:tcPr>
          <w:p w:rsidR="002B3611" w:rsidRPr="00D32FFA" w:rsidRDefault="002B3611" w:rsidP="00ED1B0E">
            <w:pPr>
              <w:spacing w:line="200" w:lineRule="exact"/>
              <w:rPr>
                <w:rFonts w:ascii="華康標楷體" w:eastAsia="華康標楷體" w:hint="eastAsia"/>
                <w:spacing w:val="-10"/>
              </w:rPr>
            </w:pPr>
            <w:r w:rsidRPr="00D32FFA">
              <w:rPr>
                <w:rFonts w:ascii="華康標楷體" w:eastAsia="華康標楷體" w:cs="華康標楷體" w:hint="eastAsia"/>
                <w:spacing w:val="-10"/>
              </w:rPr>
              <w:t>＊4→</w:t>
            </w:r>
          </w:p>
        </w:tc>
      </w:tr>
      <w:tr w:rsidR="002B3611" w:rsidRPr="00D32FFA">
        <w:trPr>
          <w:trHeight w:hRule="exact" w:val="340"/>
          <w:jc w:val="center"/>
        </w:trPr>
        <w:tc>
          <w:tcPr>
            <w:tcW w:w="346" w:type="dxa"/>
            <w:vMerge/>
            <w:vAlign w:val="center"/>
          </w:tcPr>
          <w:p w:rsidR="002B3611" w:rsidRPr="00D32FFA" w:rsidRDefault="002B3611" w:rsidP="002C7169">
            <w:pPr>
              <w:spacing w:line="200" w:lineRule="exact"/>
              <w:jc w:val="both"/>
              <w:rPr>
                <w:rFonts w:ascii="華康標楷體" w:eastAsia="華康標楷體" w:hint="eastAsia"/>
                <w:bCs/>
              </w:rPr>
            </w:pPr>
          </w:p>
        </w:tc>
        <w:tc>
          <w:tcPr>
            <w:tcW w:w="2843" w:type="dxa"/>
            <w:tcBorders>
              <w:top w:val="nil"/>
              <w:bottom w:val="nil"/>
            </w:tcBorders>
            <w:vAlign w:val="center"/>
          </w:tcPr>
          <w:p w:rsidR="002B3611" w:rsidRPr="00D32FFA" w:rsidRDefault="002B3611" w:rsidP="002C7169">
            <w:pPr>
              <w:spacing w:line="200" w:lineRule="exact"/>
              <w:jc w:val="both"/>
              <w:rPr>
                <w:rFonts w:ascii="華康標楷體" w:eastAsia="華康標楷體" w:hint="eastAsia"/>
                <w:spacing w:val="-10"/>
              </w:rPr>
            </w:pPr>
            <w:r w:rsidRPr="00D32FFA">
              <w:rPr>
                <w:rFonts w:ascii="華康標楷體" w:eastAsia="華康標楷體" w:cs="華康標楷體" w:hint="eastAsia"/>
                <w:spacing w:val="-10"/>
              </w:rPr>
              <w:t>二、發展活動</w:t>
            </w:r>
          </w:p>
        </w:tc>
        <w:tc>
          <w:tcPr>
            <w:tcW w:w="737" w:type="dxa"/>
            <w:tcBorders>
              <w:top w:val="nil"/>
              <w:bottom w:val="nil"/>
            </w:tcBorders>
            <w:vAlign w:val="center"/>
          </w:tcPr>
          <w:p w:rsidR="002B3611" w:rsidRPr="00D32FFA" w:rsidRDefault="002B3611" w:rsidP="002C7169">
            <w:pPr>
              <w:spacing w:line="200" w:lineRule="exact"/>
              <w:rPr>
                <w:rFonts w:ascii="華康標楷體" w:eastAsia="華康標楷體" w:hint="eastAsia"/>
                <w:spacing w:val="-10"/>
              </w:rPr>
            </w:pPr>
          </w:p>
        </w:tc>
        <w:tc>
          <w:tcPr>
            <w:tcW w:w="737" w:type="dxa"/>
            <w:tcBorders>
              <w:top w:val="nil"/>
              <w:bottom w:val="nil"/>
            </w:tcBorders>
            <w:vAlign w:val="center"/>
          </w:tcPr>
          <w:p w:rsidR="002B3611" w:rsidRPr="00D32FFA" w:rsidRDefault="002B3611" w:rsidP="002C7169">
            <w:pPr>
              <w:spacing w:line="200" w:lineRule="exact"/>
              <w:rPr>
                <w:rFonts w:ascii="華康標楷體" w:eastAsia="華康標楷體" w:hint="eastAsia"/>
                <w:spacing w:val="-10"/>
              </w:rPr>
            </w:pPr>
          </w:p>
        </w:tc>
        <w:tc>
          <w:tcPr>
            <w:tcW w:w="737" w:type="dxa"/>
            <w:tcBorders>
              <w:top w:val="nil"/>
              <w:bottom w:val="nil"/>
            </w:tcBorders>
            <w:vAlign w:val="center"/>
          </w:tcPr>
          <w:p w:rsidR="002B3611" w:rsidRPr="00D32FFA" w:rsidRDefault="002B3611" w:rsidP="002C7169">
            <w:pPr>
              <w:spacing w:line="200" w:lineRule="exact"/>
              <w:rPr>
                <w:rFonts w:ascii="華康標楷體" w:eastAsia="華康標楷體" w:hint="eastAsia"/>
                <w:spacing w:val="-10"/>
              </w:rPr>
            </w:pPr>
          </w:p>
        </w:tc>
      </w:tr>
      <w:tr w:rsidR="002B3611" w:rsidRPr="00D32FFA">
        <w:trPr>
          <w:trHeight w:hRule="exact" w:val="340"/>
          <w:jc w:val="center"/>
        </w:trPr>
        <w:tc>
          <w:tcPr>
            <w:tcW w:w="346" w:type="dxa"/>
            <w:vMerge/>
            <w:tcBorders>
              <w:bottom w:val="single" w:sz="12" w:space="0" w:color="auto"/>
            </w:tcBorders>
            <w:vAlign w:val="center"/>
          </w:tcPr>
          <w:p w:rsidR="002B3611" w:rsidRPr="00D32FFA" w:rsidRDefault="002B3611" w:rsidP="002C7169">
            <w:pPr>
              <w:spacing w:line="360" w:lineRule="exact"/>
              <w:jc w:val="both"/>
              <w:rPr>
                <w:rFonts w:ascii="華康標楷體" w:eastAsia="華康標楷體" w:hint="eastAsia"/>
                <w:bCs/>
              </w:rPr>
            </w:pPr>
          </w:p>
        </w:tc>
        <w:tc>
          <w:tcPr>
            <w:tcW w:w="2843" w:type="dxa"/>
            <w:tcBorders>
              <w:top w:val="nil"/>
              <w:bottom w:val="single" w:sz="12" w:space="0" w:color="auto"/>
            </w:tcBorders>
            <w:vAlign w:val="center"/>
          </w:tcPr>
          <w:p w:rsidR="002B3611" w:rsidRPr="00D32FFA" w:rsidRDefault="001071E9" w:rsidP="002C7169">
            <w:pPr>
              <w:spacing w:line="200" w:lineRule="exact"/>
              <w:ind w:firstLineChars="900" w:firstLine="1620"/>
              <w:jc w:val="both"/>
              <w:rPr>
                <w:rFonts w:ascii="華康標楷體" w:eastAsia="華康標楷體" w:hint="eastAsia"/>
                <w:spacing w:val="-10"/>
              </w:rPr>
            </w:pPr>
            <w:r>
              <w:rPr>
                <w:rFonts w:ascii="華康標楷體" w:eastAsia="華康標楷體" w:cs="華康標楷體" w:hint="eastAsia"/>
                <w:spacing w:val="-10"/>
              </w:rPr>
              <w:t>───</w:t>
            </w:r>
            <w:r w:rsidR="002B3611" w:rsidRPr="00D32FFA">
              <w:rPr>
                <w:rFonts w:ascii="華康標楷體" w:eastAsia="華康標楷體" w:cs="華康標楷體" w:hint="eastAsia"/>
                <w:spacing w:val="-10"/>
              </w:rPr>
              <w:t>＊5→</w:t>
            </w:r>
          </w:p>
        </w:tc>
        <w:tc>
          <w:tcPr>
            <w:tcW w:w="737" w:type="dxa"/>
            <w:tcBorders>
              <w:top w:val="nil"/>
              <w:bottom w:val="single" w:sz="12" w:space="0" w:color="auto"/>
            </w:tcBorders>
            <w:vAlign w:val="center"/>
          </w:tcPr>
          <w:p w:rsidR="002B3611" w:rsidRPr="00D32FFA" w:rsidRDefault="002B3611" w:rsidP="002C7169">
            <w:pPr>
              <w:spacing w:line="200" w:lineRule="exact"/>
              <w:rPr>
                <w:rFonts w:ascii="華康標楷體" w:eastAsia="華康標楷體" w:hint="eastAsia"/>
                <w:spacing w:val="-10"/>
              </w:rPr>
            </w:pPr>
            <w:r w:rsidRPr="00D32FFA">
              <w:rPr>
                <w:rFonts w:ascii="華康標楷體" w:eastAsia="華康標楷體" w:cs="華康標楷體" w:hint="eastAsia"/>
                <w:spacing w:val="-10"/>
              </w:rPr>
              <w:t>＊6→</w:t>
            </w:r>
          </w:p>
        </w:tc>
        <w:tc>
          <w:tcPr>
            <w:tcW w:w="737" w:type="dxa"/>
            <w:tcBorders>
              <w:top w:val="nil"/>
              <w:bottom w:val="single" w:sz="12" w:space="0" w:color="auto"/>
            </w:tcBorders>
            <w:vAlign w:val="center"/>
          </w:tcPr>
          <w:p w:rsidR="002B3611" w:rsidRPr="00D32FFA" w:rsidRDefault="002B3611" w:rsidP="002C7169">
            <w:pPr>
              <w:spacing w:line="200" w:lineRule="exact"/>
              <w:rPr>
                <w:rFonts w:ascii="華康標楷體" w:eastAsia="華康標楷體" w:hint="eastAsia"/>
                <w:spacing w:val="-10"/>
              </w:rPr>
            </w:pPr>
            <w:r w:rsidRPr="00D32FFA">
              <w:rPr>
                <w:rFonts w:ascii="華康標楷體" w:eastAsia="華康標楷體" w:cs="華康標楷體" w:hint="eastAsia"/>
                <w:spacing w:val="-10"/>
              </w:rPr>
              <w:t>＊7→</w:t>
            </w:r>
          </w:p>
        </w:tc>
        <w:tc>
          <w:tcPr>
            <w:tcW w:w="737" w:type="dxa"/>
            <w:tcBorders>
              <w:top w:val="nil"/>
              <w:bottom w:val="single" w:sz="12" w:space="0" w:color="auto"/>
            </w:tcBorders>
            <w:vAlign w:val="center"/>
          </w:tcPr>
          <w:p w:rsidR="002B3611" w:rsidRPr="00D32FFA" w:rsidRDefault="002B3611" w:rsidP="002C7169">
            <w:pPr>
              <w:spacing w:line="200" w:lineRule="exact"/>
              <w:rPr>
                <w:rFonts w:ascii="華康標楷體" w:eastAsia="華康標楷體" w:hint="eastAsia"/>
                <w:spacing w:val="-10"/>
              </w:rPr>
            </w:pPr>
            <w:r w:rsidRPr="00D32FFA">
              <w:rPr>
                <w:rFonts w:ascii="華康標楷體" w:eastAsia="華康標楷體" w:cs="華康標楷體" w:hint="eastAsia"/>
                <w:spacing w:val="-10"/>
              </w:rPr>
              <w:t>＊8→</w:t>
            </w:r>
          </w:p>
        </w:tc>
      </w:tr>
    </w:tbl>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*1.第一站是教員的活動，假定現在要引起學習動機，那麼教員應該怎麼做呢？此時以一段引言做開始，而在這裡只填寫『說明活動的意義與目的』。</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2.現在我們到了第二站，這一欄是學員的動作，當教員說明活動的意義與目的時，學員做什麼呢？應該是「靜聽」吧！故此時只填寫『靜聽』。但也可能是『討論』、『欣賞』、『思考』等等，視教員的活動而定。</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3.第三站是教學資源，本欄在說明當教員與學員在進行此一步驟時，本教材有無提供可參考的文字資源，或教員須準備那些實物資源。依上述的狀況，本欄只須填寫『資源一』而在後面的附錄中，教學資源一就是一則引言的舉例。</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*4.第四站是時間分配，依上面的狀況，</w:t>
      </w:r>
      <w:r w:rsidR="00E81F19">
        <w:rPr>
          <w:rFonts w:ascii="華康標楷體" w:eastAsia="華康標楷體" w:cs="華康標楷體" w:hint="eastAsia"/>
          <w:sz w:val="24"/>
          <w:szCs w:val="24"/>
        </w:rPr>
        <w:t>你必須</w:t>
      </w:r>
      <w:r w:rsidRPr="00D32FFA">
        <w:rPr>
          <w:rFonts w:ascii="華康標楷體" w:eastAsia="華康標楷體" w:cs="華康標楷體" w:hint="eastAsia"/>
          <w:sz w:val="24"/>
          <w:szCs w:val="24"/>
        </w:rPr>
        <w:t>估計教員講這段引言大約要花多少時間，單位為分鐘。</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*5.現在第一個活動步驟已全部結束，從第五站開始進入第二個活動步驟，假定這個步驟是</w:t>
      </w:r>
      <w:r w:rsidR="00E81F19">
        <w:rPr>
          <w:rFonts w:ascii="華康標楷體" w:eastAsia="華康標楷體" w:cs="華康標楷體" w:hint="eastAsia"/>
          <w:sz w:val="24"/>
          <w:szCs w:val="24"/>
        </w:rPr>
        <w:t>「</w:t>
      </w:r>
      <w:r w:rsidRPr="00D32FFA">
        <w:rPr>
          <w:rFonts w:ascii="華康標楷體" w:eastAsia="華康標楷體" w:cs="華康標楷體" w:hint="eastAsia"/>
          <w:sz w:val="24"/>
          <w:szCs w:val="24"/>
        </w:rPr>
        <w:t>幻燈欣賞</w:t>
      </w:r>
      <w:r w:rsidR="00E81F19">
        <w:rPr>
          <w:rFonts w:ascii="華康標楷體" w:eastAsia="華康鐵線龍門W3" w:cs="華康標楷體" w:hint="eastAsia"/>
          <w:sz w:val="24"/>
          <w:szCs w:val="24"/>
        </w:rPr>
        <w:t>」</w:t>
      </w:r>
      <w:r w:rsidRPr="00D32FFA">
        <w:rPr>
          <w:rFonts w:ascii="華康標楷體" w:eastAsia="華康標楷體" w:cs="華康標楷體" w:hint="eastAsia"/>
          <w:sz w:val="24"/>
          <w:szCs w:val="24"/>
        </w:rPr>
        <w:t>則此欄可填寫『放映幻燈片』。</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*6.學員做什麼？應該是『欣賞』吧！</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*7.用什麼教具？『幻燈片、幻燈機』。</w:t>
      </w:r>
    </w:p>
    <w:p w:rsidR="002C7169" w:rsidRPr="00D32FFA" w:rsidRDefault="002C7169" w:rsidP="005B569F">
      <w:pPr>
        <w:spacing w:line="400" w:lineRule="exact"/>
        <w:ind w:leftChars="300" w:left="960" w:hangingChars="150" w:hanging="360"/>
        <w:rPr>
          <w:rFonts w:ascii="華康標楷體" w:eastAsia="華康標楷體" w:cs="華康標楷體" w:hint="eastAsia"/>
          <w:sz w:val="24"/>
          <w:szCs w:val="24"/>
        </w:rPr>
      </w:pPr>
      <w:r w:rsidRPr="00D32FFA">
        <w:rPr>
          <w:rFonts w:ascii="華康標楷體" w:eastAsia="華康標楷體" w:cs="華康標楷體" w:hint="eastAsia"/>
          <w:sz w:val="24"/>
          <w:szCs w:val="24"/>
        </w:rPr>
        <w:t>*8.看這套幻燈片需要幾分鐘？</w:t>
      </w: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十二</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注意事項</w:t>
      </w:r>
    </w:p>
    <w:p w:rsidR="002C7169" w:rsidRPr="00D32FFA" w:rsidRDefault="002C7169" w:rsidP="005B569F">
      <w:pPr>
        <w:spacing w:line="400" w:lineRule="exact"/>
        <w:ind w:leftChars="142" w:left="284" w:firstLineChars="200" w:firstLine="480"/>
        <w:rPr>
          <w:rFonts w:ascii="華康標楷體" w:eastAsia="華康標楷體" w:hint="eastAsia"/>
          <w:sz w:val="24"/>
          <w:szCs w:val="24"/>
        </w:rPr>
      </w:pPr>
      <w:r w:rsidRPr="00D32FFA">
        <w:rPr>
          <w:rFonts w:ascii="華康標楷體" w:eastAsia="華康標楷體" w:cs="華康標楷體" w:hint="eastAsia"/>
          <w:sz w:val="24"/>
          <w:szCs w:val="24"/>
        </w:rPr>
        <w:t>本欄在說明未盡的事宜，特別是以下幾種情況：</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1.安全性的維護：活動如有潛在的危險性時，將特別註明防範的措施。</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2.負面效果的避免：如果活動可能產生負面的不良效果時，也盡量會在文中提醒，並建議如何避免此類狀況發生。</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3.教材的彈性運用：有些教材可能過於繁雜，唯恐教員同工在教學時有所困難，此時本欄將說明簡化的原則或變通的方式。</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4.教學要領的提示：活動中有些小細節雖無法在活動內容中詳述，卻足以影響整個活動的效果與氣氛，諸如此類的教學要領，在本欄中亦有提示。</w:t>
      </w:r>
    </w:p>
    <w:p w:rsidR="002C7169" w:rsidRPr="00D32FFA"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5.強調活動的發展性：某些活動僅僅是個開端，必須有後續工作加以配合才能使活動更</w:t>
      </w:r>
      <w:r w:rsidR="00E81F19">
        <w:rPr>
          <w:rFonts w:ascii="華康標楷體" w:eastAsia="華康標楷體" w:cs="華康標楷體" w:hint="eastAsia"/>
          <w:sz w:val="24"/>
          <w:szCs w:val="24"/>
        </w:rPr>
        <w:t>具</w:t>
      </w:r>
      <w:r w:rsidRPr="00D32FFA">
        <w:rPr>
          <w:rFonts w:ascii="華康標楷體" w:eastAsia="華康標楷體" w:cs="華康標楷體" w:hint="eastAsia"/>
          <w:sz w:val="24"/>
          <w:szCs w:val="24"/>
        </w:rPr>
        <w:t>意義。</w:t>
      </w:r>
    </w:p>
    <w:p w:rsidR="002C7169" w:rsidRDefault="002C7169" w:rsidP="005B569F">
      <w:pPr>
        <w:spacing w:line="400" w:lineRule="exact"/>
        <w:ind w:leftChars="300" w:left="850" w:hangingChars="104" w:hanging="250"/>
        <w:rPr>
          <w:rFonts w:ascii="華康標楷體" w:eastAsia="華康標楷體" w:cs="華康標楷體" w:hint="eastAsia"/>
          <w:sz w:val="24"/>
          <w:szCs w:val="24"/>
        </w:rPr>
      </w:pPr>
      <w:r w:rsidRPr="00D32FFA">
        <w:rPr>
          <w:rFonts w:ascii="華康標楷體" w:eastAsia="華康標楷體" w:cs="華康標楷體" w:hint="eastAsia"/>
          <w:sz w:val="24"/>
          <w:szCs w:val="24"/>
        </w:rPr>
        <w:t>6.其他未盡的事宜。</w:t>
      </w:r>
    </w:p>
    <w:p w:rsidR="00FB21E0" w:rsidRPr="00D32FFA" w:rsidRDefault="00FB21E0" w:rsidP="005B569F">
      <w:pPr>
        <w:spacing w:line="400" w:lineRule="exact"/>
        <w:ind w:leftChars="300" w:left="850" w:hangingChars="104" w:hanging="250"/>
        <w:rPr>
          <w:rFonts w:ascii="華康標楷體" w:eastAsia="華康標楷體" w:cs="華康標楷體" w:hint="eastAsia"/>
          <w:sz w:val="24"/>
          <w:szCs w:val="24"/>
        </w:rPr>
      </w:pPr>
    </w:p>
    <w:p w:rsidR="002C7169" w:rsidRPr="00D32FFA" w:rsidRDefault="004A3F55" w:rsidP="004A3F55">
      <w:pPr>
        <w:spacing w:beforeLines="50" w:before="120" w:line="400" w:lineRule="exact"/>
        <w:ind w:leftChars="142" w:left="284"/>
        <w:rPr>
          <w:rFonts w:ascii="華康鐵線龍門W3" w:eastAsia="華康鐵線龍門W3" w:cs="華康儷中黑" w:hint="eastAsia"/>
          <w:b/>
          <w:sz w:val="24"/>
          <w:szCs w:val="24"/>
        </w:rPr>
      </w:pP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十三</w:t>
      </w:r>
      <w:r w:rsidRPr="00D32FFA">
        <w:rPr>
          <w:rFonts w:ascii="華康鐵線龍門W3" w:eastAsia="華康鐵線龍門W3" w:cs="華康儷中黑" w:hint="eastAsia"/>
          <w:b/>
          <w:sz w:val="24"/>
          <w:szCs w:val="24"/>
        </w:rPr>
        <w:t>)</w:t>
      </w:r>
      <w:r w:rsidR="002C7169" w:rsidRPr="00D32FFA">
        <w:rPr>
          <w:rFonts w:ascii="華康鐵線龍門W3" w:eastAsia="華康鐵線龍門W3" w:cs="華康儷中黑" w:hint="eastAsia"/>
          <w:b/>
          <w:sz w:val="24"/>
          <w:szCs w:val="24"/>
        </w:rPr>
        <w:t>參考書目</w:t>
      </w:r>
    </w:p>
    <w:p w:rsidR="002C7169" w:rsidRPr="00D32FFA" w:rsidRDefault="002C7169" w:rsidP="005B569F">
      <w:pPr>
        <w:spacing w:line="400" w:lineRule="exact"/>
        <w:ind w:leftChars="142" w:left="284" w:firstLineChars="200" w:firstLine="480"/>
        <w:rPr>
          <w:rFonts w:ascii="華康標楷體" w:eastAsia="華康標楷體" w:cs="華康標楷體" w:hint="eastAsia"/>
          <w:sz w:val="24"/>
          <w:szCs w:val="24"/>
        </w:rPr>
      </w:pPr>
      <w:r w:rsidRPr="00D32FFA">
        <w:rPr>
          <w:rFonts w:ascii="華康標楷體" w:eastAsia="華康標楷體" w:cs="華康標楷體" w:hint="eastAsia"/>
          <w:sz w:val="24"/>
          <w:szCs w:val="24"/>
        </w:rPr>
        <w:t>本教材因篇幅有限，無法將所有的相關資料全部列述，但某些可供教員作課後補充或平日進修之用的書籍或期刊、雜誌，將於本欄中寫出。</w:t>
      </w:r>
    </w:p>
    <w:p w:rsidR="002C7169" w:rsidRPr="00D32FFA" w:rsidRDefault="004A3F55" w:rsidP="00A819E9">
      <w:pPr>
        <w:spacing w:beforeLines="100" w:before="240"/>
        <w:rPr>
          <w:rFonts w:ascii="華康彩帶體" w:eastAsia="華康彩帶體" w:cs="華康鐵線龍門W3" w:hint="eastAsia"/>
          <w:bCs/>
          <w:sz w:val="24"/>
          <w:szCs w:val="24"/>
        </w:rPr>
      </w:pPr>
      <w:r w:rsidRPr="00D32FFA">
        <w:rPr>
          <w:rFonts w:ascii="華康彩帶體" w:eastAsia="華康彩帶體" w:cs="華康鐵線龍門W3" w:hint="eastAsia"/>
          <w:bCs/>
          <w:sz w:val="24"/>
          <w:szCs w:val="24"/>
        </w:rPr>
        <w:t>四、</w:t>
      </w:r>
      <w:r w:rsidR="002C7169" w:rsidRPr="00D32FFA">
        <w:rPr>
          <w:rFonts w:ascii="華康彩帶體" w:eastAsia="華康彩帶體" w:cs="華康鐵線龍門W3" w:hint="eastAsia"/>
          <w:bCs/>
          <w:sz w:val="24"/>
          <w:szCs w:val="24"/>
        </w:rPr>
        <w:t>注意事項</w:t>
      </w:r>
    </w:p>
    <w:p w:rsidR="002C7169" w:rsidRPr="00D32FFA" w:rsidRDefault="002C7169" w:rsidP="00DC15A7">
      <w:pPr>
        <w:spacing w:line="400" w:lineRule="exact"/>
        <w:ind w:leftChars="87" w:left="426" w:hangingChars="105" w:hanging="252"/>
        <w:rPr>
          <w:rFonts w:ascii="華康標楷體" w:eastAsia="華康標楷體" w:hint="eastAsia"/>
          <w:sz w:val="24"/>
          <w:szCs w:val="24"/>
        </w:rPr>
      </w:pPr>
      <w:r w:rsidRPr="00D32FFA">
        <w:rPr>
          <w:rFonts w:ascii="華康標楷體" w:eastAsia="華康標楷體" w:hint="eastAsia"/>
          <w:sz w:val="24"/>
          <w:szCs w:val="24"/>
        </w:rPr>
        <w:t>l.各活動所列教學所需時間僅供參考，教員可視當地教會聚會情況酌情增減。</w:t>
      </w:r>
    </w:p>
    <w:p w:rsidR="002C7169" w:rsidRPr="00D32FFA" w:rsidRDefault="002C7169" w:rsidP="00DC15A7">
      <w:pPr>
        <w:spacing w:line="400" w:lineRule="exact"/>
        <w:ind w:leftChars="87" w:left="426" w:hangingChars="105" w:hanging="252"/>
        <w:rPr>
          <w:rFonts w:ascii="華康標楷體" w:eastAsia="華康標楷體" w:hint="eastAsia"/>
          <w:sz w:val="24"/>
          <w:szCs w:val="24"/>
        </w:rPr>
      </w:pPr>
      <w:r w:rsidRPr="00D32FFA">
        <w:rPr>
          <w:rFonts w:ascii="華康標楷體" w:eastAsia="華康標楷體" w:hint="eastAsia"/>
          <w:sz w:val="24"/>
          <w:szCs w:val="24"/>
        </w:rPr>
        <w:t>2.共習活動有些是動態的，有些是靜態的，有些適宜在會堂進行，有些適宜在教室或室外進行，因此教員需依照活動性質來權衡活動進行的場所。</w:t>
      </w:r>
    </w:p>
    <w:p w:rsidR="002C7169" w:rsidRPr="00D32FFA" w:rsidRDefault="002C7169" w:rsidP="00DC15A7">
      <w:pPr>
        <w:spacing w:line="400" w:lineRule="exact"/>
        <w:ind w:leftChars="87" w:left="426" w:hangingChars="105" w:hanging="252"/>
        <w:rPr>
          <w:rFonts w:ascii="華康標楷體" w:eastAsia="華康標楷體" w:hint="eastAsia"/>
          <w:sz w:val="24"/>
          <w:szCs w:val="24"/>
        </w:rPr>
      </w:pPr>
      <w:r w:rsidRPr="00D32FFA">
        <w:rPr>
          <w:rFonts w:ascii="華康標楷體" w:eastAsia="華康標楷體" w:hint="eastAsia"/>
          <w:sz w:val="24"/>
          <w:szCs w:val="24"/>
        </w:rPr>
        <w:t>3.各教會倘有適合中級班學員進行之共習活動，請提供給教牧處。</w:t>
      </w:r>
    </w:p>
    <w:p w:rsidR="002C7169" w:rsidRPr="00D32FFA" w:rsidRDefault="002C7169" w:rsidP="00DC15A7">
      <w:pPr>
        <w:spacing w:line="400" w:lineRule="exact"/>
        <w:ind w:leftChars="87" w:left="426" w:hangingChars="105" w:hanging="252"/>
        <w:rPr>
          <w:rFonts w:ascii="華康標楷體" w:eastAsia="華康標楷體" w:hint="eastAsia"/>
          <w:sz w:val="24"/>
          <w:szCs w:val="24"/>
        </w:rPr>
      </w:pPr>
      <w:r w:rsidRPr="00D32FFA">
        <w:rPr>
          <w:rFonts w:ascii="華康標楷體" w:eastAsia="華康標楷體" w:hint="eastAsia"/>
          <w:sz w:val="24"/>
          <w:szCs w:val="24"/>
        </w:rPr>
        <w:t>4.本教材雖經多位教員同工辛勤編寫，歷多次會議討論方才定稿，但仍不免有未臻理想及疏漏之處，希各地教員同工與前輩不吝指教，為主工的興旺，彼此配合！</w:t>
      </w:r>
    </w:p>
    <w:p w:rsidR="002C7169" w:rsidRPr="00D32FFA" w:rsidRDefault="002C7169" w:rsidP="005433C5">
      <w:pPr>
        <w:tabs>
          <w:tab w:val="left" w:pos="-1560"/>
        </w:tabs>
        <w:spacing w:line="400" w:lineRule="exact"/>
        <w:ind w:leftChars="93" w:left="426" w:hangingChars="100" w:hanging="240"/>
        <w:jc w:val="both"/>
        <w:rPr>
          <w:rFonts w:ascii="華康標楷體" w:eastAsia="華康標楷體" w:hint="eastAsia"/>
          <w:sz w:val="24"/>
          <w:szCs w:val="24"/>
        </w:rPr>
      </w:pPr>
    </w:p>
    <w:p w:rsidR="002C7169" w:rsidRPr="00D32FFA" w:rsidRDefault="002C7169" w:rsidP="005433C5">
      <w:pPr>
        <w:tabs>
          <w:tab w:val="left" w:pos="201"/>
        </w:tabs>
        <w:spacing w:line="400" w:lineRule="exact"/>
        <w:jc w:val="both"/>
        <w:rPr>
          <w:rFonts w:ascii="華康標楷體" w:eastAsia="華康標楷體" w:hint="eastAsia"/>
          <w:sz w:val="24"/>
          <w:szCs w:val="24"/>
        </w:rPr>
      </w:pPr>
    </w:p>
    <w:p w:rsidR="002C7169" w:rsidRPr="00D32FFA" w:rsidRDefault="002C7169" w:rsidP="005433C5">
      <w:pPr>
        <w:tabs>
          <w:tab w:val="left" w:pos="417"/>
        </w:tabs>
        <w:spacing w:line="400" w:lineRule="exact"/>
        <w:jc w:val="right"/>
        <w:rPr>
          <w:rFonts w:ascii="華康標楷體" w:eastAsia="華康標楷體" w:hint="eastAsia"/>
          <w:sz w:val="24"/>
          <w:szCs w:val="24"/>
        </w:rPr>
      </w:pPr>
      <w:r w:rsidRPr="00D32FFA">
        <w:rPr>
          <w:rFonts w:ascii="華康標楷體" w:eastAsia="華康標楷體" w:cs="華康標楷體" w:hint="eastAsia"/>
          <w:sz w:val="24"/>
          <w:szCs w:val="24"/>
        </w:rPr>
        <w:t>台灣總會教牧處謹序</w:t>
      </w:r>
    </w:p>
    <w:p w:rsidR="0052355F" w:rsidRPr="00D32FFA" w:rsidRDefault="002C7169" w:rsidP="005433C5">
      <w:pPr>
        <w:tabs>
          <w:tab w:val="left" w:pos="417"/>
        </w:tabs>
        <w:spacing w:line="400" w:lineRule="exact"/>
        <w:jc w:val="right"/>
        <w:rPr>
          <w:rFonts w:ascii="華康標楷體" w:eastAsia="華康標楷體" w:cs="華康標楷體" w:hint="eastAsia"/>
          <w:sz w:val="24"/>
          <w:szCs w:val="24"/>
        </w:rPr>
      </w:pPr>
      <w:r w:rsidRPr="00D32FFA">
        <w:rPr>
          <w:rFonts w:ascii="華康標楷體" w:eastAsia="華康標楷體" w:cs="華康標楷體" w:hint="eastAsia"/>
          <w:sz w:val="24"/>
          <w:szCs w:val="24"/>
        </w:rPr>
        <w:t>二</w:t>
      </w:r>
      <w:r w:rsidR="00A8550A" w:rsidRPr="00D32FFA">
        <w:rPr>
          <w:rFonts w:ascii="華康標楷體" w:eastAsia="華康標楷體" w:cs="華康標楷體" w:hint="eastAsia"/>
          <w:sz w:val="24"/>
          <w:szCs w:val="24"/>
        </w:rPr>
        <w:t>ΟΟ</w:t>
      </w:r>
      <w:r w:rsidRPr="00D32FFA">
        <w:rPr>
          <w:rFonts w:ascii="華康標楷體" w:eastAsia="華康標楷體" w:cs="華康標楷體" w:hint="eastAsia"/>
          <w:sz w:val="24"/>
          <w:szCs w:val="24"/>
        </w:rPr>
        <w:t>六年</w:t>
      </w:r>
      <w:r w:rsidR="00923E07">
        <w:rPr>
          <w:rFonts w:ascii="華康標楷體" w:eastAsia="華康標楷體" w:cs="華康標楷體" w:hint="eastAsia"/>
          <w:sz w:val="24"/>
          <w:szCs w:val="24"/>
        </w:rPr>
        <w:t>十</w:t>
      </w:r>
      <w:r w:rsidRPr="00D32FFA">
        <w:rPr>
          <w:rFonts w:ascii="華康標楷體" w:eastAsia="華康標楷體" w:cs="華康標楷體" w:hint="eastAsia"/>
          <w:sz w:val="24"/>
          <w:szCs w:val="24"/>
        </w:rPr>
        <w:t>月</w:t>
      </w:r>
    </w:p>
    <w:p w:rsidR="004955E6" w:rsidRDefault="004955E6" w:rsidP="00A300AB">
      <w:pPr>
        <w:spacing w:beforeLines="100" w:before="240" w:afterLines="50" w:after="120" w:line="400" w:lineRule="exact"/>
        <w:ind w:firstLine="74"/>
        <w:rPr>
          <w:rFonts w:ascii="華康抖抖體W5" w:eastAsia="華康抖抖體W5" w:cs="華康抖抖體W5"/>
          <w:sz w:val="36"/>
          <w:szCs w:val="36"/>
        </w:rPr>
        <w:sectPr w:rsidR="004955E6" w:rsidSect="00DE40F2">
          <w:headerReference w:type="even" r:id="rId25"/>
          <w:pgSz w:w="8222" w:h="11624" w:code="1"/>
          <w:pgMar w:top="1134" w:right="964" w:bottom="1134" w:left="964" w:header="720" w:footer="567" w:gutter="170"/>
          <w:cols w:space="720"/>
          <w:noEndnote/>
        </w:sectPr>
      </w:pPr>
    </w:p>
    <w:p w:rsidR="0052355F" w:rsidRPr="00A300AB" w:rsidRDefault="00A300AB" w:rsidP="00815DF5">
      <w:pPr>
        <w:spacing w:afterLines="50" w:after="120" w:line="400" w:lineRule="exact"/>
        <w:ind w:firstLine="74"/>
        <w:rPr>
          <w:rFonts w:ascii="華康抖抖體W5" w:eastAsia="華康抖抖體W5" w:cs="華康抖抖體W5" w:hint="eastAsia"/>
          <w:sz w:val="36"/>
          <w:szCs w:val="36"/>
        </w:rPr>
      </w:pPr>
      <w:r w:rsidRPr="00A300AB">
        <w:rPr>
          <w:rFonts w:ascii="華康抖抖體W5" w:eastAsia="華康抖抖體W5" w:cs="華康抖抖體W5" w:hint="eastAsia"/>
          <w:sz w:val="36"/>
          <w:szCs w:val="36"/>
        </w:rPr>
        <w:t>目錄</w:t>
      </w:r>
    </w:p>
    <w:tbl>
      <w:tblPr>
        <w:tblW w:w="65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7"/>
        <w:gridCol w:w="1587"/>
        <w:gridCol w:w="887"/>
        <w:gridCol w:w="2911"/>
        <w:gridCol w:w="512"/>
      </w:tblGrid>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BB781E"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編</w:t>
            </w:r>
            <w:r w:rsidR="00A300AB" w:rsidRPr="00BB781E">
              <w:rPr>
                <w:rFonts w:ascii="標楷體" w:eastAsia="標楷體" w:hAnsi="標楷體" w:cs="新細明體" w:hint="eastAsia"/>
                <w:spacing w:val="-10"/>
                <w:sz w:val="16"/>
                <w:szCs w:val="16"/>
              </w:rPr>
              <w:t>號</w:t>
            </w:r>
          </w:p>
        </w:tc>
        <w:tc>
          <w:tcPr>
            <w:tcW w:w="158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活動名稱</w:t>
            </w:r>
          </w:p>
        </w:tc>
        <w:tc>
          <w:tcPr>
            <w:tcW w:w="887" w:type="dxa"/>
            <w:vAlign w:val="center"/>
          </w:tcPr>
          <w:p w:rsidR="00BB781E"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建議上課</w:t>
            </w:r>
          </w:p>
          <w:p w:rsidR="00A300AB" w:rsidRPr="00BB781E" w:rsidRDefault="00BB781E"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課次</w:t>
            </w:r>
          </w:p>
        </w:tc>
        <w:tc>
          <w:tcPr>
            <w:tcW w:w="2911"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注意事項</w:t>
            </w:r>
          </w:p>
        </w:tc>
        <w:tc>
          <w:tcPr>
            <w:tcW w:w="512"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頁次</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禱告會一祈求與感恩</w:t>
            </w:r>
          </w:p>
        </w:tc>
        <w:tc>
          <w:tcPr>
            <w:tcW w:w="887" w:type="dxa"/>
            <w:vAlign w:val="center"/>
          </w:tcPr>
          <w:p w:rsidR="00A300AB" w:rsidRPr="00A32D15"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第一課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49</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2</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人物查經一以利</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二</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spacing w:val="-10"/>
                <w:sz w:val="16"/>
                <w:szCs w:val="16"/>
              </w:rPr>
            </w:pPr>
            <w:r w:rsidRPr="00BB781E">
              <w:rPr>
                <w:rFonts w:ascii="標楷體" w:eastAsia="標楷體" w:hAnsi="標楷體" w:cs="新細明體" w:hint="eastAsia"/>
                <w:spacing w:val="-10"/>
                <w:sz w:val="16"/>
                <w:szCs w:val="16"/>
              </w:rPr>
              <w:t>前一週提醒學員</w:t>
            </w:r>
            <w:r w:rsidR="00E81F19">
              <w:rPr>
                <w:rFonts w:ascii="標楷體" w:eastAsia="標楷體" w:hAnsi="標楷體" w:cs="新細明體" w:hint="eastAsia"/>
                <w:spacing w:val="-10"/>
                <w:sz w:val="16"/>
                <w:szCs w:val="16"/>
              </w:rPr>
              <w:t>回</w:t>
            </w:r>
            <w:r w:rsidRPr="00BB781E">
              <w:rPr>
                <w:rFonts w:ascii="標楷體" w:eastAsia="標楷體" w:hAnsi="標楷體" w:cs="新細明體" w:hint="eastAsia"/>
                <w:spacing w:val="-10"/>
                <w:sz w:val="16"/>
                <w:szCs w:val="16"/>
              </w:rPr>
              <w:t>家進行個人查經(資料</w:t>
            </w:r>
            <w:r w:rsidR="00B70926">
              <w:rPr>
                <w:rFonts w:ascii="標楷體" w:eastAsia="標楷體" w:hAnsi="標楷體" w:cs="新細明體" w:hint="eastAsia"/>
                <w:spacing w:val="-10"/>
                <w:sz w:val="16"/>
                <w:szCs w:val="16"/>
              </w:rPr>
              <w:t>已</w:t>
            </w:r>
            <w:r w:rsidRPr="00BB781E">
              <w:rPr>
                <w:rFonts w:ascii="標楷體" w:eastAsia="標楷體" w:hAnsi="標楷體" w:cs="新細明體" w:hint="eastAsia"/>
                <w:spacing w:val="-10"/>
                <w:sz w:val="16"/>
                <w:szCs w:val="16"/>
              </w:rPr>
              <w:t>附於學</w:t>
            </w:r>
            <w:r w:rsidR="00E81F19">
              <w:rPr>
                <w:rFonts w:ascii="標楷體" w:eastAsia="標楷體" w:hAnsi="標楷體" w:cs="新細明體" w:hint="eastAsia"/>
                <w:spacing w:val="-10"/>
                <w:sz w:val="16"/>
                <w:szCs w:val="16"/>
              </w:rPr>
              <w:t>生課本後</w:t>
            </w:r>
            <w:r w:rsidR="00727778">
              <w:rPr>
                <w:rFonts w:ascii="標楷體" w:eastAsia="標楷體" w:hAnsi="標楷體" w:cs="新細明體" w:hint="eastAsia"/>
                <w:spacing w:val="-10"/>
                <w:sz w:val="16"/>
                <w:szCs w:val="16"/>
              </w:rPr>
              <w:t>)</w:t>
            </w:r>
          </w:p>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生課本後。</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57</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3</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班級熱線</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二</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spacing w:val="-10"/>
                <w:sz w:val="16"/>
                <w:szCs w:val="16"/>
              </w:rPr>
            </w:pPr>
            <w:r w:rsidRPr="00BB781E">
              <w:rPr>
                <w:rFonts w:ascii="標楷體" w:eastAsia="標楷體" w:hAnsi="標楷體" w:cs="新細明體" w:hint="eastAsia"/>
                <w:spacing w:val="-10"/>
                <w:sz w:val="16"/>
                <w:szCs w:val="16"/>
              </w:rPr>
              <w:t>點名</w:t>
            </w:r>
            <w:r w:rsidR="00727778">
              <w:rPr>
                <w:rFonts w:ascii="標楷體" w:eastAsia="標楷體" w:hAnsi="標楷體" w:cs="新細明體" w:hint="eastAsia"/>
                <w:spacing w:val="-10"/>
                <w:sz w:val="16"/>
                <w:szCs w:val="16"/>
              </w:rPr>
              <w:t>簿</w:t>
            </w:r>
            <w:r w:rsidRPr="00BB781E">
              <w:rPr>
                <w:rFonts w:ascii="標楷體" w:eastAsia="標楷體" w:hAnsi="標楷體" w:cs="新細明體" w:hint="eastAsia"/>
                <w:spacing w:val="-10"/>
                <w:sz w:val="16"/>
                <w:szCs w:val="16"/>
              </w:rPr>
              <w:t>、班級通訊錄、學籍表、真耶穌教會台灣地</w:t>
            </w:r>
            <w:r w:rsidR="00727778">
              <w:rPr>
                <w:rFonts w:ascii="標楷體" w:eastAsia="標楷體" w:hAnsi="標楷體" w:cs="新細明體" w:hint="eastAsia"/>
                <w:spacing w:val="-10"/>
                <w:sz w:val="16"/>
                <w:szCs w:val="16"/>
              </w:rPr>
              <w:t>區電話簿、電話機一部</w:t>
            </w:r>
          </w:p>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區電話簿、電話機一部。</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66</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4</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親子橋樑</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三</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問卷題庫已附於學生課本後</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73</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5</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信仰的省思</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三</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準備問卷表(</w:t>
            </w:r>
            <w:r w:rsidR="00B70926">
              <w:rPr>
                <w:rFonts w:ascii="標楷體" w:eastAsia="標楷體" w:hAnsi="標楷體" w:cs="新細明體" w:hint="eastAsia"/>
                <w:spacing w:val="-10"/>
                <w:sz w:val="16"/>
                <w:szCs w:val="16"/>
              </w:rPr>
              <w:t>已</w:t>
            </w:r>
            <w:r w:rsidRPr="00BB781E">
              <w:rPr>
                <w:rFonts w:ascii="標楷體" w:eastAsia="標楷體" w:hAnsi="標楷體" w:cs="新細明體" w:hint="eastAsia"/>
                <w:spacing w:val="-10"/>
                <w:sz w:val="16"/>
                <w:szCs w:val="16"/>
              </w:rPr>
              <w:t>附於學生課本後)</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86</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6</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歲末感懷</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四</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94</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7</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拍賣大會</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五</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99</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8</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教會是我家</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iCs/>
                <w:spacing w:val="-10"/>
                <w:sz w:val="16"/>
                <w:szCs w:val="16"/>
              </w:rPr>
              <w:t>六</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準備清掃用具</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103</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9</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分享與分擔</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六</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106</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10</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送團體一份愛的禮物</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BB781E" w:rsidRPr="00A32D15">
              <w:rPr>
                <w:rFonts w:ascii="標楷體" w:eastAsia="標楷體" w:hAnsi="標楷體" w:cs="新細明體" w:hint="eastAsia"/>
                <w:spacing w:val="-10"/>
                <w:sz w:val="16"/>
                <w:szCs w:val="16"/>
              </w:rPr>
              <w:t>七</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109</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11</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極</w:t>
            </w:r>
            <w:r w:rsidR="00727778">
              <w:rPr>
                <w:rFonts w:ascii="標楷體" w:eastAsia="標楷體" w:hAnsi="標楷體" w:cs="新細明體" w:hint="eastAsia"/>
                <w:spacing w:val="-10"/>
                <w:sz w:val="16"/>
                <w:szCs w:val="16"/>
              </w:rPr>
              <w:t>短</w:t>
            </w:r>
            <w:r w:rsidRPr="00BB781E">
              <w:rPr>
                <w:rFonts w:ascii="標楷體" w:eastAsia="標楷體" w:hAnsi="標楷體" w:cs="新細明體" w:hint="eastAsia"/>
                <w:spacing w:val="-10"/>
                <w:sz w:val="16"/>
                <w:szCs w:val="16"/>
              </w:rPr>
              <w:t>篇</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七</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112</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12</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人物查經一稅吏撒該</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八</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spacing w:val="-10"/>
                <w:sz w:val="16"/>
                <w:szCs w:val="16"/>
              </w:rPr>
            </w:pPr>
            <w:r w:rsidRPr="00BB781E">
              <w:rPr>
                <w:rFonts w:ascii="標楷體" w:eastAsia="標楷體" w:hAnsi="標楷體" w:cs="新細明體" w:hint="eastAsia"/>
                <w:spacing w:val="-10"/>
                <w:sz w:val="16"/>
                <w:szCs w:val="16"/>
              </w:rPr>
              <w:t>前一週提醒學員</w:t>
            </w:r>
            <w:r w:rsidR="00727778">
              <w:rPr>
                <w:rFonts w:ascii="標楷體" w:eastAsia="標楷體" w:hAnsi="標楷體" w:cs="新細明體" w:hint="eastAsia"/>
                <w:spacing w:val="-10"/>
                <w:sz w:val="16"/>
                <w:szCs w:val="16"/>
              </w:rPr>
              <w:t>回</w:t>
            </w:r>
            <w:r w:rsidRPr="00BB781E">
              <w:rPr>
                <w:rFonts w:ascii="標楷體" w:eastAsia="標楷體" w:hAnsi="標楷體" w:cs="新細明體" w:hint="eastAsia"/>
                <w:spacing w:val="-10"/>
                <w:sz w:val="16"/>
                <w:szCs w:val="16"/>
              </w:rPr>
              <w:t>家進行個人查經(資料已附於學</w:t>
            </w:r>
            <w:r w:rsidR="00727778">
              <w:rPr>
                <w:rFonts w:ascii="標楷體" w:eastAsia="標楷體" w:hAnsi="標楷體" w:cs="新細明體" w:hint="eastAsia"/>
                <w:spacing w:val="-10"/>
                <w:sz w:val="16"/>
                <w:szCs w:val="16"/>
              </w:rPr>
              <w:t>生課本後)</w:t>
            </w:r>
          </w:p>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生課本後)。</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115</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13</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口唱心思</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八</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121</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14</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知錯能改</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九</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前一</w:t>
            </w:r>
            <w:r w:rsidR="00727778">
              <w:rPr>
                <w:rFonts w:ascii="標楷體" w:eastAsia="標楷體" w:hAnsi="標楷體" w:cs="新細明體" w:hint="eastAsia"/>
                <w:spacing w:val="-10"/>
                <w:sz w:val="16"/>
                <w:szCs w:val="16"/>
              </w:rPr>
              <w:t>週</w:t>
            </w:r>
            <w:r w:rsidRPr="00BB781E">
              <w:rPr>
                <w:rFonts w:ascii="標楷體" w:eastAsia="標楷體" w:hAnsi="標楷體" w:cs="新細明體" w:hint="eastAsia"/>
                <w:spacing w:val="-10"/>
                <w:sz w:val="16"/>
                <w:szCs w:val="16"/>
              </w:rPr>
              <w:t>製作題目</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124</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15</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坦誠溝通</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九</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130</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4070B1"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16</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領詩訓練</w:t>
            </w:r>
            <w:r w:rsidR="00727778">
              <w:rPr>
                <w:rFonts w:ascii="標楷體" w:eastAsia="標楷體" w:hAnsi="標楷體" w:cs="新細明體" w:hint="eastAsia"/>
                <w:spacing w:val="-10"/>
                <w:sz w:val="16"/>
                <w:szCs w:val="16"/>
              </w:rPr>
              <w:t>(一)</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十</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134</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17</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真理的追尋</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十一</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前一週通知幾位學員準備做見證</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140</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18</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你問我答</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十</w:t>
            </w:r>
            <w:r w:rsidR="00BB781E" w:rsidRPr="00A32D15">
              <w:rPr>
                <w:rFonts w:ascii="標楷體" w:eastAsia="標楷體" w:hAnsi="標楷體" w:cs="新細明體" w:hint="eastAsia"/>
                <w:spacing w:val="-10"/>
                <w:sz w:val="16"/>
                <w:szCs w:val="16"/>
              </w:rPr>
              <w:t>二</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spacing w:val="-10"/>
                <w:sz w:val="16"/>
                <w:szCs w:val="16"/>
              </w:rPr>
            </w:pPr>
            <w:r w:rsidRPr="00BB781E">
              <w:rPr>
                <w:rFonts w:ascii="標楷體" w:eastAsia="標楷體" w:hAnsi="標楷體" w:cs="新細明體" w:hint="eastAsia"/>
                <w:spacing w:val="-10"/>
                <w:sz w:val="16"/>
                <w:szCs w:val="16"/>
              </w:rPr>
              <w:t>前一週通知學員本活動進行方式，公佈出題範團</w:t>
            </w:r>
            <w:r w:rsidR="00727778">
              <w:rPr>
                <w:rFonts w:ascii="標楷體" w:eastAsia="標楷體" w:hAnsi="標楷體" w:cs="新細明體" w:hint="eastAsia"/>
                <w:spacing w:val="-10"/>
                <w:sz w:val="16"/>
                <w:szCs w:val="16"/>
              </w:rPr>
              <w:t>及型態</w:t>
            </w:r>
          </w:p>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及型態。</w:t>
            </w: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143</w:t>
            </w:r>
          </w:p>
        </w:tc>
      </w:tr>
      <w:tr w:rsidR="00A300AB" w:rsidRPr="0052355F">
        <w:tblPrEx>
          <w:tblCellMar>
            <w:top w:w="0" w:type="dxa"/>
            <w:left w:w="0" w:type="dxa"/>
            <w:bottom w:w="0" w:type="dxa"/>
            <w:right w:w="0" w:type="dxa"/>
          </w:tblCellMar>
        </w:tblPrEx>
        <w:trPr>
          <w:trHeight w:hRule="exact" w:val="397"/>
          <w:jc w:val="center"/>
        </w:trPr>
        <w:tc>
          <w:tcPr>
            <w:tcW w:w="607" w:type="dxa"/>
            <w:vAlign w:val="center"/>
          </w:tcPr>
          <w:p w:rsidR="00A300AB" w:rsidRPr="00BB781E" w:rsidRDefault="00A300AB" w:rsidP="00BB781E">
            <w:pPr>
              <w:spacing w:line="180" w:lineRule="exact"/>
              <w:ind w:leftChars="50" w:left="100" w:rightChars="50" w:right="100"/>
              <w:jc w:val="center"/>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19</w:t>
            </w:r>
          </w:p>
        </w:tc>
        <w:tc>
          <w:tcPr>
            <w:tcW w:w="1587"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r w:rsidRPr="00BB781E">
              <w:rPr>
                <w:rFonts w:ascii="標楷體" w:eastAsia="標楷體" w:hAnsi="標楷體" w:cs="新細明體" w:hint="eastAsia"/>
                <w:spacing w:val="-10"/>
                <w:sz w:val="16"/>
                <w:szCs w:val="16"/>
              </w:rPr>
              <w:t>大家一起來</w:t>
            </w:r>
          </w:p>
        </w:tc>
        <w:tc>
          <w:tcPr>
            <w:tcW w:w="887" w:type="dxa"/>
            <w:vAlign w:val="center"/>
          </w:tcPr>
          <w:p w:rsidR="00A300AB" w:rsidRPr="00A32D15" w:rsidRDefault="00A32D15" w:rsidP="00BB781E">
            <w:pPr>
              <w:spacing w:line="180" w:lineRule="exact"/>
              <w:ind w:leftChars="50" w:left="100" w:rightChars="50" w:right="100"/>
              <w:jc w:val="center"/>
              <w:rPr>
                <w:rFonts w:ascii="標楷體" w:eastAsia="標楷體" w:hAnsi="標楷體" w:cs="新細明體" w:hint="eastAsia"/>
                <w:spacing w:val="-10"/>
                <w:sz w:val="16"/>
                <w:szCs w:val="16"/>
              </w:rPr>
            </w:pPr>
            <w:r w:rsidRPr="00A32D15">
              <w:rPr>
                <w:rFonts w:ascii="標楷體" w:eastAsia="標楷體" w:hAnsi="標楷體" w:cs="新細明體" w:hint="eastAsia"/>
                <w:spacing w:val="-10"/>
                <w:sz w:val="16"/>
                <w:szCs w:val="16"/>
              </w:rPr>
              <w:t>第</w:t>
            </w:r>
            <w:r w:rsidR="00A300AB" w:rsidRPr="00A32D15">
              <w:rPr>
                <w:rFonts w:ascii="標楷體" w:eastAsia="標楷體" w:hAnsi="標楷體" w:cs="新細明體" w:hint="eastAsia"/>
                <w:spacing w:val="-10"/>
                <w:sz w:val="16"/>
                <w:szCs w:val="16"/>
              </w:rPr>
              <w:t>十</w:t>
            </w:r>
            <w:r w:rsidR="00BB781E" w:rsidRPr="00A32D15">
              <w:rPr>
                <w:rFonts w:ascii="標楷體" w:eastAsia="標楷體" w:hAnsi="標楷體" w:cs="新細明體" w:hint="eastAsia"/>
                <w:spacing w:val="-10"/>
                <w:sz w:val="16"/>
                <w:szCs w:val="16"/>
              </w:rPr>
              <w:t>三</w:t>
            </w:r>
            <w:r w:rsidRPr="00A32D15">
              <w:rPr>
                <w:rFonts w:ascii="標楷體" w:eastAsia="標楷體" w:hAnsi="標楷體" w:cs="新細明體" w:hint="eastAsia"/>
                <w:spacing w:val="-10"/>
                <w:sz w:val="16"/>
                <w:szCs w:val="16"/>
              </w:rPr>
              <w:t>課</w:t>
            </w:r>
          </w:p>
        </w:tc>
        <w:tc>
          <w:tcPr>
            <w:tcW w:w="2911" w:type="dxa"/>
            <w:vAlign w:val="center"/>
          </w:tcPr>
          <w:p w:rsidR="00A300AB" w:rsidRPr="00BB781E" w:rsidRDefault="00A300AB" w:rsidP="00BB781E">
            <w:pPr>
              <w:spacing w:line="180" w:lineRule="exact"/>
              <w:ind w:leftChars="50" w:left="100" w:rightChars="50" w:right="100"/>
              <w:rPr>
                <w:rFonts w:ascii="標楷體" w:eastAsia="標楷體" w:hAnsi="標楷體" w:cs="新細明體" w:hint="eastAsia"/>
                <w:spacing w:val="-10"/>
                <w:sz w:val="16"/>
                <w:szCs w:val="16"/>
              </w:rPr>
            </w:pPr>
          </w:p>
        </w:tc>
        <w:tc>
          <w:tcPr>
            <w:tcW w:w="512" w:type="dxa"/>
            <w:vAlign w:val="center"/>
          </w:tcPr>
          <w:p w:rsidR="00A300AB" w:rsidRPr="00BB781E" w:rsidRDefault="00664AF7" w:rsidP="00BB781E">
            <w:pPr>
              <w:spacing w:line="180" w:lineRule="exact"/>
              <w:ind w:leftChars="50" w:left="100" w:rightChars="50" w:right="100"/>
              <w:jc w:val="center"/>
              <w:rPr>
                <w:rFonts w:ascii="標楷體" w:eastAsia="標楷體" w:hAnsi="標楷體" w:cs="新細明體" w:hint="eastAsia"/>
                <w:spacing w:val="-10"/>
                <w:sz w:val="16"/>
                <w:szCs w:val="16"/>
              </w:rPr>
            </w:pPr>
            <w:r>
              <w:rPr>
                <w:rFonts w:ascii="標楷體" w:eastAsia="標楷體" w:hAnsi="標楷體" w:cs="新細明體" w:hint="eastAsia"/>
                <w:spacing w:val="-10"/>
                <w:sz w:val="16"/>
                <w:szCs w:val="16"/>
              </w:rPr>
              <w:t>149</w:t>
            </w:r>
          </w:p>
        </w:tc>
      </w:tr>
    </w:tbl>
    <w:p w:rsidR="0082461D" w:rsidRDefault="0082461D" w:rsidP="00475738">
      <w:pPr>
        <w:tabs>
          <w:tab w:val="left" w:pos="710"/>
        </w:tabs>
        <w:spacing w:line="240" w:lineRule="exact"/>
        <w:jc w:val="both"/>
        <w:rPr>
          <w:rFonts w:ascii="華康標楷體" w:eastAsia="華康標楷體" w:cs="新細明體"/>
          <w:sz w:val="24"/>
          <w:szCs w:val="24"/>
        </w:rPr>
      </w:pPr>
    </w:p>
    <w:p w:rsidR="004E5168" w:rsidRDefault="0082461D" w:rsidP="004E5168">
      <w:pPr>
        <w:spacing w:line="360" w:lineRule="exact"/>
        <w:ind w:firstLine="72"/>
        <w:rPr>
          <w:rFonts w:ascii="華康抖抖體W5" w:eastAsia="華康抖抖體W5" w:cs="華康抖抖體W5" w:hint="eastAsia"/>
          <w:sz w:val="28"/>
          <w:szCs w:val="28"/>
        </w:rPr>
      </w:pPr>
      <w:r w:rsidRPr="004E5168">
        <w:rPr>
          <w:rFonts w:ascii="華康抖抖體W5" w:eastAsia="華康抖抖體W5" w:cs="華康抖抖體W5" w:hint="eastAsia"/>
          <w:sz w:val="28"/>
          <w:szCs w:val="28"/>
        </w:rPr>
        <w:t>中級</w:t>
      </w:r>
      <w:r w:rsidR="004E5168" w:rsidRPr="004E5168">
        <w:rPr>
          <w:rFonts w:ascii="華康抖抖體W5" w:eastAsia="華康抖抖體W5" w:cs="華康抖抖體W5" w:hint="eastAsia"/>
          <w:sz w:val="28"/>
          <w:szCs w:val="28"/>
        </w:rPr>
        <w:t>班</w:t>
      </w:r>
      <w:r w:rsidRPr="004E5168">
        <w:rPr>
          <w:rFonts w:ascii="華康抖抖體W5" w:eastAsia="華康抖抖體W5" w:cs="華康抖抖體W5" w:hint="eastAsia"/>
          <w:sz w:val="28"/>
          <w:szCs w:val="28"/>
        </w:rPr>
        <w:t>第二學年第二</w:t>
      </w:r>
      <w:r w:rsidR="004E5168" w:rsidRPr="004E5168">
        <w:rPr>
          <w:rFonts w:ascii="華康抖抖體W5" w:eastAsia="華康抖抖體W5" w:cs="華康抖抖體W5" w:hint="eastAsia"/>
          <w:sz w:val="28"/>
          <w:szCs w:val="28"/>
        </w:rPr>
        <w:t>季共</w:t>
      </w:r>
      <w:r w:rsidRPr="004E5168">
        <w:rPr>
          <w:rFonts w:ascii="華康抖抖體W5" w:eastAsia="華康抖抖體W5" w:cs="華康抖抖體W5" w:hint="eastAsia"/>
          <w:sz w:val="28"/>
          <w:szCs w:val="28"/>
        </w:rPr>
        <w:t>習活動教材分類目錄</w:t>
      </w:r>
    </w:p>
    <w:p w:rsidR="004E5168" w:rsidRDefault="004E5168" w:rsidP="004E5168">
      <w:pPr>
        <w:spacing w:line="360" w:lineRule="exact"/>
        <w:ind w:firstLine="72"/>
        <w:rPr>
          <w:rFonts w:ascii="華康抖抖體W5" w:eastAsia="華康抖抖體W5" w:cs="華康抖抖體W5" w:hint="eastAsia"/>
          <w:sz w:val="28"/>
          <w:szCs w:val="28"/>
        </w:rPr>
      </w:pPr>
      <w:r w:rsidRPr="004E5168">
        <w:rPr>
          <w:rFonts w:ascii="華康抖抖體W5" w:eastAsia="華康抖抖體W5" w:cs="華康抖抖體W5" w:hint="eastAsia"/>
          <w:sz w:val="28"/>
          <w:szCs w:val="28"/>
        </w:rPr>
        <w:t>主題</w:t>
      </w:r>
      <w:r w:rsidR="005430EF">
        <w:rPr>
          <w:rFonts w:ascii="華康抖抖體W5" w:eastAsia="華康抖抖體W5" w:cs="華康抖抖體W5" w:hint="eastAsia"/>
          <w:sz w:val="28"/>
          <w:szCs w:val="28"/>
        </w:rPr>
        <w:t>：</w:t>
      </w:r>
      <w:r w:rsidRPr="004E5168">
        <w:rPr>
          <w:rFonts w:ascii="華康抖抖體W5" w:eastAsia="華康抖抖體W5" w:cs="華康抖抖體W5" w:hint="eastAsia"/>
          <w:sz w:val="28"/>
          <w:szCs w:val="28"/>
        </w:rPr>
        <w:t>聖經人物查經</w:t>
      </w:r>
    </w:p>
    <w:p w:rsidR="004E5168" w:rsidRDefault="0082461D" w:rsidP="001B7B7E">
      <w:pPr>
        <w:tabs>
          <w:tab w:val="left" w:pos="710"/>
        </w:tabs>
        <w:spacing w:beforeLines="50" w:before="120" w:afterLines="50" w:after="120"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一、崇拜課程之</w:t>
      </w:r>
      <w:r w:rsidR="004E5168">
        <w:rPr>
          <w:rFonts w:ascii="華康標楷體" w:eastAsia="華康標楷體" w:cs="新細明體" w:hint="eastAsia"/>
          <w:sz w:val="24"/>
          <w:szCs w:val="24"/>
        </w:rPr>
        <w:t>延續</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禱告會一祈求與感恩</w:t>
      </w:r>
      <w:r w:rsidR="004E5168" w:rsidRPr="009A5891">
        <w:rPr>
          <w:rFonts w:ascii="華康鐵線龍門W3" w:eastAsia="華康鐵線龍門W3" w:cs="新細明體" w:hint="eastAsia"/>
          <w:sz w:val="24"/>
          <w:szCs w:val="24"/>
        </w:rPr>
        <w:t xml:space="preserve">　　　　　　配合第一課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人物查經</w:t>
      </w:r>
      <w:r w:rsidR="004E5168" w:rsidRPr="009A5891">
        <w:rPr>
          <w:rFonts w:ascii="華康鐵線龍門W3" w:eastAsia="華康鐵線龍門W3" w:cs="新細明體" w:hint="eastAsia"/>
          <w:sz w:val="24"/>
          <w:szCs w:val="24"/>
        </w:rPr>
        <w:t>──</w:t>
      </w:r>
      <w:r w:rsidR="006070CB">
        <w:rPr>
          <w:rFonts w:ascii="華康鐵線龍門W3" w:eastAsia="華康鐵線龍門W3" w:cs="新細明體" w:hint="eastAsia"/>
          <w:sz w:val="24"/>
          <w:szCs w:val="24"/>
        </w:rPr>
        <w:t>以</w:t>
      </w:r>
      <w:r w:rsidRPr="009A5891">
        <w:rPr>
          <w:rFonts w:ascii="華康鐵線龍門W3" w:eastAsia="華康鐵線龍門W3" w:cs="新細明體" w:hint="eastAsia"/>
          <w:sz w:val="24"/>
          <w:szCs w:val="24"/>
        </w:rPr>
        <w:t>利</w:t>
      </w:r>
      <w:r w:rsidR="004E5168" w:rsidRPr="009A5891">
        <w:rPr>
          <w:rFonts w:ascii="華康鐵線龍門W3" w:eastAsia="華康鐵線龍門W3" w:cs="新細明體" w:hint="eastAsia"/>
          <w:sz w:val="24"/>
          <w:szCs w:val="24"/>
        </w:rPr>
        <w:t xml:space="preserve">　　　　　　　配合第二課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信仰的省思</w:t>
      </w:r>
      <w:r w:rsidR="004E5168" w:rsidRPr="009A5891">
        <w:rPr>
          <w:rFonts w:ascii="華康鐵線龍門W3" w:eastAsia="華康鐵線龍門W3" w:cs="新細明體" w:hint="eastAsia"/>
          <w:sz w:val="24"/>
          <w:szCs w:val="24"/>
        </w:rPr>
        <w:t xml:space="preserve">　　　　　　　　　　配合第三課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親子橋樑</w:t>
      </w:r>
      <w:r w:rsidR="004E5168" w:rsidRPr="009A5891">
        <w:rPr>
          <w:rFonts w:ascii="華康鐵線龍門W3" w:eastAsia="華康鐵線龍門W3" w:cs="新細明體" w:hint="eastAsia"/>
          <w:sz w:val="24"/>
          <w:szCs w:val="24"/>
        </w:rPr>
        <w:t xml:space="preserve">　　　　　　　　　　　配合第三課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教會是我家</w:t>
      </w:r>
      <w:r w:rsidR="004E5168" w:rsidRPr="009A5891">
        <w:rPr>
          <w:rFonts w:ascii="華康鐵線龍門W3" w:eastAsia="華康鐵線龍門W3" w:cs="新細明體" w:hint="eastAsia"/>
          <w:sz w:val="24"/>
          <w:szCs w:val="24"/>
        </w:rPr>
        <w:t xml:space="preserve">　　　　　　　　　　配合第六課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口唱心思</w:t>
      </w:r>
      <w:r w:rsidR="004E5168" w:rsidRPr="009A5891">
        <w:rPr>
          <w:rFonts w:ascii="華康鐵線龍門W3" w:eastAsia="華康鐵線龍門W3" w:cs="新細明體" w:hint="eastAsia"/>
          <w:sz w:val="24"/>
          <w:szCs w:val="24"/>
        </w:rPr>
        <w:t xml:space="preserve">　　　　　　　　　　　配合第八課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人物查經</w:t>
      </w:r>
      <w:r w:rsidR="004E5168" w:rsidRPr="009A5891">
        <w:rPr>
          <w:rFonts w:ascii="華康鐵線龍門W3" w:eastAsia="華康鐵線龍門W3" w:cs="新細明體" w:hint="eastAsia"/>
          <w:sz w:val="24"/>
          <w:szCs w:val="24"/>
        </w:rPr>
        <w:t>──</w:t>
      </w:r>
      <w:r w:rsidRPr="009A5891">
        <w:rPr>
          <w:rFonts w:ascii="華康鐵線龍門W3" w:eastAsia="華康鐵線龍門W3" w:cs="新細明體" w:hint="eastAsia"/>
          <w:sz w:val="24"/>
          <w:szCs w:val="24"/>
        </w:rPr>
        <w:t>稅吏撒該</w:t>
      </w:r>
      <w:r w:rsidR="004E5168" w:rsidRPr="009A5891">
        <w:rPr>
          <w:rFonts w:ascii="華康鐵線龍門W3" w:eastAsia="華康鐵線龍門W3" w:cs="新細明體" w:hint="eastAsia"/>
          <w:sz w:val="24"/>
          <w:szCs w:val="24"/>
        </w:rPr>
        <w:t xml:space="preserve">　　　　　配合第八課</w:t>
      </w:r>
    </w:p>
    <w:p w:rsidR="004E5168"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知錯能改</w:t>
      </w:r>
      <w:r w:rsidR="004E5168" w:rsidRPr="009A5891">
        <w:rPr>
          <w:rFonts w:ascii="華康鐵線龍門W3" w:eastAsia="華康鐵線龍門W3" w:cs="新細明體" w:hint="eastAsia"/>
          <w:sz w:val="24"/>
          <w:szCs w:val="24"/>
        </w:rPr>
        <w:t xml:space="preserve">　　　　　　　　　　　配合第九課</w:t>
      </w:r>
    </w:p>
    <w:p w:rsidR="0082461D" w:rsidRPr="009A5891" w:rsidRDefault="0082461D"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真理的追求</w:t>
      </w:r>
      <w:r w:rsidR="004E5168" w:rsidRPr="009A5891">
        <w:rPr>
          <w:rFonts w:ascii="華康鐵線龍門W3" w:eastAsia="華康鐵線龍門W3" w:cs="新細明體" w:hint="eastAsia"/>
          <w:sz w:val="24"/>
          <w:szCs w:val="24"/>
        </w:rPr>
        <w:t xml:space="preserve">　　　　　　　　　　配合第十一課</w:t>
      </w:r>
    </w:p>
    <w:p w:rsidR="00A47C31" w:rsidRPr="009A5891" w:rsidRDefault="00A47C31"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你問我答　　　　　　　　　　　配合第十二課</w:t>
      </w:r>
    </w:p>
    <w:p w:rsidR="00A47C31" w:rsidRDefault="00A47C31" w:rsidP="009A26ED">
      <w:pPr>
        <w:tabs>
          <w:tab w:val="left" w:pos="710"/>
        </w:tabs>
        <w:spacing w:beforeLines="50" w:before="120"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二、補充課程</w:t>
      </w:r>
    </w:p>
    <w:p w:rsidR="00192103" w:rsidRPr="009A5891" w:rsidRDefault="00192103"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心理輔導</w:t>
      </w:r>
      <w:r w:rsidR="0030054C" w:rsidRPr="009A5891">
        <w:rPr>
          <w:rFonts w:ascii="華康鐵線龍門W3" w:eastAsia="華康鐵線龍門W3" w:cs="新細明體" w:hint="eastAsia"/>
          <w:sz w:val="24"/>
          <w:szCs w:val="24"/>
        </w:rPr>
        <w:t xml:space="preserve">　　　　　　　　　送團體一份愛的禮物</w:t>
      </w:r>
    </w:p>
    <w:p w:rsidR="0030054C" w:rsidRPr="009A5891" w:rsidRDefault="00192103"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事工訓練</w:t>
      </w:r>
      <w:r w:rsidR="0030054C" w:rsidRPr="009A5891">
        <w:rPr>
          <w:rFonts w:ascii="華康鐵線龍門W3" w:eastAsia="華康鐵線龍門W3" w:cs="新細明體" w:hint="eastAsia"/>
          <w:sz w:val="24"/>
          <w:szCs w:val="24"/>
        </w:rPr>
        <w:t xml:space="preserve">　　　　　　　　　極短篇</w:t>
      </w:r>
    </w:p>
    <w:p w:rsidR="0030054C" w:rsidRPr="009A5891" w:rsidRDefault="0030054C"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hint="eastAsia"/>
          <w:sz w:val="24"/>
          <w:szCs w:val="24"/>
        </w:rPr>
        <w:t xml:space="preserve">　　　　　　　　　　　　</w:t>
      </w:r>
      <w:r w:rsidR="006070CB">
        <w:rPr>
          <w:rFonts w:ascii="華康鐵線龍門W3" w:eastAsia="華康鐵線龍門W3" w:cs="新細明體" w:hint="eastAsia"/>
          <w:sz w:val="24"/>
          <w:szCs w:val="24"/>
        </w:rPr>
        <w:t xml:space="preserve"> </w:t>
      </w:r>
      <w:r w:rsidRPr="009A5891">
        <w:rPr>
          <w:rFonts w:ascii="華康鐵線龍門W3" w:eastAsia="華康鐵線龍門W3" w:cs="新細明體" w:hint="eastAsia"/>
          <w:sz w:val="24"/>
          <w:szCs w:val="24"/>
        </w:rPr>
        <w:t xml:space="preserve">　領詩訓練(一)</w:t>
      </w:r>
    </w:p>
    <w:p w:rsidR="0030054C" w:rsidRPr="009A5891" w:rsidRDefault="0030054C"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生活技巧　　　　　　　　　分享與分擔</w:t>
      </w:r>
    </w:p>
    <w:p w:rsidR="0030054C" w:rsidRPr="009A5891" w:rsidRDefault="0030054C"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團體活動</w:t>
      </w:r>
      <w:r w:rsidR="00DA58C7" w:rsidRPr="009A5891">
        <w:rPr>
          <w:rFonts w:ascii="華康鐵線龍門W3" w:eastAsia="華康鐵線龍門W3" w:cs="新細明體" w:hint="eastAsia"/>
          <w:sz w:val="24"/>
          <w:szCs w:val="24"/>
        </w:rPr>
        <w:t xml:space="preserve">　　　　　　　　　拍賣大會</w:t>
      </w:r>
    </w:p>
    <w:p w:rsidR="00DA58C7" w:rsidRPr="009A5891" w:rsidRDefault="00DA58C7"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認識肢體　　　　　　　　　坦誠溝通</w:t>
      </w:r>
    </w:p>
    <w:p w:rsidR="00DA58C7" w:rsidRPr="009A5891" w:rsidRDefault="00DA58C7"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建立班特色　　　　　　　　班級熱線</w:t>
      </w:r>
    </w:p>
    <w:p w:rsidR="00DA58C7" w:rsidRPr="009A5891" w:rsidRDefault="00DA58C7"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配合時節　　　　　　　　　歲末感懷</w:t>
      </w:r>
    </w:p>
    <w:p w:rsidR="00DA58C7" w:rsidRPr="009A5891" w:rsidRDefault="00DA58C7" w:rsidP="00C85F12">
      <w:pPr>
        <w:tabs>
          <w:tab w:val="left" w:pos="-1418"/>
        </w:tabs>
        <w:spacing w:line="340" w:lineRule="exact"/>
        <w:ind w:leftChars="250" w:left="500"/>
        <w:jc w:val="both"/>
        <w:rPr>
          <w:rFonts w:ascii="華康鐵線龍門W3" w:eastAsia="華康鐵線龍門W3" w:cs="新細明體" w:hint="eastAsia"/>
          <w:sz w:val="24"/>
          <w:szCs w:val="24"/>
        </w:rPr>
      </w:pPr>
      <w:r w:rsidRPr="009A5891">
        <w:rPr>
          <w:rFonts w:ascii="華康鐵線龍門W3" w:eastAsia="華康鐵線龍門W3" w:cs="新細明體"/>
          <w:sz w:val="24"/>
          <w:szCs w:val="24"/>
        </w:rPr>
        <w:t>●</w:t>
      </w:r>
      <w:r w:rsidRPr="009A5891">
        <w:rPr>
          <w:rFonts w:ascii="華康鐵線龍門W3" w:eastAsia="華康鐵線龍門W3" w:cs="新細明體" w:hint="eastAsia"/>
          <w:sz w:val="24"/>
          <w:szCs w:val="24"/>
        </w:rPr>
        <w:t>聖經遊戲　　　　　　　　　大家一起來</w:t>
      </w:r>
    </w:p>
    <w:p w:rsidR="00192103" w:rsidRPr="002F68A8" w:rsidRDefault="00192103" w:rsidP="009A26ED">
      <w:pPr>
        <w:tabs>
          <w:tab w:val="left" w:pos="-1418"/>
        </w:tabs>
        <w:spacing w:line="240" w:lineRule="exact"/>
        <w:ind w:leftChars="250" w:left="500"/>
        <w:jc w:val="both"/>
        <w:rPr>
          <w:rFonts w:ascii="華康標楷體" w:eastAsia="華康標楷體" w:cs="新細明體" w:hint="eastAsia"/>
          <w:sz w:val="24"/>
          <w:szCs w:val="24"/>
        </w:rPr>
      </w:pPr>
    </w:p>
    <w:p w:rsidR="00192103" w:rsidRPr="00192103" w:rsidRDefault="00192103" w:rsidP="009A26ED">
      <w:pPr>
        <w:tabs>
          <w:tab w:val="left" w:pos="-1418"/>
        </w:tabs>
        <w:spacing w:line="240" w:lineRule="exact"/>
        <w:ind w:leftChars="250" w:left="500"/>
        <w:jc w:val="both"/>
        <w:rPr>
          <w:rFonts w:ascii="華康標楷體" w:eastAsia="華康標楷體" w:cs="新細明體" w:hint="eastAsia"/>
          <w:sz w:val="24"/>
          <w:szCs w:val="24"/>
        </w:rPr>
        <w:sectPr w:rsidR="00192103" w:rsidRPr="00192103" w:rsidSect="00DE40F2">
          <w:headerReference w:type="even" r:id="rId26"/>
          <w:pgSz w:w="8222" w:h="11624" w:code="1"/>
          <w:pgMar w:top="1134" w:right="964" w:bottom="1134" w:left="964" w:header="720" w:footer="567" w:gutter="170"/>
          <w:cols w:space="720"/>
          <w:noEndnote/>
        </w:sectPr>
      </w:pPr>
    </w:p>
    <w:p w:rsidR="00361175" w:rsidRPr="007148BF" w:rsidRDefault="00361175"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402067">
        <w:rPr>
          <w:rFonts w:ascii="華康抖抖體W5" w:eastAsia="華康抖抖體W5" w:cs="華康抖抖體W5" w:hint="eastAsia"/>
          <w:sz w:val="28"/>
          <w:szCs w:val="28"/>
        </w:rPr>
        <w:t>一</w:t>
      </w:r>
      <w:r w:rsidR="007148BF">
        <w:rPr>
          <w:rFonts w:ascii="華康抖抖體W5" w:eastAsia="華康抖抖體W5" w:cs="華康抖抖體W5" w:hint="eastAsia"/>
          <w:sz w:val="28"/>
          <w:szCs w:val="28"/>
        </w:rPr>
        <w:t xml:space="preserve">　</w:t>
      </w:r>
      <w:r w:rsidR="007148BF" w:rsidRPr="007148BF">
        <w:rPr>
          <w:rFonts w:ascii="華康抖抖體W5" w:eastAsia="華康抖抖體W5" w:cs="華康抖抖體W5" w:hint="eastAsia"/>
          <w:sz w:val="28"/>
          <w:szCs w:val="28"/>
        </w:rPr>
        <w:t>禱告會──祈求與感恩</w:t>
      </w:r>
    </w:p>
    <w:tbl>
      <w:tblPr>
        <w:tblW w:w="62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250"/>
        <w:gridCol w:w="709"/>
        <w:gridCol w:w="2551"/>
      </w:tblGrid>
      <w:tr w:rsidR="00361175"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250" w:type="dxa"/>
            <w:tcBorders>
              <w:top w:val="single" w:sz="12" w:space="0" w:color="auto"/>
            </w:tcBorders>
            <w:vAlign w:val="center"/>
          </w:tcPr>
          <w:p w:rsidR="00361175" w:rsidRPr="00767219" w:rsidRDefault="001E3587" w:rsidP="007148BF">
            <w:pPr>
              <w:spacing w:line="240" w:lineRule="exact"/>
              <w:ind w:leftChars="50" w:left="100" w:rightChars="50" w:right="100"/>
              <w:jc w:val="center"/>
              <w:rPr>
                <w:rFonts w:ascii="華康鐵線龍門W3" w:eastAsia="華康鐵線龍門W3" w:cs="新細明體" w:hint="eastAsia"/>
                <w:sz w:val="22"/>
                <w:szCs w:val="22"/>
              </w:rPr>
            </w:pPr>
            <w:r w:rsidRPr="00767219">
              <w:rPr>
                <w:rFonts w:ascii="華康鐵線龍門W3" w:eastAsia="華康鐵線龍門W3" w:cs="新細明體" w:hint="eastAsia"/>
                <w:sz w:val="22"/>
                <w:szCs w:val="22"/>
              </w:rPr>
              <w:t>禱告會─祈求與感恩</w:t>
            </w:r>
          </w:p>
        </w:tc>
        <w:tc>
          <w:tcPr>
            <w:tcW w:w="709" w:type="dxa"/>
            <w:tcBorders>
              <w:top w:val="single" w:sz="12" w:space="0" w:color="auto"/>
            </w:tcBorders>
            <w:vAlign w:val="center"/>
          </w:tcPr>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551" w:type="dxa"/>
            <w:tcBorders>
              <w:top w:val="single" w:sz="12" w:space="0" w:color="auto"/>
            </w:tcBorders>
            <w:vAlign w:val="center"/>
          </w:tcPr>
          <w:p w:rsidR="00361175" w:rsidRPr="00767219" w:rsidRDefault="00402067" w:rsidP="00461DF6">
            <w:pPr>
              <w:spacing w:line="240" w:lineRule="exact"/>
              <w:ind w:leftChars="50" w:left="100" w:rightChars="50" w:right="100"/>
              <w:jc w:val="center"/>
              <w:rPr>
                <w:rFonts w:ascii="華康鐵線龍門W3" w:eastAsia="華康鐵線龍門W3" w:cs="新細明體" w:hint="eastAsia"/>
                <w:sz w:val="22"/>
                <w:szCs w:val="22"/>
              </w:rPr>
            </w:pPr>
            <w:r w:rsidRPr="00767219">
              <w:rPr>
                <w:rFonts w:ascii="華康鐵線龍門W3" w:eastAsia="華康鐵線龍門W3" w:cs="新細明體" w:hint="eastAsia"/>
                <w:sz w:val="22"/>
                <w:szCs w:val="22"/>
              </w:rPr>
              <w:t>講述</w:t>
            </w:r>
          </w:p>
        </w:tc>
      </w:tr>
      <w:tr w:rsidR="00361175" w:rsidRPr="00341ABB">
        <w:tblPrEx>
          <w:tblCellMar>
            <w:top w:w="0" w:type="dxa"/>
            <w:left w:w="0" w:type="dxa"/>
            <w:bottom w:w="0" w:type="dxa"/>
            <w:right w:w="0" w:type="dxa"/>
          </w:tblCellMar>
        </w:tblPrEx>
        <w:trPr>
          <w:trHeight w:val="1212"/>
          <w:jc w:val="center"/>
        </w:trPr>
        <w:tc>
          <w:tcPr>
            <w:tcW w:w="737" w:type="dxa"/>
            <w:vAlign w:val="center"/>
          </w:tcPr>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250" w:type="dxa"/>
            <w:vAlign w:val="center"/>
          </w:tcPr>
          <w:p w:rsidR="00402067" w:rsidRPr="00767219" w:rsidRDefault="007148BF" w:rsidP="00767219">
            <w:pPr>
              <w:spacing w:line="240" w:lineRule="exact"/>
              <w:ind w:leftChars="50" w:left="527" w:rightChars="50" w:right="100" w:hangingChars="194" w:hanging="427"/>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一、</w:t>
            </w:r>
            <w:r w:rsidR="00402067" w:rsidRPr="00767219">
              <w:rPr>
                <w:rFonts w:ascii="華康鐵線龍門W3" w:eastAsia="華康鐵線龍門W3" w:cs="華康鐵線龍門W3" w:hint="eastAsia"/>
                <w:sz w:val="22"/>
                <w:szCs w:val="22"/>
              </w:rPr>
              <w:t>學員準備聖經、</w:t>
            </w:r>
            <w:r w:rsidR="0008535D" w:rsidRPr="00767219">
              <w:rPr>
                <w:rFonts w:ascii="華康鐵線龍門W3" w:eastAsia="華康鐵線龍門W3" w:cs="華康鐵線龍門W3" w:hint="eastAsia"/>
                <w:sz w:val="22"/>
                <w:szCs w:val="22"/>
              </w:rPr>
              <w:t>讚</w:t>
            </w:r>
            <w:r w:rsidR="00402067" w:rsidRPr="00767219">
              <w:rPr>
                <w:rFonts w:ascii="華康鐵線龍門W3" w:eastAsia="華康鐵線龍門W3" w:cs="華康鐵線龍門W3" w:hint="eastAsia"/>
                <w:sz w:val="22"/>
                <w:szCs w:val="22"/>
              </w:rPr>
              <w:t>美詩。</w:t>
            </w:r>
          </w:p>
          <w:p w:rsidR="00361175" w:rsidRPr="00767219" w:rsidRDefault="007148BF" w:rsidP="00767219">
            <w:pPr>
              <w:spacing w:line="240" w:lineRule="exact"/>
              <w:ind w:leftChars="50" w:left="527" w:rightChars="50" w:right="100" w:hangingChars="194" w:hanging="427"/>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二、</w:t>
            </w:r>
            <w:r w:rsidR="00402067" w:rsidRPr="00767219">
              <w:rPr>
                <w:rFonts w:ascii="華康鐵線龍門W3" w:eastAsia="華康鐵線龍門W3" w:cs="華康鐵線龍門W3" w:hint="eastAsia"/>
                <w:sz w:val="22"/>
                <w:szCs w:val="22"/>
              </w:rPr>
              <w:t>跪墊。</w:t>
            </w:r>
          </w:p>
        </w:tc>
        <w:tc>
          <w:tcPr>
            <w:tcW w:w="709" w:type="dxa"/>
            <w:vAlign w:val="center"/>
          </w:tcPr>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551" w:type="dxa"/>
            <w:vAlign w:val="center"/>
          </w:tcPr>
          <w:p w:rsidR="00361175" w:rsidRPr="00767219" w:rsidRDefault="00402067" w:rsidP="00461DF6">
            <w:pPr>
              <w:spacing w:line="240" w:lineRule="exact"/>
              <w:ind w:leftChars="50" w:left="100" w:rightChars="50" w:right="100"/>
              <w:jc w:val="center"/>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40分鐘</w:t>
            </w:r>
            <w:r w:rsidR="00461DF6" w:rsidRPr="00767219">
              <w:rPr>
                <w:rFonts w:ascii="華康鐵線龍門W3" w:eastAsia="華康鐵線龍門W3" w:cs="華康鐵線龍門W3" w:hint="eastAsia"/>
                <w:sz w:val="22"/>
                <w:szCs w:val="22"/>
              </w:rPr>
              <w:t>。</w:t>
            </w:r>
          </w:p>
        </w:tc>
      </w:tr>
      <w:tr w:rsidR="00361175" w:rsidRPr="00341ABB">
        <w:tblPrEx>
          <w:tblCellMar>
            <w:top w:w="0" w:type="dxa"/>
            <w:left w:w="0" w:type="dxa"/>
            <w:bottom w:w="0" w:type="dxa"/>
            <w:right w:w="0" w:type="dxa"/>
          </w:tblCellMar>
        </w:tblPrEx>
        <w:trPr>
          <w:trHeight w:val="799"/>
          <w:jc w:val="center"/>
        </w:trPr>
        <w:tc>
          <w:tcPr>
            <w:tcW w:w="737" w:type="dxa"/>
            <w:vAlign w:val="center"/>
          </w:tcPr>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250" w:type="dxa"/>
            <w:vAlign w:val="center"/>
          </w:tcPr>
          <w:p w:rsidR="00361175" w:rsidRPr="00767219" w:rsidRDefault="00402067" w:rsidP="00FB21E0">
            <w:pPr>
              <w:spacing w:line="240" w:lineRule="exact"/>
              <w:ind w:leftChars="50" w:left="100" w:rightChars="50" w:right="100"/>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延續崇拜課程</w:t>
            </w:r>
            <w:r w:rsidR="00461DF6" w:rsidRPr="00767219">
              <w:rPr>
                <w:rFonts w:ascii="華康鐵線龍門W3" w:eastAsia="華康鐵線龍門W3" w:cs="華康鐵線龍門W3" w:hint="eastAsia"/>
                <w:sz w:val="22"/>
                <w:szCs w:val="22"/>
              </w:rPr>
              <w:t>。</w:t>
            </w:r>
          </w:p>
        </w:tc>
        <w:tc>
          <w:tcPr>
            <w:tcW w:w="709" w:type="dxa"/>
            <w:vAlign w:val="center"/>
          </w:tcPr>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551" w:type="dxa"/>
            <w:vAlign w:val="center"/>
          </w:tcPr>
          <w:p w:rsidR="007148BF" w:rsidRPr="00767219" w:rsidRDefault="00402067" w:rsidP="00727778">
            <w:pPr>
              <w:spacing w:line="240" w:lineRule="exact"/>
              <w:ind w:leftChars="50" w:left="100" w:rightChars="50" w:right="100"/>
              <w:rPr>
                <w:rFonts w:ascii="華康鐵線龍門W3" w:eastAsia="華康鐵線龍門W3" w:cs="華康鐵線龍門W3" w:hint="eastAsia"/>
                <w:spacing w:val="-20"/>
                <w:sz w:val="22"/>
                <w:szCs w:val="22"/>
              </w:rPr>
            </w:pPr>
            <w:r w:rsidRPr="00767219">
              <w:rPr>
                <w:rFonts w:ascii="華康鐵線龍門W3" w:eastAsia="華康鐵線龍門W3" w:cs="華康鐵線龍門W3" w:hint="eastAsia"/>
                <w:spacing w:val="-20"/>
                <w:sz w:val="22"/>
                <w:szCs w:val="22"/>
              </w:rPr>
              <w:t>配合中級班第二學年第二季</w:t>
            </w:r>
          </w:p>
          <w:p w:rsidR="00361175" w:rsidRPr="00767219" w:rsidRDefault="00402067" w:rsidP="00727778">
            <w:pPr>
              <w:spacing w:line="240" w:lineRule="exact"/>
              <w:ind w:leftChars="50" w:left="100" w:rightChars="50" w:right="100"/>
              <w:rPr>
                <w:rFonts w:ascii="華康鐵線龍門W3" w:eastAsia="華康鐵線龍門W3" w:cs="華康鐵線龍門W3" w:hint="eastAsia"/>
                <w:spacing w:val="-30"/>
                <w:sz w:val="22"/>
                <w:szCs w:val="22"/>
              </w:rPr>
            </w:pPr>
            <w:r w:rsidRPr="00767219">
              <w:rPr>
                <w:rFonts w:ascii="華康鐵線龍門W3" w:eastAsia="華康鐵線龍門W3" w:cs="華康鐵線龍門W3" w:hint="eastAsia"/>
                <w:spacing w:val="-30"/>
                <w:sz w:val="22"/>
                <w:szCs w:val="22"/>
              </w:rPr>
              <w:t>第一課崇拜課程</w:t>
            </w:r>
            <w:r w:rsidR="005430EF" w:rsidRPr="00767219">
              <w:rPr>
                <w:rFonts w:ascii="華康鐵線龍門W3" w:eastAsia="華康鐵線龍門W3" w:cs="華康鐵線龍門W3" w:hint="eastAsia"/>
                <w:spacing w:val="-30"/>
                <w:sz w:val="22"/>
                <w:szCs w:val="22"/>
              </w:rPr>
              <w:t>：</w:t>
            </w:r>
            <w:r w:rsidRPr="00767219">
              <w:rPr>
                <w:rFonts w:ascii="華康鐵線龍門W3" w:eastAsia="華康鐵線龍門W3" w:cs="華康鐵線龍門W3" w:hint="eastAsia"/>
                <w:spacing w:val="-30"/>
                <w:sz w:val="22"/>
                <w:szCs w:val="22"/>
              </w:rPr>
              <w:t>亞伯拉罕的老僕人</w:t>
            </w:r>
            <w:r w:rsidR="00461DF6" w:rsidRPr="00767219">
              <w:rPr>
                <w:rFonts w:ascii="華康鐵線龍門W3" w:eastAsia="華康鐵線龍門W3" w:cs="華康鐵線龍門W3" w:hint="eastAsia"/>
                <w:sz w:val="22"/>
                <w:szCs w:val="22"/>
              </w:rPr>
              <w:t>。</w:t>
            </w:r>
          </w:p>
        </w:tc>
      </w:tr>
      <w:tr w:rsidR="00361175" w:rsidRPr="00341ABB">
        <w:tblPrEx>
          <w:tblCellMar>
            <w:top w:w="0" w:type="dxa"/>
            <w:left w:w="0" w:type="dxa"/>
            <w:bottom w:w="0" w:type="dxa"/>
            <w:right w:w="0" w:type="dxa"/>
          </w:tblCellMar>
        </w:tblPrEx>
        <w:trPr>
          <w:trHeight w:val="996"/>
          <w:jc w:val="center"/>
        </w:trPr>
        <w:tc>
          <w:tcPr>
            <w:tcW w:w="737" w:type="dxa"/>
            <w:vAlign w:val="center"/>
          </w:tcPr>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250" w:type="dxa"/>
            <w:vAlign w:val="center"/>
          </w:tcPr>
          <w:p w:rsidR="00361175" w:rsidRPr="00767219" w:rsidRDefault="00361175" w:rsidP="00727778">
            <w:pPr>
              <w:spacing w:line="240" w:lineRule="exact"/>
              <w:ind w:leftChars="50" w:left="100" w:rightChars="50" w:right="100"/>
              <w:rPr>
                <w:rFonts w:ascii="華康鐵線龍門W3" w:eastAsia="華康鐵線龍門W3" w:hint="eastAsia"/>
                <w:sz w:val="22"/>
                <w:szCs w:val="22"/>
              </w:rPr>
            </w:pPr>
          </w:p>
        </w:tc>
        <w:tc>
          <w:tcPr>
            <w:tcW w:w="709" w:type="dxa"/>
            <w:vAlign w:val="center"/>
          </w:tcPr>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61175" w:rsidRPr="005E71FE" w:rsidRDefault="00361175" w:rsidP="005F5CD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551" w:type="dxa"/>
            <w:vAlign w:val="center"/>
          </w:tcPr>
          <w:p w:rsidR="00361175" w:rsidRPr="00767219" w:rsidRDefault="00727778" w:rsidP="00727778">
            <w:pPr>
              <w:spacing w:line="240" w:lineRule="exact"/>
              <w:ind w:leftChars="50" w:left="100" w:rightChars="50" w:right="100"/>
              <w:rPr>
                <w:rFonts w:ascii="華康鐵線龍門W3" w:eastAsia="華康鐵線龍門W3" w:hint="eastAsia"/>
                <w:sz w:val="22"/>
                <w:szCs w:val="22"/>
              </w:rPr>
            </w:pPr>
            <w:r w:rsidRPr="00767219">
              <w:rPr>
                <w:rFonts w:ascii="華康鐵線龍門W3" w:eastAsia="華康鐵線龍門W3" w:hint="eastAsia"/>
                <w:sz w:val="22"/>
                <w:szCs w:val="22"/>
              </w:rPr>
              <w:t>會堂或教室</w:t>
            </w:r>
            <w:r w:rsidR="00461DF6" w:rsidRPr="00767219">
              <w:rPr>
                <w:rFonts w:ascii="華康鐵線龍門W3" w:eastAsia="華康鐵線龍門W3" w:cs="華康鐵線龍門W3" w:hint="eastAsia"/>
                <w:sz w:val="22"/>
                <w:szCs w:val="22"/>
              </w:rPr>
              <w:t>。</w:t>
            </w:r>
          </w:p>
        </w:tc>
      </w:tr>
      <w:tr w:rsidR="00361175" w:rsidRPr="00341ABB">
        <w:tblPrEx>
          <w:tblCellMar>
            <w:top w:w="0" w:type="dxa"/>
            <w:left w:w="0" w:type="dxa"/>
            <w:bottom w:w="0" w:type="dxa"/>
            <w:right w:w="0" w:type="dxa"/>
          </w:tblCellMar>
        </w:tblPrEx>
        <w:trPr>
          <w:trHeight w:hRule="exact" w:val="2302"/>
          <w:jc w:val="center"/>
        </w:trPr>
        <w:tc>
          <w:tcPr>
            <w:tcW w:w="737" w:type="dxa"/>
            <w:vAlign w:val="center"/>
          </w:tcPr>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361175" w:rsidRPr="005E71FE" w:rsidRDefault="00361175"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510" w:type="dxa"/>
            <w:gridSpan w:val="3"/>
            <w:vAlign w:val="center"/>
          </w:tcPr>
          <w:p w:rsidR="00361175" w:rsidRPr="00767219" w:rsidRDefault="007148BF" w:rsidP="00767219">
            <w:pPr>
              <w:spacing w:line="240" w:lineRule="exact"/>
              <w:ind w:leftChars="50" w:left="527" w:rightChars="50" w:right="100" w:hangingChars="194" w:hanging="427"/>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一、</w:t>
            </w:r>
            <w:r w:rsidR="00402067" w:rsidRPr="00767219">
              <w:rPr>
                <w:rFonts w:ascii="華康鐵線龍門W3" w:eastAsia="華康鐵線龍門W3" w:cs="華康鐵線龍門W3" w:hint="eastAsia"/>
                <w:sz w:val="22"/>
                <w:szCs w:val="22"/>
              </w:rPr>
              <w:t>讓學員知道禱告祈求的方式。</w:t>
            </w:r>
          </w:p>
          <w:p w:rsidR="00402067" w:rsidRPr="00767219" w:rsidRDefault="00402067" w:rsidP="00767219">
            <w:pPr>
              <w:spacing w:line="240" w:lineRule="exact"/>
              <w:ind w:leftChars="50" w:left="527" w:rightChars="50" w:right="100" w:hangingChars="194" w:hanging="427"/>
              <w:rPr>
                <w:rFonts w:ascii="華康鐵線龍門W3" w:eastAsia="華康鐵線龍門W3" w:cs="華康鐵線龍門W3"/>
                <w:sz w:val="22"/>
                <w:szCs w:val="22"/>
              </w:rPr>
            </w:pPr>
            <w:r w:rsidRPr="00767219">
              <w:rPr>
                <w:rFonts w:ascii="華康鐵線龍門W3" w:eastAsia="華康鐵線龍門W3" w:cs="華康鐵線龍門W3" w:hint="eastAsia"/>
                <w:sz w:val="22"/>
                <w:szCs w:val="22"/>
              </w:rPr>
              <w:t>二</w:t>
            </w:r>
            <w:r w:rsidR="007148BF" w:rsidRPr="00767219">
              <w:rPr>
                <w:rFonts w:ascii="華康鐵線龍門W3" w:eastAsia="華康鐵線龍門W3" w:cs="華康鐵線龍門W3" w:hint="eastAsia"/>
                <w:sz w:val="22"/>
                <w:szCs w:val="22"/>
              </w:rPr>
              <w:t>、</w:t>
            </w:r>
            <w:r w:rsidRPr="00767219">
              <w:rPr>
                <w:rFonts w:ascii="華康鐵線龍門W3" w:eastAsia="華康鐵線龍門W3" w:cs="華康鐵線龍門W3" w:hint="eastAsia"/>
                <w:sz w:val="22"/>
                <w:szCs w:val="22"/>
              </w:rPr>
              <w:t>讓學員能時時對神存知恩、感恩的態度。</w:t>
            </w:r>
          </w:p>
        </w:tc>
      </w:tr>
      <w:tr w:rsidR="00402067" w:rsidRPr="00341ABB">
        <w:tblPrEx>
          <w:tblCellMar>
            <w:top w:w="0" w:type="dxa"/>
            <w:left w:w="0" w:type="dxa"/>
            <w:bottom w:w="0" w:type="dxa"/>
            <w:right w:w="0" w:type="dxa"/>
          </w:tblCellMar>
        </w:tblPrEx>
        <w:trPr>
          <w:trHeight w:hRule="exact" w:val="1923"/>
          <w:jc w:val="center"/>
        </w:trPr>
        <w:tc>
          <w:tcPr>
            <w:tcW w:w="737" w:type="dxa"/>
            <w:tcBorders>
              <w:bottom w:val="single" w:sz="12" w:space="0" w:color="auto"/>
            </w:tcBorders>
            <w:vAlign w:val="center"/>
          </w:tcPr>
          <w:p w:rsidR="00402067" w:rsidRPr="005E71FE" w:rsidRDefault="00402067"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402067" w:rsidRPr="005E71FE" w:rsidRDefault="00402067"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402067" w:rsidRPr="005E71FE" w:rsidRDefault="00402067"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402067" w:rsidRPr="005E71FE" w:rsidRDefault="00402067" w:rsidP="003611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510" w:type="dxa"/>
            <w:gridSpan w:val="3"/>
            <w:tcBorders>
              <w:bottom w:val="single" w:sz="12" w:space="0" w:color="auto"/>
            </w:tcBorders>
            <w:vAlign w:val="center"/>
          </w:tcPr>
          <w:p w:rsidR="00402067" w:rsidRPr="00767219" w:rsidRDefault="007148BF" w:rsidP="00767219">
            <w:pPr>
              <w:spacing w:line="240" w:lineRule="exact"/>
              <w:ind w:leftChars="50" w:left="527" w:rightChars="50" w:right="100" w:hangingChars="194" w:hanging="427"/>
              <w:rPr>
                <w:rFonts w:ascii="華康鐵線龍門W3" w:eastAsia="華康鐵線龍門W3" w:cs="華康鐵線龍門W3"/>
                <w:sz w:val="22"/>
                <w:szCs w:val="22"/>
              </w:rPr>
            </w:pPr>
            <w:r w:rsidRPr="00767219">
              <w:rPr>
                <w:rFonts w:ascii="華康鐵線龍門W3" w:eastAsia="華康鐵線龍門W3" w:cs="華康鐵線龍門W3" w:hint="eastAsia"/>
                <w:sz w:val="22"/>
                <w:szCs w:val="22"/>
              </w:rPr>
              <w:t>一、</w:t>
            </w:r>
            <w:r w:rsidR="00402067" w:rsidRPr="00767219">
              <w:rPr>
                <w:rFonts w:ascii="華康鐵線龍門W3" w:eastAsia="華康鐵線龍門W3" w:cs="華康鐵線龍門W3" w:hint="eastAsia"/>
                <w:sz w:val="22"/>
                <w:szCs w:val="22"/>
              </w:rPr>
              <w:t>學員能以傾心吐意的心向主祈求。</w:t>
            </w:r>
          </w:p>
          <w:p w:rsidR="00402067" w:rsidRPr="00767219" w:rsidRDefault="007148BF" w:rsidP="00767219">
            <w:pPr>
              <w:spacing w:line="240" w:lineRule="exact"/>
              <w:ind w:leftChars="50" w:left="527" w:rightChars="50" w:right="100" w:hangingChars="194" w:hanging="427"/>
              <w:rPr>
                <w:rFonts w:ascii="華康鐵線龍門W3" w:eastAsia="華康鐵線龍門W3" w:cs="華康鐵線龍門W3"/>
                <w:sz w:val="22"/>
                <w:szCs w:val="22"/>
              </w:rPr>
            </w:pPr>
            <w:r w:rsidRPr="00767219">
              <w:rPr>
                <w:rFonts w:ascii="華康鐵線龍門W3" w:eastAsia="華康鐵線龍門W3" w:cs="華康鐵線龍門W3" w:hint="eastAsia"/>
                <w:sz w:val="22"/>
                <w:szCs w:val="22"/>
              </w:rPr>
              <w:t>二、</w:t>
            </w:r>
            <w:r w:rsidR="00402067" w:rsidRPr="00767219">
              <w:rPr>
                <w:rFonts w:ascii="華康鐵線龍門W3" w:eastAsia="華康鐵線龍門W3" w:cs="華康鐵線龍門W3" w:hint="eastAsia"/>
                <w:sz w:val="22"/>
                <w:szCs w:val="22"/>
              </w:rPr>
              <w:t>學員在日常生活中能以感恩的心敬神、愛人。</w:t>
            </w:r>
          </w:p>
          <w:p w:rsidR="00402067" w:rsidRPr="00767219" w:rsidRDefault="007148BF" w:rsidP="00767219">
            <w:pPr>
              <w:spacing w:line="240" w:lineRule="exact"/>
              <w:ind w:leftChars="50" w:left="527" w:rightChars="50" w:right="100" w:hangingChars="194" w:hanging="427"/>
              <w:rPr>
                <w:rFonts w:ascii="華康鐵線龍門W3" w:eastAsia="華康鐵線龍門W3" w:cs="華康鐵線龍門W3" w:hint="eastAsia"/>
                <w:sz w:val="22"/>
                <w:szCs w:val="22"/>
              </w:rPr>
            </w:pPr>
            <w:r w:rsidRPr="00767219">
              <w:rPr>
                <w:rFonts w:ascii="華康鐵線龍門W3" w:eastAsia="華康鐵線龍門W3" w:cs="華康鐵線龍門W3" w:hint="eastAsia"/>
                <w:sz w:val="22"/>
                <w:szCs w:val="22"/>
              </w:rPr>
              <w:t>三、</w:t>
            </w:r>
            <w:r w:rsidR="00402067" w:rsidRPr="00767219">
              <w:rPr>
                <w:rFonts w:ascii="華康鐵線龍門W3" w:eastAsia="華康鐵線龍門W3" w:cs="華康鐵線龍門W3" w:hint="eastAsia"/>
                <w:sz w:val="22"/>
                <w:szCs w:val="22"/>
              </w:rPr>
              <w:t>學員能隨時多方禱告。</w:t>
            </w:r>
          </w:p>
        </w:tc>
      </w:tr>
    </w:tbl>
    <w:p w:rsidR="00361175" w:rsidRPr="007148BF" w:rsidRDefault="00361175" w:rsidP="00361175">
      <w:pPr>
        <w:spacing w:line="500" w:lineRule="exact"/>
        <w:rPr>
          <w:rFonts w:ascii="華康標楷體" w:eastAsia="華康標楷體"/>
          <w:sz w:val="24"/>
          <w:szCs w:val="24"/>
        </w:rPr>
      </w:pPr>
      <w:r>
        <w:rPr>
          <w:rFonts w:ascii="華康標楷體" w:eastAsia="華康標楷體"/>
          <w:sz w:val="24"/>
          <w:szCs w:val="24"/>
        </w:rPr>
        <w:br w:type="page"/>
      </w:r>
    </w:p>
    <w:tbl>
      <w:tblPr>
        <w:tblW w:w="66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
        <w:gridCol w:w="819"/>
        <w:gridCol w:w="13"/>
        <w:gridCol w:w="2847"/>
        <w:gridCol w:w="991"/>
        <w:gridCol w:w="848"/>
        <w:gridCol w:w="1122"/>
        <w:gridCol w:w="13"/>
      </w:tblGrid>
      <w:tr w:rsidR="00E4507D" w:rsidRPr="00390E79">
        <w:tblPrEx>
          <w:tblCellMar>
            <w:top w:w="0" w:type="dxa"/>
            <w:left w:w="0" w:type="dxa"/>
            <w:bottom w:w="0" w:type="dxa"/>
            <w:right w:w="0" w:type="dxa"/>
          </w:tblCellMar>
        </w:tblPrEx>
        <w:trPr>
          <w:gridBefore w:val="1"/>
          <w:wBefore w:w="12" w:type="dxa"/>
          <w:trHeight w:hRule="exact" w:val="662"/>
          <w:jc w:val="center"/>
        </w:trPr>
        <w:tc>
          <w:tcPr>
            <w:tcW w:w="832" w:type="dxa"/>
            <w:gridSpan w:val="2"/>
            <w:vMerge w:val="restart"/>
            <w:tcBorders>
              <w:top w:val="single" w:sz="12" w:space="0" w:color="auto"/>
            </w:tcBorders>
            <w:vAlign w:val="center"/>
          </w:tcPr>
          <w:p w:rsidR="00E4507D" w:rsidRDefault="00E4507D" w:rsidP="00126052">
            <w:pPr>
              <w:spacing w:line="240" w:lineRule="exact"/>
              <w:jc w:val="center"/>
              <w:rPr>
                <w:rFonts w:ascii="華康儷中宋" w:eastAsia="華康儷中宋" w:cs="華康儷中宋" w:hint="eastAsia"/>
                <w:sz w:val="24"/>
                <w:szCs w:val="24"/>
              </w:rPr>
            </w:pPr>
            <w:r w:rsidRPr="00390E79">
              <w:rPr>
                <w:rFonts w:ascii="華康儷中宋" w:eastAsia="華康儷中宋" w:cs="華康儷中宋" w:hint="eastAsia"/>
                <w:sz w:val="24"/>
                <w:szCs w:val="24"/>
              </w:rPr>
              <w:t>活</w:t>
            </w:r>
          </w:p>
          <w:p w:rsidR="00E4507D" w:rsidRDefault="00E4507D" w:rsidP="00126052">
            <w:pPr>
              <w:spacing w:line="240" w:lineRule="exact"/>
              <w:jc w:val="center"/>
              <w:rPr>
                <w:rFonts w:ascii="華康儷中宋" w:eastAsia="華康儷中宋" w:cs="華康儷中宋" w:hint="eastAsia"/>
                <w:sz w:val="24"/>
                <w:szCs w:val="24"/>
              </w:rPr>
            </w:pPr>
            <w:r w:rsidRPr="00390E79">
              <w:rPr>
                <w:rFonts w:ascii="華康儷中宋" w:eastAsia="華康儷中宋" w:cs="華康儷中宋" w:hint="eastAsia"/>
                <w:sz w:val="24"/>
                <w:szCs w:val="24"/>
              </w:rPr>
              <w:t>動</w:t>
            </w:r>
          </w:p>
          <w:p w:rsidR="00E4507D" w:rsidRDefault="00E4507D" w:rsidP="00126052">
            <w:pPr>
              <w:spacing w:line="240" w:lineRule="exact"/>
              <w:jc w:val="center"/>
              <w:rPr>
                <w:rFonts w:ascii="華康儷中宋" w:eastAsia="華康儷中宋" w:cs="華康儷中宋" w:hint="eastAsia"/>
                <w:sz w:val="24"/>
                <w:szCs w:val="24"/>
              </w:rPr>
            </w:pPr>
            <w:r w:rsidRPr="00390E79">
              <w:rPr>
                <w:rFonts w:ascii="華康儷中宋" w:eastAsia="華康儷中宋" w:cs="華康儷中宋" w:hint="eastAsia"/>
                <w:sz w:val="24"/>
                <w:szCs w:val="24"/>
              </w:rPr>
              <w:t>內</w:t>
            </w:r>
          </w:p>
          <w:p w:rsidR="00E4507D" w:rsidRPr="00126052" w:rsidRDefault="00E4507D" w:rsidP="00126052">
            <w:pPr>
              <w:spacing w:line="240" w:lineRule="exact"/>
              <w:jc w:val="center"/>
              <w:rPr>
                <w:rFonts w:ascii="華康儷中宋" w:eastAsia="華康儷中宋" w:cs="華康儷中宋"/>
                <w:sz w:val="24"/>
                <w:szCs w:val="24"/>
              </w:rPr>
            </w:pPr>
            <w:r w:rsidRPr="00390E79">
              <w:rPr>
                <w:rFonts w:ascii="華康儷中宋" w:eastAsia="華康儷中宋" w:cs="華康儷中宋" w:hint="eastAsia"/>
                <w:sz w:val="24"/>
                <w:szCs w:val="24"/>
              </w:rPr>
              <w:t>容</w:t>
            </w:r>
          </w:p>
        </w:tc>
        <w:tc>
          <w:tcPr>
            <w:tcW w:w="2847" w:type="dxa"/>
            <w:tcBorders>
              <w:top w:val="single" w:sz="12" w:space="0" w:color="auto"/>
            </w:tcBorders>
            <w:vAlign w:val="center"/>
          </w:tcPr>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91" w:type="dxa"/>
            <w:tcBorders>
              <w:top w:val="single" w:sz="12" w:space="0" w:color="auto"/>
            </w:tcBorders>
            <w:vAlign w:val="center"/>
          </w:tcPr>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48" w:type="dxa"/>
            <w:tcBorders>
              <w:top w:val="single" w:sz="12" w:space="0" w:color="auto"/>
            </w:tcBorders>
            <w:vAlign w:val="center"/>
          </w:tcPr>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1135" w:type="dxa"/>
            <w:gridSpan w:val="2"/>
            <w:tcBorders>
              <w:top w:val="single" w:sz="12" w:space="0" w:color="auto"/>
            </w:tcBorders>
            <w:vAlign w:val="center"/>
          </w:tcPr>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E4507D" w:rsidRPr="00390E79" w:rsidRDefault="00E4507D"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E4507D" w:rsidRPr="00341ABB">
        <w:tblPrEx>
          <w:tblCellMar>
            <w:top w:w="0" w:type="dxa"/>
            <w:left w:w="0" w:type="dxa"/>
            <w:bottom w:w="0" w:type="dxa"/>
            <w:right w:w="0" w:type="dxa"/>
          </w:tblCellMar>
        </w:tblPrEx>
        <w:trPr>
          <w:gridBefore w:val="1"/>
          <w:wBefore w:w="12" w:type="dxa"/>
          <w:trHeight w:val="2923"/>
          <w:jc w:val="center"/>
        </w:trPr>
        <w:tc>
          <w:tcPr>
            <w:tcW w:w="832" w:type="dxa"/>
            <w:gridSpan w:val="2"/>
            <w:vMerge/>
            <w:vAlign w:val="center"/>
          </w:tcPr>
          <w:p w:rsidR="00E4507D" w:rsidRPr="00390E79" w:rsidRDefault="00E4507D" w:rsidP="00361175">
            <w:pPr>
              <w:spacing w:line="240" w:lineRule="exact"/>
              <w:jc w:val="center"/>
              <w:rPr>
                <w:rFonts w:ascii="華康儷中宋" w:eastAsia="華康儷中宋"/>
                <w:sz w:val="24"/>
                <w:szCs w:val="24"/>
              </w:rPr>
            </w:pPr>
          </w:p>
        </w:tc>
        <w:tc>
          <w:tcPr>
            <w:tcW w:w="2847" w:type="dxa"/>
            <w:vAlign w:val="center"/>
          </w:tcPr>
          <w:p w:rsidR="00E4507D" w:rsidRPr="00602706" w:rsidRDefault="00E4507D"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一、準備活動</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(一)唱詩開始本活動。</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(二)說明本活動的意義</w:t>
            </w:r>
          </w:p>
          <w:p w:rsidR="00E4507D" w:rsidRPr="00602706" w:rsidRDefault="00E4507D"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二、發展活動</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(一)教員列舉有關見證及引用經節。</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(二)讓學員思考本次禱告之主題。</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(三)一同跪下禱告。</w:t>
            </w:r>
          </w:p>
          <w:p w:rsidR="00E4507D" w:rsidRPr="00602706" w:rsidRDefault="00E4507D"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三、綜合活動</w:t>
            </w:r>
          </w:p>
          <w:p w:rsidR="00E4507D" w:rsidRPr="00602706" w:rsidRDefault="00E4507D" w:rsidP="00602706">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(一)最後做個結論。</w:t>
            </w:r>
          </w:p>
        </w:tc>
        <w:tc>
          <w:tcPr>
            <w:tcW w:w="991" w:type="dxa"/>
            <w:vAlign w:val="center"/>
          </w:tcPr>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100" w:rightChars="50" w:right="100"/>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唱詩</w:t>
            </w:r>
          </w:p>
          <w:p w:rsidR="00E4507D" w:rsidRPr="00602706" w:rsidRDefault="00E4507D" w:rsidP="00602706">
            <w:pPr>
              <w:spacing w:line="240" w:lineRule="exact"/>
              <w:ind w:leftChars="50" w:left="100" w:rightChars="50" w:right="100"/>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靜聽</w:t>
            </w:r>
          </w:p>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100" w:rightChars="50" w:right="100"/>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靜聽</w:t>
            </w:r>
          </w:p>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100" w:rightChars="50" w:right="100"/>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思考</w:t>
            </w:r>
          </w:p>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100" w:rightChars="50" w:right="100"/>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禱告</w:t>
            </w:r>
          </w:p>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100" w:rightChars="50" w:right="100"/>
              <w:jc w:val="center"/>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靜聽</w:t>
            </w:r>
          </w:p>
        </w:tc>
        <w:tc>
          <w:tcPr>
            <w:tcW w:w="848" w:type="dxa"/>
            <w:vAlign w:val="center"/>
          </w:tcPr>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資源一</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資源二</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資源三</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實源四</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資源五</w:t>
            </w:r>
          </w:p>
        </w:tc>
        <w:tc>
          <w:tcPr>
            <w:tcW w:w="1135" w:type="dxa"/>
            <w:gridSpan w:val="2"/>
            <w:vAlign w:val="center"/>
          </w:tcPr>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2分鐘</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3分鐘</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10分鐘</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2分鐘</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20分鐘</w:t>
            </w: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p>
          <w:p w:rsidR="00E4507D" w:rsidRPr="00602706" w:rsidRDefault="00E4507D" w:rsidP="00602706">
            <w:pPr>
              <w:spacing w:line="240" w:lineRule="exact"/>
              <w:ind w:leftChars="50" w:left="488" w:rightChars="50" w:right="100" w:hangingChars="194" w:hanging="388"/>
              <w:jc w:val="center"/>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3分鐘</w:t>
            </w:r>
          </w:p>
        </w:tc>
      </w:tr>
      <w:tr w:rsidR="001E3587" w:rsidRPr="00147A44">
        <w:tblPrEx>
          <w:tblCellMar>
            <w:top w:w="0" w:type="dxa"/>
            <w:left w:w="0" w:type="dxa"/>
            <w:bottom w:w="0" w:type="dxa"/>
            <w:right w:w="0" w:type="dxa"/>
          </w:tblCellMar>
        </w:tblPrEx>
        <w:trPr>
          <w:gridAfter w:val="1"/>
          <w:wAfter w:w="13" w:type="dxa"/>
          <w:trHeight w:hRule="exact" w:val="2014"/>
          <w:jc w:val="center"/>
        </w:trPr>
        <w:tc>
          <w:tcPr>
            <w:tcW w:w="831" w:type="dxa"/>
            <w:gridSpan w:val="2"/>
            <w:vAlign w:val="center"/>
          </w:tcPr>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821" w:type="dxa"/>
            <w:gridSpan w:val="5"/>
            <w:vAlign w:val="center"/>
          </w:tcPr>
          <w:p w:rsidR="001E3587" w:rsidRPr="00602706" w:rsidRDefault="001E3587"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一</w:t>
            </w:r>
            <w:r w:rsidR="002C044C" w:rsidRPr="00602706">
              <w:rPr>
                <w:rFonts w:ascii="華康鐵線龍門W3" w:eastAsia="華康鐵線龍門W3" w:cs="華康鐵線龍門W3" w:hint="eastAsia"/>
                <w:spacing w:val="-10"/>
                <w:sz w:val="22"/>
                <w:szCs w:val="22"/>
              </w:rPr>
              <w:t>、</w:t>
            </w:r>
            <w:r w:rsidRPr="00602706">
              <w:rPr>
                <w:rFonts w:ascii="華康鐵線龍門W3" w:eastAsia="華康鐵線龍門W3" w:cs="華康鐵線龍門W3" w:hint="eastAsia"/>
                <w:spacing w:val="-10"/>
                <w:sz w:val="22"/>
                <w:szCs w:val="22"/>
              </w:rPr>
              <w:t>教員可應用提供之經節，或逕自搜集</w:t>
            </w:r>
            <w:r w:rsidR="002C044C" w:rsidRPr="00602706">
              <w:rPr>
                <w:rFonts w:ascii="華康鐵線龍門W3" w:eastAsia="華康鐵線龍門W3" w:cs="華康鐵線龍門W3" w:hint="eastAsia"/>
                <w:spacing w:val="-10"/>
                <w:sz w:val="22"/>
                <w:szCs w:val="22"/>
              </w:rPr>
              <w:t>有</w:t>
            </w:r>
            <w:r w:rsidRPr="00602706">
              <w:rPr>
                <w:rFonts w:ascii="華康鐵線龍門W3" w:eastAsia="華康鐵線龍門W3" w:cs="華康鐵線龍門W3" w:hint="eastAsia"/>
                <w:spacing w:val="-10"/>
                <w:sz w:val="22"/>
                <w:szCs w:val="22"/>
              </w:rPr>
              <w:t>關之經節與主題及見證相互配合，並適切引導學員思考。</w:t>
            </w:r>
          </w:p>
          <w:p w:rsidR="001E3587" w:rsidRPr="00602706" w:rsidRDefault="001E3587" w:rsidP="00602706">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二</w:t>
            </w:r>
            <w:r w:rsidR="002C044C" w:rsidRPr="00602706">
              <w:rPr>
                <w:rFonts w:ascii="華康鐵線龍門W3" w:eastAsia="華康鐵線龍門W3" w:cs="華康鐵線龍門W3" w:hint="eastAsia"/>
                <w:spacing w:val="-10"/>
                <w:sz w:val="22"/>
                <w:szCs w:val="22"/>
              </w:rPr>
              <w:t>、</w:t>
            </w:r>
            <w:r w:rsidRPr="00602706">
              <w:rPr>
                <w:rFonts w:ascii="華康鐵線龍門W3" w:eastAsia="華康鐵線龍門W3" w:cs="華康鐵線龍門W3" w:hint="eastAsia"/>
                <w:spacing w:val="-10"/>
                <w:sz w:val="22"/>
                <w:szCs w:val="22"/>
              </w:rPr>
              <w:t>幫助學員培養安靜的心。</w:t>
            </w:r>
          </w:p>
        </w:tc>
      </w:tr>
      <w:tr w:rsidR="001E3587" w:rsidRPr="00147A44">
        <w:tblPrEx>
          <w:tblCellMar>
            <w:top w:w="0" w:type="dxa"/>
            <w:left w:w="0" w:type="dxa"/>
            <w:bottom w:w="0" w:type="dxa"/>
            <w:right w:w="0" w:type="dxa"/>
          </w:tblCellMar>
        </w:tblPrEx>
        <w:trPr>
          <w:gridAfter w:val="1"/>
          <w:wAfter w:w="13" w:type="dxa"/>
          <w:trHeight w:hRule="exact" w:val="2343"/>
          <w:jc w:val="center"/>
        </w:trPr>
        <w:tc>
          <w:tcPr>
            <w:tcW w:w="831" w:type="dxa"/>
            <w:gridSpan w:val="2"/>
            <w:tcBorders>
              <w:bottom w:val="single" w:sz="12" w:space="0" w:color="auto"/>
            </w:tcBorders>
            <w:vAlign w:val="center"/>
          </w:tcPr>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1E3587" w:rsidRPr="00390E79" w:rsidRDefault="001E3587" w:rsidP="003611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821" w:type="dxa"/>
            <w:gridSpan w:val="5"/>
            <w:tcBorders>
              <w:bottom w:val="single" w:sz="12" w:space="0" w:color="auto"/>
            </w:tcBorders>
            <w:vAlign w:val="center"/>
          </w:tcPr>
          <w:p w:rsidR="001E3587" w:rsidRPr="00602706" w:rsidRDefault="001E3587"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一</w:t>
            </w:r>
            <w:r w:rsidR="002C044C" w:rsidRPr="00602706">
              <w:rPr>
                <w:rFonts w:ascii="華康鐵線龍門W3" w:eastAsia="華康鐵線龍門W3" w:cs="華康鐵線龍門W3" w:hint="eastAsia"/>
                <w:spacing w:val="-10"/>
                <w:sz w:val="22"/>
                <w:szCs w:val="22"/>
              </w:rPr>
              <w:t>、</w:t>
            </w:r>
            <w:r w:rsidRPr="00602706">
              <w:rPr>
                <w:rFonts w:ascii="華康鐵線龍門W3" w:eastAsia="華康鐵線龍門W3" w:cs="華康鐵線龍門W3" w:hint="eastAsia"/>
                <w:spacing w:val="-10"/>
                <w:sz w:val="22"/>
                <w:szCs w:val="22"/>
              </w:rPr>
              <w:t>林奉生，祈禱的方法，聖靈月刊，1978年2月號。</w:t>
            </w:r>
          </w:p>
          <w:p w:rsidR="001E3587" w:rsidRPr="00602706" w:rsidRDefault="001E3587" w:rsidP="00602706">
            <w:pPr>
              <w:spacing w:line="240" w:lineRule="exact"/>
              <w:ind w:leftChars="50" w:left="488" w:rightChars="50" w:right="100" w:hangingChars="194" w:hanging="388"/>
              <w:rPr>
                <w:rFonts w:ascii="華康鐵線龍門W3" w:eastAsia="華康鐵線龍門W3" w:cs="華康鐵線龍門W3"/>
                <w:spacing w:val="-10"/>
                <w:sz w:val="22"/>
                <w:szCs w:val="22"/>
              </w:rPr>
            </w:pPr>
            <w:r w:rsidRPr="00602706">
              <w:rPr>
                <w:rFonts w:ascii="華康鐵線龍門W3" w:eastAsia="華康鐵線龍門W3" w:cs="華康鐵線龍門W3" w:hint="eastAsia"/>
                <w:spacing w:val="-10"/>
                <w:sz w:val="22"/>
                <w:szCs w:val="22"/>
              </w:rPr>
              <w:t>二</w:t>
            </w:r>
            <w:r w:rsidR="002C044C" w:rsidRPr="00602706">
              <w:rPr>
                <w:rFonts w:ascii="華康鐵線龍門W3" w:eastAsia="華康鐵線龍門W3" w:cs="華康鐵線龍門W3" w:hint="eastAsia"/>
                <w:spacing w:val="-10"/>
                <w:sz w:val="22"/>
                <w:szCs w:val="22"/>
              </w:rPr>
              <w:t>、</w:t>
            </w:r>
            <w:r w:rsidRPr="00602706">
              <w:rPr>
                <w:rFonts w:ascii="華康鐵線龍門W3" w:eastAsia="華康鐵線龍門W3" w:cs="華康鐵線龍門W3" w:hint="eastAsia"/>
                <w:spacing w:val="-10"/>
                <w:sz w:val="22"/>
                <w:szCs w:val="22"/>
              </w:rPr>
              <w:t>林奉生，談禱告(上)，聖靈月刊，1979年6月號。</w:t>
            </w:r>
          </w:p>
          <w:p w:rsidR="001E3587" w:rsidRPr="00602706" w:rsidRDefault="001E3587" w:rsidP="00602706">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602706">
              <w:rPr>
                <w:rFonts w:ascii="華康鐵線龍門W3" w:eastAsia="華康鐵線龍門W3" w:cs="華康鐵線龍門W3" w:hint="eastAsia"/>
                <w:spacing w:val="-10"/>
                <w:sz w:val="22"/>
                <w:szCs w:val="22"/>
              </w:rPr>
              <w:t>三</w:t>
            </w:r>
            <w:r w:rsidR="002C044C" w:rsidRPr="00602706">
              <w:rPr>
                <w:rFonts w:ascii="華康鐵線龍門W3" w:eastAsia="華康鐵線龍門W3" w:cs="華康鐵線龍門W3" w:hint="eastAsia"/>
                <w:spacing w:val="-10"/>
                <w:sz w:val="22"/>
                <w:szCs w:val="22"/>
              </w:rPr>
              <w:t>、</w:t>
            </w:r>
            <w:r w:rsidRPr="00602706">
              <w:rPr>
                <w:rFonts w:ascii="華康鐵線龍門W3" w:eastAsia="華康鐵線龍門W3" w:cs="華康鐵線龍門W3" w:hint="eastAsia"/>
                <w:spacing w:val="-10"/>
                <w:sz w:val="22"/>
                <w:szCs w:val="22"/>
              </w:rPr>
              <w:t>林奉生，談禱告(下)，聖靈月刊，1979年7月號。</w:t>
            </w:r>
          </w:p>
        </w:tc>
      </w:tr>
    </w:tbl>
    <w:p w:rsidR="00115A09" w:rsidRPr="007A6532" w:rsidRDefault="00115A09" w:rsidP="00CC06E5">
      <w:pPr>
        <w:spacing w:beforeLines="100" w:before="240" w:line="360" w:lineRule="exact"/>
        <w:rPr>
          <w:rFonts w:ascii="華康儷中黑" w:eastAsia="華康儷中黑" w:cs="華康儷中黑" w:hint="eastAsia"/>
          <w:spacing w:val="-4"/>
          <w:sz w:val="24"/>
          <w:szCs w:val="24"/>
        </w:rPr>
      </w:pPr>
      <w:r>
        <w:rPr>
          <w:rFonts w:ascii="華康標楷體" w:eastAsia="華康標楷體"/>
          <w:sz w:val="24"/>
          <w:szCs w:val="24"/>
        </w:rPr>
        <w:br w:type="page"/>
      </w:r>
      <w:r w:rsidRPr="007A6532">
        <w:rPr>
          <w:rFonts w:ascii="華康儷中黑" w:eastAsia="華康儷中黑" w:cs="華康儷中黑" w:hint="eastAsia"/>
          <w:spacing w:val="-4"/>
          <w:sz w:val="24"/>
          <w:szCs w:val="24"/>
        </w:rPr>
        <w:t>教學資源一</w:t>
      </w:r>
      <w:r w:rsidR="00CC06E5">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詩源提供</w:t>
      </w:r>
    </w:p>
    <w:p w:rsidR="00115A09" w:rsidRPr="00CC06E5" w:rsidRDefault="00115A09" w:rsidP="00CC06E5">
      <w:pPr>
        <w:tabs>
          <w:tab w:val="left" w:pos="441"/>
        </w:tabs>
        <w:spacing w:line="360" w:lineRule="exact"/>
        <w:ind w:firstLineChars="200" w:firstLine="424"/>
        <w:jc w:val="both"/>
        <w:rPr>
          <w:rFonts w:ascii="華康標楷體" w:eastAsia="華康標楷體" w:cs="華康標楷體" w:hint="eastAsia"/>
          <w:spacing w:val="-4"/>
          <w:sz w:val="22"/>
          <w:szCs w:val="22"/>
        </w:rPr>
      </w:pPr>
      <w:r w:rsidRPr="00CC06E5">
        <w:rPr>
          <w:rFonts w:ascii="華康標楷體" w:eastAsia="華康標楷體" w:cs="華康標楷體" w:hint="eastAsia"/>
          <w:spacing w:val="-4"/>
          <w:sz w:val="22"/>
          <w:szCs w:val="22"/>
        </w:rPr>
        <w:t>讚美詩263、265、153、89首。</w:t>
      </w:r>
    </w:p>
    <w:p w:rsidR="00115A09" w:rsidRPr="008642A0" w:rsidRDefault="00115A09" w:rsidP="00CC06E5">
      <w:pPr>
        <w:spacing w:beforeLines="100" w:before="240" w:line="360" w:lineRule="exact"/>
        <w:rPr>
          <w:rFonts w:ascii="華康儷中黑" w:eastAsia="華康儷中黑" w:cs="華康儷中黑" w:hint="eastAsia"/>
          <w:spacing w:val="-4"/>
          <w:sz w:val="24"/>
          <w:szCs w:val="24"/>
        </w:rPr>
      </w:pPr>
      <w:r w:rsidRPr="008642A0">
        <w:rPr>
          <w:rFonts w:ascii="華康儷中黑" w:eastAsia="華康儷中黑" w:cs="華康儷中黑" w:hint="eastAsia"/>
          <w:spacing w:val="-4"/>
          <w:sz w:val="24"/>
          <w:szCs w:val="24"/>
        </w:rPr>
        <w:t>教學資</w:t>
      </w:r>
      <w:r w:rsidR="00CC06E5">
        <w:rPr>
          <w:rFonts w:ascii="華康儷中黑" w:eastAsia="華康儷中黑" w:cs="華康儷中黑" w:hint="eastAsia"/>
          <w:spacing w:val="-4"/>
          <w:sz w:val="24"/>
          <w:szCs w:val="24"/>
        </w:rPr>
        <w:t>源</w:t>
      </w:r>
      <w:r w:rsidRPr="008642A0">
        <w:rPr>
          <w:rFonts w:ascii="華康儷中黑" w:eastAsia="華康儷中黑" w:cs="華康儷中黑" w:hint="eastAsia"/>
          <w:spacing w:val="-4"/>
          <w:sz w:val="24"/>
          <w:szCs w:val="24"/>
        </w:rPr>
        <w:t>二</w:t>
      </w:r>
      <w:r w:rsidR="00CC06E5">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引言</w:t>
      </w:r>
      <w:r w:rsidR="00CC06E5" w:rsidRPr="00F34294">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115A09" w:rsidRPr="00CC06E5" w:rsidRDefault="00115A09" w:rsidP="00AB1EDC">
      <w:pPr>
        <w:tabs>
          <w:tab w:val="left" w:pos="441"/>
        </w:tabs>
        <w:spacing w:line="340" w:lineRule="exact"/>
        <w:ind w:firstLineChars="200" w:firstLine="424"/>
        <w:jc w:val="both"/>
        <w:rPr>
          <w:rFonts w:ascii="華康標楷體" w:eastAsia="華康標楷體" w:cs="華康標楷體" w:hint="eastAsia"/>
          <w:spacing w:val="-4"/>
          <w:sz w:val="22"/>
          <w:szCs w:val="22"/>
        </w:rPr>
      </w:pPr>
      <w:r w:rsidRPr="00CC06E5">
        <w:rPr>
          <w:rFonts w:ascii="華康標楷體" w:eastAsia="華康標楷體" w:cs="華康標楷體" w:hint="eastAsia"/>
          <w:spacing w:val="-4"/>
          <w:sz w:val="22"/>
          <w:szCs w:val="22"/>
        </w:rPr>
        <w:t>新的一季</w:t>
      </w:r>
      <w:r w:rsidR="00CC06E5">
        <w:rPr>
          <w:rFonts w:ascii="華康標楷體" w:eastAsia="華康標楷體" w:cs="華康標楷體" w:hint="eastAsia"/>
          <w:spacing w:val="-4"/>
          <w:sz w:val="22"/>
          <w:szCs w:val="22"/>
        </w:rPr>
        <w:t>又</w:t>
      </w:r>
      <w:r w:rsidRPr="00CC06E5">
        <w:rPr>
          <w:rFonts w:ascii="華康標楷體" w:eastAsia="華康標楷體" w:cs="華康標楷體" w:hint="eastAsia"/>
          <w:spacing w:val="-4"/>
          <w:sz w:val="22"/>
          <w:szCs w:val="22"/>
        </w:rPr>
        <w:t>開始了，幾乎每一次我們都以禱告會作為一季的開端</w:t>
      </w:r>
      <w:r w:rsidR="00CC06E5">
        <w:rPr>
          <w:rFonts w:ascii="華康標楷體" w:eastAsia="華康標楷體" w:cs="華康標楷體" w:hint="eastAsia"/>
          <w:spacing w:val="-4"/>
          <w:sz w:val="22"/>
          <w:szCs w:val="22"/>
        </w:rPr>
        <w:t>：</w:t>
      </w:r>
      <w:r w:rsidRPr="00CC06E5">
        <w:rPr>
          <w:rFonts w:ascii="華康標楷體" w:eastAsia="華康標楷體" w:cs="華康標楷體" w:hint="eastAsia"/>
          <w:spacing w:val="-4"/>
          <w:sz w:val="22"/>
          <w:szCs w:val="22"/>
        </w:rPr>
        <w:t>感謝主讓我們豐豐富富地結束了上一季的課程</w:t>
      </w:r>
      <w:r w:rsidR="00CC06E5">
        <w:rPr>
          <w:rFonts w:ascii="華康標楷體" w:eastAsia="華康標楷體" w:cs="華康標楷體" w:hint="eastAsia"/>
          <w:spacing w:val="-4"/>
          <w:sz w:val="22"/>
          <w:szCs w:val="22"/>
        </w:rPr>
        <w:t>；</w:t>
      </w:r>
      <w:r w:rsidRPr="00CC06E5">
        <w:rPr>
          <w:rFonts w:ascii="華康標楷體" w:eastAsia="華康標楷體" w:cs="華康標楷體" w:hint="eastAsia"/>
          <w:spacing w:val="-4"/>
          <w:sz w:val="22"/>
          <w:szCs w:val="22"/>
        </w:rPr>
        <w:t>也祈求神讓我們在這一季中能以更熱切的心得主豐盛的靈糧，因此藉此次禱告會，我們一起來分享主的恩惠，並能時時對主做完全的交託，正如亞伯拉罕的僕人</w:t>
      </w:r>
      <w:r w:rsidR="00CC06E5">
        <w:rPr>
          <w:rFonts w:ascii="華康標楷體" w:eastAsia="華康標楷體" w:cs="華康標楷體" w:hint="eastAsia"/>
          <w:spacing w:val="-4"/>
          <w:sz w:val="22"/>
          <w:szCs w:val="22"/>
        </w:rPr>
        <w:t>：</w:t>
      </w:r>
      <w:r w:rsidRPr="00CC06E5">
        <w:rPr>
          <w:rFonts w:ascii="華康標楷體" w:eastAsia="華康標楷體" w:cs="華康標楷體" w:hint="eastAsia"/>
          <w:spacing w:val="-4"/>
          <w:sz w:val="22"/>
          <w:szCs w:val="22"/>
        </w:rPr>
        <w:t>在他為以撒娶妻的過程中，向耶和華禱告了二次(創廿四12</w:t>
      </w:r>
      <w:r w:rsidR="0036435D">
        <w:rPr>
          <w:rFonts w:ascii="華康標楷體" w:eastAsia="華康標楷體" w:cs="華康標楷體" w:hint="eastAsia"/>
          <w:spacing w:val="-4"/>
          <w:sz w:val="22"/>
          <w:szCs w:val="22"/>
        </w:rPr>
        <w:t>～</w:t>
      </w:r>
      <w:r w:rsidRPr="00CC06E5">
        <w:rPr>
          <w:rFonts w:ascii="華康標楷體" w:eastAsia="華康標楷體" w:cs="華康標楷體" w:hint="eastAsia"/>
          <w:spacing w:val="-4"/>
          <w:sz w:val="22"/>
          <w:szCs w:val="22"/>
        </w:rPr>
        <w:t>14</w:t>
      </w:r>
      <w:r w:rsidR="001071E9">
        <w:rPr>
          <w:rFonts w:ascii="華康標楷體" w:eastAsia="華康標楷體" w:cs="華康標楷體" w:hint="eastAsia"/>
          <w:spacing w:val="-4"/>
          <w:sz w:val="22"/>
          <w:szCs w:val="22"/>
        </w:rPr>
        <w:t>、</w:t>
      </w:r>
      <w:r w:rsidRPr="00CC06E5">
        <w:rPr>
          <w:rFonts w:ascii="華康標楷體" w:eastAsia="華康標楷體" w:cs="華康標楷體" w:hint="eastAsia"/>
          <w:spacing w:val="-4"/>
          <w:sz w:val="22"/>
          <w:szCs w:val="22"/>
        </w:rPr>
        <w:t>27)。一次是祈求，對主做了信心的交託，直到神垂聽他的禱告且應尤後，再次就是以一顆感恩的心稱頌耶和華，盼我們能培養亞伯拉罕老僕人的精神，在禱告中學習交</w:t>
      </w:r>
      <w:r w:rsidR="00602706">
        <w:rPr>
          <w:rFonts w:ascii="華康標楷體" w:eastAsia="華康標楷體" w:cs="華康標楷體" w:hint="eastAsia"/>
          <w:spacing w:val="-4"/>
          <w:sz w:val="22"/>
          <w:szCs w:val="22"/>
        </w:rPr>
        <w:t>託</w:t>
      </w:r>
      <w:r w:rsidRPr="00CC06E5">
        <w:rPr>
          <w:rFonts w:ascii="華康標楷體" w:eastAsia="華康標楷體" w:cs="華康標楷體" w:hint="eastAsia"/>
          <w:spacing w:val="-4"/>
          <w:sz w:val="22"/>
          <w:szCs w:val="22"/>
        </w:rPr>
        <w:t>，並存知恩感恩的心去對神、待人。</w:t>
      </w:r>
    </w:p>
    <w:p w:rsidR="00115A09" w:rsidRPr="00F34294" w:rsidRDefault="00115A09" w:rsidP="00CC06E5">
      <w:pPr>
        <w:spacing w:beforeLines="100" w:before="240" w:line="360" w:lineRule="exact"/>
        <w:rPr>
          <w:rFonts w:ascii="華康鐵線龍門W3" w:eastAsia="華康鐵線龍門W3" w:cs="新細明體" w:hint="eastAsia"/>
          <w:sz w:val="24"/>
          <w:szCs w:val="24"/>
        </w:rPr>
      </w:pPr>
      <w:r w:rsidRPr="00CC06E5">
        <w:rPr>
          <w:rFonts w:ascii="華康儷中黑" w:eastAsia="華康儷中黑" w:cs="華康儷中黑" w:hint="eastAsia"/>
          <w:spacing w:val="-4"/>
          <w:sz w:val="24"/>
          <w:szCs w:val="24"/>
        </w:rPr>
        <w:t>教學資源三</w:t>
      </w:r>
      <w:r w:rsidR="00CC06E5">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配合經節引用見證</w:t>
      </w:r>
    </w:p>
    <w:p w:rsidR="00115A09" w:rsidRPr="002F68A8" w:rsidRDefault="00D708AE" w:rsidP="00115A09">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一、</w:t>
      </w:r>
      <w:r w:rsidR="00115A09" w:rsidRPr="002F68A8">
        <w:rPr>
          <w:rFonts w:ascii="華康標楷體" w:eastAsia="華康標楷體" w:cs="新細明體" w:hint="eastAsia"/>
          <w:sz w:val="24"/>
          <w:szCs w:val="24"/>
        </w:rPr>
        <w:t>祈求</w:t>
      </w:r>
    </w:p>
    <w:p w:rsidR="00115A09" w:rsidRPr="002F68A8" w:rsidRDefault="002C044C" w:rsidP="00AB1EDC">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D708AE">
        <w:rPr>
          <w:rFonts w:ascii="華康標楷體" w:eastAsia="華康標楷體" w:cs="新細明體" w:hint="eastAsia"/>
          <w:sz w:val="24"/>
          <w:szCs w:val="24"/>
        </w:rPr>
        <w:t>一</w:t>
      </w: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信心全備的祈求</w:t>
      </w:r>
    </w:p>
    <w:p w:rsidR="00115A09" w:rsidRDefault="00115A09" w:rsidP="00AB1EDC">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(太七7</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11</w:t>
      </w:r>
      <w:r w:rsidR="001071E9">
        <w:rPr>
          <w:rFonts w:ascii="華康標楷體" w:eastAsia="華康標楷體" w:cs="新細明體" w:hint="eastAsia"/>
          <w:sz w:val="24"/>
          <w:szCs w:val="24"/>
        </w:rPr>
        <w:t>，</w:t>
      </w:r>
      <w:r w:rsidRPr="002F68A8">
        <w:rPr>
          <w:rFonts w:ascii="華康標楷體" w:eastAsia="華康標楷體" w:cs="新細明體" w:hint="eastAsia"/>
          <w:sz w:val="24"/>
          <w:szCs w:val="24"/>
        </w:rPr>
        <w:t>太廿一18</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22</w:t>
      </w:r>
      <w:r w:rsidR="001071E9">
        <w:rPr>
          <w:rFonts w:ascii="華康標楷體" w:eastAsia="華康標楷體" w:cs="新細明體" w:hint="eastAsia"/>
          <w:sz w:val="24"/>
          <w:szCs w:val="24"/>
        </w:rPr>
        <w:t>，</w:t>
      </w:r>
      <w:r w:rsidRPr="002F68A8">
        <w:rPr>
          <w:rFonts w:ascii="華康標楷體" w:eastAsia="華康標楷體" w:cs="新細明體" w:hint="eastAsia"/>
          <w:sz w:val="24"/>
          <w:szCs w:val="24"/>
        </w:rPr>
        <w:t>創廿四12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14</w:t>
      </w:r>
      <w:r w:rsidR="001071E9">
        <w:rPr>
          <w:rFonts w:ascii="華康標楷體" w:eastAsia="華康標楷體" w:cs="新細明體" w:hint="eastAsia"/>
          <w:sz w:val="24"/>
          <w:szCs w:val="24"/>
        </w:rPr>
        <w:t>，</w:t>
      </w:r>
      <w:r w:rsidR="00382C8B">
        <w:rPr>
          <w:rFonts w:ascii="華康標楷體" w:eastAsia="華康標楷體" w:cs="新細明體" w:hint="eastAsia"/>
          <w:sz w:val="24"/>
          <w:szCs w:val="24"/>
        </w:rPr>
        <w:t>雅一</w:t>
      </w:r>
      <w:r w:rsidRPr="002F68A8">
        <w:rPr>
          <w:rFonts w:ascii="華康標楷體" w:eastAsia="華康標楷體" w:cs="新細明體" w:hint="eastAsia"/>
          <w:sz w:val="24"/>
          <w:szCs w:val="24"/>
        </w:rPr>
        <w:t>5</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7)</w:t>
      </w:r>
    </w:p>
    <w:p w:rsidR="00115A09" w:rsidRPr="002F68A8" w:rsidRDefault="00382C8B" w:rsidP="00AB1EDC">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二</w:t>
      </w:r>
      <w:r>
        <w:rPr>
          <w:rFonts w:ascii="華康標楷體" w:eastAsia="華康標楷體" w:cs="新細明體" w:hint="eastAsia"/>
          <w:sz w:val="24"/>
          <w:szCs w:val="24"/>
        </w:rPr>
        <w:t>)</w:t>
      </w:r>
      <w:r w:rsidR="002C044C">
        <w:rPr>
          <w:rFonts w:ascii="華康標楷體" w:eastAsia="華康標楷體" w:cs="新細明體" w:hint="eastAsia"/>
          <w:sz w:val="24"/>
          <w:szCs w:val="24"/>
        </w:rPr>
        <w:t>遵</w:t>
      </w:r>
      <w:r w:rsidR="00115A09" w:rsidRPr="002F68A8">
        <w:rPr>
          <w:rFonts w:ascii="華康標楷體" w:eastAsia="華康標楷體" w:cs="新細明體" w:hint="eastAsia"/>
          <w:sz w:val="24"/>
          <w:szCs w:val="24"/>
        </w:rPr>
        <w:t>主旨意的祈求</w:t>
      </w:r>
    </w:p>
    <w:p w:rsidR="00115A09" w:rsidRPr="002F68A8" w:rsidRDefault="00115A09" w:rsidP="00AB1EDC">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(太廿六39、42</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羅一10</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創五十20)</w:t>
      </w:r>
    </w:p>
    <w:p w:rsidR="00115A09" w:rsidRPr="002F68A8" w:rsidRDefault="00382C8B" w:rsidP="00AB1EDC">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三</w:t>
      </w: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完全交託的祈求</w:t>
      </w:r>
    </w:p>
    <w:p w:rsidR="00115A09" w:rsidRDefault="00115A09" w:rsidP="00AB1EDC">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(詩卅七5</w:t>
      </w:r>
      <w:r w:rsidR="00382C8B">
        <w:rPr>
          <w:rFonts w:ascii="華康標楷體" w:eastAsia="華康標楷體" w:cs="新細明體" w:hint="eastAsia"/>
          <w:sz w:val="24"/>
          <w:szCs w:val="24"/>
        </w:rPr>
        <w:t>；箴</w:t>
      </w:r>
      <w:r w:rsidRPr="002F68A8">
        <w:rPr>
          <w:rFonts w:ascii="華康標楷體" w:eastAsia="華康標楷體" w:cs="新細明體" w:hint="eastAsia"/>
          <w:sz w:val="24"/>
          <w:szCs w:val="24"/>
        </w:rPr>
        <w:t>十六3)</w:t>
      </w:r>
    </w:p>
    <w:p w:rsidR="00115A09" w:rsidRDefault="00382C8B" w:rsidP="00AB1EDC">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四</w:t>
      </w: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見證</w:t>
      </w:r>
      <w:r w:rsidR="005430EF">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主賜我意外的平安</w:t>
      </w:r>
    </w:p>
    <w:p w:rsidR="00437B9E" w:rsidRDefault="00437B9E" w:rsidP="00AB1EDC">
      <w:pPr>
        <w:spacing w:line="340" w:lineRule="exact"/>
        <w:ind w:leftChars="142" w:left="284"/>
        <w:jc w:val="both"/>
        <w:rPr>
          <w:rFonts w:ascii="華康標楷體" w:eastAsia="華康標楷體" w:cs="新細明體" w:hint="eastAsia"/>
          <w:sz w:val="24"/>
          <w:szCs w:val="24"/>
        </w:rPr>
      </w:pPr>
    </w:p>
    <w:p w:rsidR="00115A09" w:rsidRPr="00B7134C" w:rsidRDefault="00115A09" w:rsidP="00CD4CDC">
      <w:pPr>
        <w:tabs>
          <w:tab w:val="left" w:pos="-1418"/>
        </w:tabs>
        <w:spacing w:beforeLines="50" w:before="120" w:line="340" w:lineRule="exact"/>
        <w:jc w:val="both"/>
        <w:rPr>
          <w:rFonts w:ascii="華康鐵線龍門W3" w:eastAsia="華康鐵線龍門W3" w:cs="華康標楷體" w:hint="eastAsia"/>
          <w:b/>
          <w:spacing w:val="-4"/>
          <w:sz w:val="24"/>
          <w:szCs w:val="24"/>
        </w:rPr>
      </w:pPr>
      <w:r w:rsidRPr="00B7134C">
        <w:rPr>
          <w:rFonts w:ascii="華康鐵線龍門W3" w:eastAsia="華康鐵線龍門W3" w:cs="華康標楷體" w:hint="eastAsia"/>
          <w:b/>
          <w:spacing w:val="-4"/>
          <w:sz w:val="24"/>
          <w:szCs w:val="24"/>
        </w:rPr>
        <w:t>從黑暗到黎明</w:t>
      </w:r>
      <w:r w:rsidR="00602706" w:rsidRPr="00B7134C">
        <w:rPr>
          <w:rFonts w:ascii="華康鐵線龍門W3" w:eastAsia="華康鐵線龍門W3" w:cs="華康標楷體" w:hint="eastAsia"/>
          <w:b/>
          <w:spacing w:val="-4"/>
          <w:sz w:val="24"/>
          <w:szCs w:val="24"/>
        </w:rPr>
        <w:t xml:space="preserve">　　　　　　　　　　　　　　　　　石海倫</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我姓石名海倫，屬於愛丁堡</w:t>
      </w:r>
      <w:r w:rsidR="00437B9E">
        <w:rPr>
          <w:rFonts w:ascii="華康鐵線龍門W3" w:eastAsia="華康鐵線龍門W3" w:cs="華康標楷體" w:hint="eastAsia"/>
          <w:spacing w:val="-4"/>
          <w:sz w:val="24"/>
          <w:szCs w:val="24"/>
        </w:rPr>
        <w:t>教</w:t>
      </w:r>
      <w:r w:rsidRPr="00B7134C">
        <w:rPr>
          <w:rFonts w:ascii="華康鐵線龍門W3" w:eastAsia="華康鐵線龍門W3" w:cs="華康標楷體" w:hint="eastAsia"/>
          <w:spacing w:val="-4"/>
          <w:sz w:val="24"/>
          <w:szCs w:val="24"/>
        </w:rPr>
        <w:t>會。這幾年來，神藉著</w:t>
      </w:r>
      <w:r w:rsidR="00382C8B" w:rsidRPr="00B7134C">
        <w:rPr>
          <w:rFonts w:ascii="華康鐵線龍門W3" w:eastAsia="華康鐵線龍門W3" w:cs="華康標楷體" w:hint="eastAsia"/>
          <w:spacing w:val="-4"/>
          <w:sz w:val="24"/>
          <w:szCs w:val="24"/>
        </w:rPr>
        <w:t>疾</w:t>
      </w:r>
      <w:r w:rsidRPr="00B7134C">
        <w:rPr>
          <w:rFonts w:ascii="華康鐵線龍門W3" w:eastAsia="華康鐵線龍門W3" w:cs="華康標楷體" w:hint="eastAsia"/>
          <w:spacing w:val="-4"/>
          <w:sz w:val="24"/>
          <w:szCs w:val="24"/>
        </w:rPr>
        <w:t>病來磨鍊我的信心。</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從一九八</w:t>
      </w:r>
      <w:r w:rsidR="00382C8B" w:rsidRPr="00B7134C">
        <w:rPr>
          <w:rFonts w:ascii="華康鐵線龍門W3" w:eastAsia="華康鐵線龍門W3" w:cs="華康標楷體" w:hint="eastAsia"/>
          <w:spacing w:val="-4"/>
          <w:sz w:val="24"/>
          <w:szCs w:val="24"/>
        </w:rPr>
        <w:t>Ο</w:t>
      </w:r>
      <w:r w:rsidRPr="00B7134C">
        <w:rPr>
          <w:rFonts w:ascii="華康鐵線龍門W3" w:eastAsia="華康鐵線龍門W3" w:cs="華康標楷體" w:hint="eastAsia"/>
          <w:spacing w:val="-4"/>
          <w:sz w:val="24"/>
          <w:szCs w:val="24"/>
        </w:rPr>
        <w:t>年開始，我患了很嚴重的腎病，起初醫生要我服藥，後來藥丸不能產生功</w:t>
      </w:r>
      <w:r w:rsidR="00A16FE3" w:rsidRPr="00B7134C">
        <w:rPr>
          <w:rFonts w:ascii="華康鐵線龍門W3" w:eastAsia="華康鐵線龍門W3" w:cs="華康標楷體" w:hint="eastAsia"/>
          <w:spacing w:val="-4"/>
          <w:sz w:val="24"/>
          <w:szCs w:val="24"/>
        </w:rPr>
        <w:t>效</w:t>
      </w:r>
      <w:r w:rsidRPr="00B7134C">
        <w:rPr>
          <w:rFonts w:ascii="華康鐵線龍門W3" w:eastAsia="華康鐵線龍門W3" w:cs="華康標楷體" w:hint="eastAsia"/>
          <w:spacing w:val="-4"/>
          <w:sz w:val="24"/>
          <w:szCs w:val="24"/>
        </w:rPr>
        <w:t>，由</w:t>
      </w:r>
      <w:smartTag w:uri="urn:schemas-microsoft-com:office:smarttags" w:element="chsdate">
        <w:smartTagPr>
          <w:attr w:name="IsROCDate" w:val="False"/>
          <w:attr w:name="IsLunarDate" w:val="True"/>
          <w:attr w:name="Day" w:val="25"/>
          <w:attr w:name="Month" w:val="10"/>
          <w:attr w:name="Year" w:val="1981"/>
        </w:smartTagPr>
        <w:r w:rsidRPr="00B7134C">
          <w:rPr>
            <w:rFonts w:ascii="華康鐵線龍門W3" w:eastAsia="華康鐵線龍門W3" w:cs="華康標楷體" w:hint="eastAsia"/>
            <w:spacing w:val="-4"/>
            <w:sz w:val="24"/>
            <w:szCs w:val="24"/>
          </w:rPr>
          <w:t>一九八一年九月廿八日</w:t>
        </w:r>
      </w:smartTag>
      <w:r w:rsidRPr="00B7134C">
        <w:rPr>
          <w:rFonts w:ascii="華康鐵線龍門W3" w:eastAsia="華康鐵線龍門W3" w:cs="華康標楷體" w:hint="eastAsia"/>
          <w:spacing w:val="-4"/>
          <w:sz w:val="24"/>
          <w:szCs w:val="24"/>
        </w:rPr>
        <w:t>起醫生便要我做濾膜分析，即用機器把血液過濾來代替腎的工作。當初接受這種治療方法時真是令人難以忍受，內心的痛苦，沒人能了解，我終日哭</w:t>
      </w:r>
      <w:r w:rsidR="00A16FE3" w:rsidRPr="00B7134C">
        <w:rPr>
          <w:rFonts w:ascii="華康鐵線龍門W3" w:eastAsia="華康鐵線龍門W3" w:cs="華康標楷體" w:hint="eastAsia"/>
          <w:spacing w:val="-4"/>
          <w:sz w:val="24"/>
          <w:szCs w:val="24"/>
        </w:rPr>
        <w:t>泣</w:t>
      </w:r>
      <w:r w:rsidRPr="00B7134C">
        <w:rPr>
          <w:rFonts w:ascii="華康鐵線龍門W3" w:eastAsia="華康鐵線龍門W3" w:cs="華康標楷體" w:hint="eastAsia"/>
          <w:spacing w:val="-4"/>
          <w:sz w:val="24"/>
          <w:szCs w:val="24"/>
        </w:rPr>
        <w:t>、難過、自卑，並且感覺活</w:t>
      </w:r>
      <w:r w:rsidR="007B5A87" w:rsidRPr="00B7134C">
        <w:rPr>
          <w:rFonts w:ascii="華康鐵線龍門W3" w:eastAsia="華康鐵線龍門W3" w:cs="華康標楷體" w:hint="eastAsia"/>
          <w:spacing w:val="-4"/>
          <w:sz w:val="24"/>
          <w:szCs w:val="24"/>
        </w:rPr>
        <w:t>著</w:t>
      </w:r>
      <w:r w:rsidRPr="00B7134C">
        <w:rPr>
          <w:rFonts w:ascii="華康鐵線龍門W3" w:eastAsia="華康鐵線龍門W3" w:cs="華康標楷體" w:hint="eastAsia"/>
          <w:spacing w:val="-4"/>
          <w:sz w:val="24"/>
          <w:szCs w:val="24"/>
        </w:rPr>
        <w:t>沒有意義。每星期要去醫院做三次濾膜分析，每次三個半小時，診療時躺在床上，巴不得時間快快過去，因為每次做</w:t>
      </w:r>
      <w:r w:rsidR="00A16FE3" w:rsidRPr="00B7134C">
        <w:rPr>
          <w:rFonts w:ascii="華康鐵線龍門W3" w:eastAsia="華康鐵線龍門W3" w:cs="華康標楷體" w:hint="eastAsia"/>
          <w:spacing w:val="-4"/>
          <w:sz w:val="24"/>
          <w:szCs w:val="24"/>
        </w:rPr>
        <w:t>瀘</w:t>
      </w:r>
      <w:r w:rsidRPr="00B7134C">
        <w:rPr>
          <w:rFonts w:ascii="華康鐵線龍門W3" w:eastAsia="華康鐵線龍門W3" w:cs="華康標楷體" w:hint="eastAsia"/>
          <w:spacing w:val="-4"/>
          <w:sz w:val="24"/>
          <w:szCs w:val="24"/>
        </w:rPr>
        <w:t>膜分析都會嘔吐，極為難受。</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如此過了差不多</w:t>
      </w:r>
      <w:r w:rsidR="007B5A87" w:rsidRPr="00B7134C">
        <w:rPr>
          <w:rFonts w:ascii="華康鐵線龍門W3" w:eastAsia="華康鐵線龍門W3" w:cs="華康標楷體" w:hint="eastAsia"/>
          <w:spacing w:val="-4"/>
          <w:sz w:val="24"/>
          <w:szCs w:val="24"/>
        </w:rPr>
        <w:t>二</w:t>
      </w:r>
      <w:r w:rsidRPr="00B7134C">
        <w:rPr>
          <w:rFonts w:ascii="華康鐵線龍門W3" w:eastAsia="華康鐵線龍門W3" w:cs="華康標楷體" w:hint="eastAsia"/>
          <w:spacing w:val="-4"/>
          <w:sz w:val="24"/>
          <w:szCs w:val="24"/>
        </w:rPr>
        <w:t>年，感謝神，藉著傳道者、執事、家人以及弟兄姊妹的不斷代禱和用愛心來關懷扶持我，使我的信心漸漸剛強起來，遂能將悲傷變為喜樂，在病痛中也能學習到很多寶貴的道理。我學習到凡事要順服主和忍耐，也知道人的生命是在神的手中，故此我便將一切交託給神。</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經上說</w:t>
      </w:r>
      <w:r w:rsidR="00A16FE3" w:rsidRPr="00B7134C">
        <w:rPr>
          <w:rFonts w:ascii="華康鐵線龍門W3" w:eastAsia="華康鐵線龍門W3" w:cs="華康標楷體" w:hint="eastAsia"/>
          <w:spacing w:val="-4"/>
          <w:sz w:val="24"/>
          <w:szCs w:val="24"/>
        </w:rPr>
        <w:t>：</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又要以耶和華為樂，</w:t>
      </w:r>
      <w:r w:rsidR="007B5A87"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就將你心</w:t>
      </w:r>
      <w:r w:rsidR="00A16FE3" w:rsidRPr="00B7134C">
        <w:rPr>
          <w:rFonts w:ascii="華康鐵線龍門W3" w:eastAsia="華康鐵線龍門W3" w:cs="華康標楷體" w:hint="eastAsia"/>
          <w:spacing w:val="-4"/>
          <w:sz w:val="24"/>
          <w:szCs w:val="24"/>
        </w:rPr>
        <w:t>裏所</w:t>
      </w:r>
      <w:r w:rsidRPr="00B7134C">
        <w:rPr>
          <w:rFonts w:ascii="華康鐵線龍門W3" w:eastAsia="華康鐵線龍門W3" w:cs="華康標楷體" w:hint="eastAsia"/>
          <w:spacing w:val="-4"/>
          <w:sz w:val="24"/>
          <w:szCs w:val="24"/>
        </w:rPr>
        <w:t>求的賜給你。當將你的事交託耶和華，並倚靠祂，</w:t>
      </w:r>
      <w:r w:rsidR="007B5A87"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就必成全。</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(詩卅七4</w:t>
      </w:r>
      <w:r w:rsidR="0036435D">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5)</w:t>
      </w:r>
    </w:p>
    <w:p w:rsidR="00115A09" w:rsidRPr="00B7134C" w:rsidRDefault="00115A09" w:rsidP="00CD4CDC">
      <w:pPr>
        <w:tabs>
          <w:tab w:val="left" w:pos="-1418"/>
        </w:tabs>
        <w:spacing w:beforeLines="50" w:before="120" w:line="340" w:lineRule="exact"/>
        <w:ind w:leftChars="400" w:left="800"/>
        <w:jc w:val="both"/>
        <w:rPr>
          <w:rFonts w:ascii="華康鐵線龍門W3" w:eastAsia="華康鐵線龍門W3" w:cs="華康標楷體" w:hint="eastAsia"/>
          <w:b/>
          <w:spacing w:val="-4"/>
          <w:sz w:val="24"/>
          <w:szCs w:val="24"/>
        </w:rPr>
      </w:pPr>
      <w:r w:rsidRPr="00B7134C">
        <w:rPr>
          <w:rFonts w:ascii="華康鐵線龍門W3" w:eastAsia="華康鐵線龍門W3" w:cs="華康標楷體" w:hint="eastAsia"/>
          <w:b/>
          <w:spacing w:val="-4"/>
          <w:sz w:val="24"/>
          <w:szCs w:val="24"/>
        </w:rPr>
        <w:t>生機重現</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每次我跪下祈禱時，我向神禱告說</w:t>
      </w:r>
      <w:r w:rsidR="00A16FE3" w:rsidRPr="00B7134C">
        <w:rPr>
          <w:rFonts w:ascii="華康鐵線龍門W3" w:eastAsia="華康鐵線龍門W3" w:cs="華康標楷體" w:hint="eastAsia"/>
          <w:spacing w:val="-4"/>
          <w:sz w:val="24"/>
          <w:szCs w:val="24"/>
        </w:rPr>
        <w:t>：</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神阿!願</w:t>
      </w:r>
      <w:r w:rsidR="00A16FE3" w:rsidRPr="00B7134C">
        <w:rPr>
          <w:rFonts w:ascii="華康鐵線龍門W3" w:eastAsia="華康鐵線龍門W3" w:cs="華康標楷體" w:hint="eastAsia"/>
          <w:spacing w:val="-4"/>
          <w:sz w:val="24"/>
          <w:szCs w:val="24"/>
        </w:rPr>
        <w:t>祢</w:t>
      </w:r>
      <w:r w:rsidRPr="00B7134C">
        <w:rPr>
          <w:rFonts w:ascii="華康鐵線龍門W3" w:eastAsia="華康鐵線龍門W3" w:cs="華康標楷體" w:hint="eastAsia"/>
          <w:spacing w:val="-4"/>
          <w:sz w:val="24"/>
          <w:szCs w:val="24"/>
        </w:rPr>
        <w:t>的旨意早日成全</w:t>
      </w:r>
      <w:r w:rsidR="00A16FE3" w:rsidRPr="00B7134C">
        <w:rPr>
          <w:rFonts w:ascii="華康鐵線龍門W3" w:eastAsia="華康鐵線龍門W3" w:cs="華康標楷體" w:hint="eastAsia"/>
          <w:spacing w:val="-4"/>
          <w:sz w:val="24"/>
          <w:szCs w:val="24"/>
        </w:rPr>
        <w:t>！</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感謝神，神垂聽我的禱告。在一九八三年五月卅一日星期二晚上，醫院打電話來找我，當時，我和哥哥去探訪一位弟兄，然後去姐姐家裹，妹妹打電話來姐姐家找我，她說</w:t>
      </w:r>
      <w:r w:rsidR="00A16FE3" w:rsidRPr="00B7134C">
        <w:rPr>
          <w:rFonts w:ascii="華康鐵線龍門W3" w:eastAsia="華康鐵線龍門W3" w:cs="華康標楷體" w:hint="eastAsia"/>
          <w:spacing w:val="-4"/>
          <w:sz w:val="24"/>
          <w:szCs w:val="24"/>
        </w:rPr>
        <w:t>：</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醫院剛剛打電話找妳，有一個腎預備給</w:t>
      </w:r>
      <w:r w:rsidR="004E76D0">
        <w:rPr>
          <w:rFonts w:ascii="華康鐵線龍門W3" w:eastAsia="華康鐵線龍門W3" w:cs="華康標楷體" w:hint="eastAsia"/>
          <w:spacing w:val="-4"/>
          <w:sz w:val="24"/>
          <w:szCs w:val="24"/>
        </w:rPr>
        <w:t>妳</w:t>
      </w:r>
      <w:r w:rsidRPr="00B7134C">
        <w:rPr>
          <w:rFonts w:ascii="華康鐵線龍門W3" w:eastAsia="華康鐵線龍門W3" w:cs="華康標楷體" w:hint="eastAsia"/>
          <w:spacing w:val="-4"/>
          <w:sz w:val="24"/>
          <w:szCs w:val="24"/>
        </w:rPr>
        <w:t>，妳趕快去醫院做最後一次的濾膜分析。</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我得知這消息後，內心不斷感謝讚美神，相信這一定是神的安排。人想不到的事情往往便會臨到，如經上說</w:t>
      </w:r>
      <w:r w:rsidR="00A16FE3" w:rsidRPr="00B7134C">
        <w:rPr>
          <w:rFonts w:ascii="華康鐵線龍門W3" w:eastAsia="華康鐵線龍門W3" w:cs="華康標楷體" w:hint="eastAsia"/>
          <w:spacing w:val="-4"/>
          <w:sz w:val="24"/>
          <w:szCs w:val="24"/>
        </w:rPr>
        <w:t>：</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應當一無罣慮，只要凡事藉著禱告、祈求和感謝，將你們所要的告訴神。神所賜出人意外的平安，必在基督耶穌裹，保守你們的心懷意念。</w:t>
      </w:r>
      <w:r w:rsidR="005D1205" w:rsidRPr="00B7134C">
        <w:rPr>
          <w:rFonts w:ascii="華康鐵線龍門W3" w:eastAsia="標楷體" w:hAnsi="標楷體" w:cs="華康標楷體" w:hint="eastAsia"/>
          <w:spacing w:val="-4"/>
          <w:sz w:val="24"/>
          <w:szCs w:val="24"/>
        </w:rPr>
        <w:t>｣</w:t>
      </w:r>
      <w:r w:rsidRPr="00B7134C">
        <w:rPr>
          <w:rFonts w:ascii="華康鐵線龍門W3" w:eastAsia="華康鐵線龍門W3" w:cs="華康標楷體" w:hint="eastAsia"/>
          <w:spacing w:val="-4"/>
          <w:sz w:val="24"/>
          <w:szCs w:val="24"/>
        </w:rPr>
        <w:t>(</w:t>
      </w:r>
      <w:r w:rsidR="00A16FE3" w:rsidRPr="00B7134C">
        <w:rPr>
          <w:rFonts w:ascii="華康鐵線龍門W3" w:eastAsia="華康鐵線龍門W3" w:cs="華康標楷體" w:hint="eastAsia"/>
          <w:spacing w:val="-4"/>
          <w:sz w:val="24"/>
          <w:szCs w:val="24"/>
        </w:rPr>
        <w:t>腓四</w:t>
      </w:r>
      <w:r w:rsidRPr="00B7134C">
        <w:rPr>
          <w:rFonts w:ascii="華康鐵線龍門W3" w:eastAsia="華康鐵線龍門W3" w:cs="華康標楷體" w:hint="eastAsia"/>
          <w:spacing w:val="-4"/>
          <w:sz w:val="24"/>
          <w:szCs w:val="24"/>
        </w:rPr>
        <w:t>6</w:t>
      </w:r>
      <w:r w:rsidR="0036435D">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7)</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smartTag w:uri="urn:schemas-microsoft-com:office:smarttags" w:element="chsdate">
        <w:smartTagPr>
          <w:attr w:name="IsROCDate" w:val="False"/>
          <w:attr w:name="IsLunarDate" w:val="False"/>
          <w:attr w:name="Day" w:val="1"/>
          <w:attr w:name="Month" w:val="6"/>
          <w:attr w:name="Year" w:val="2006"/>
        </w:smartTagPr>
        <w:r w:rsidRPr="00B7134C">
          <w:rPr>
            <w:rFonts w:ascii="華康鐵線龍門W3" w:eastAsia="華康鐵線龍門W3" w:cs="華康標楷體" w:hint="eastAsia"/>
            <w:spacing w:val="-4"/>
            <w:sz w:val="24"/>
            <w:szCs w:val="24"/>
          </w:rPr>
          <w:t>六月一日星期三下午二點</w:t>
        </w:r>
      </w:smartTag>
      <w:r w:rsidRPr="00B7134C">
        <w:rPr>
          <w:rFonts w:ascii="華康鐵線龍門W3" w:eastAsia="華康鐵線龍門W3" w:cs="華康標楷體" w:hint="eastAsia"/>
          <w:spacing w:val="-4"/>
          <w:sz w:val="24"/>
          <w:szCs w:val="24"/>
        </w:rPr>
        <w:t>開始動手術，感謝神，手術過程一切順利，在醫院住了一個月，現在我已成為一個健康的人，像以前一樣。若不是神的恩典，相信便不會有這次的機會，神給我的恩典實在很多，真是難以盡言。</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親愛的弟兄姊妹們，當我們遭遇到任何患難的時候，只要我們有信心，曉得禱告，凡事交託，神一定垂聽。顧一切頌讚、榮耀歸給天上的</w:t>
      </w:r>
      <w:r w:rsidR="001C24C8" w:rsidRPr="00B7134C">
        <w:rPr>
          <w:rFonts w:ascii="華康鐵線龍門W3" w:eastAsia="華康鐵線龍門W3" w:cs="華康標楷體" w:hint="eastAsia"/>
          <w:spacing w:val="-4"/>
          <w:sz w:val="24"/>
          <w:szCs w:val="24"/>
        </w:rPr>
        <w:t>父神</w:t>
      </w:r>
      <w:r w:rsidRPr="00B7134C">
        <w:rPr>
          <w:rFonts w:ascii="華康鐵線龍門W3" w:eastAsia="華康鐵線龍門W3" w:cs="華康標楷體" w:hint="eastAsia"/>
          <w:spacing w:val="-4"/>
          <w:sz w:val="24"/>
          <w:szCs w:val="24"/>
        </w:rPr>
        <w:t>，阿們</w:t>
      </w:r>
      <w:r w:rsidR="001C24C8" w:rsidRPr="00B7134C">
        <w:rPr>
          <w:rFonts w:ascii="華康鐵線龍門W3" w:eastAsia="華康鐵線龍門W3" w:cs="華康標楷體" w:hint="eastAsia"/>
          <w:spacing w:val="-4"/>
          <w:sz w:val="24"/>
          <w:szCs w:val="24"/>
        </w:rPr>
        <w:t>！</w:t>
      </w:r>
    </w:p>
    <w:p w:rsidR="00115A09" w:rsidRPr="007B5A87" w:rsidRDefault="00115A09" w:rsidP="00CD4CDC">
      <w:pPr>
        <w:spacing w:line="340" w:lineRule="exact"/>
        <w:ind w:leftChars="142" w:left="284" w:firstLineChars="200" w:firstLine="464"/>
        <w:jc w:val="both"/>
        <w:rPr>
          <w:rFonts w:ascii="華康標楷體" w:eastAsia="華康標楷體" w:cs="華康標楷體" w:hint="eastAsia"/>
          <w:spacing w:val="-4"/>
          <w:sz w:val="24"/>
          <w:szCs w:val="24"/>
        </w:rPr>
      </w:pPr>
    </w:p>
    <w:p w:rsidR="00115A09" w:rsidRPr="007B5A87" w:rsidRDefault="00115A09" w:rsidP="00ED5E0D">
      <w:pPr>
        <w:spacing w:line="340" w:lineRule="exact"/>
        <w:ind w:leftChars="142" w:left="284" w:firstLineChars="200" w:firstLine="464"/>
        <w:jc w:val="both"/>
        <w:rPr>
          <w:rFonts w:ascii="華康標楷體" w:eastAsia="華康標楷體" w:cs="華康標楷體" w:hint="eastAsia"/>
          <w:spacing w:val="-4"/>
          <w:sz w:val="24"/>
          <w:szCs w:val="24"/>
        </w:rPr>
      </w:pPr>
      <w:r w:rsidRPr="007B5A87">
        <w:rPr>
          <w:rFonts w:ascii="華康標楷體" w:eastAsia="華康標楷體" w:cs="華康標楷體" w:hint="eastAsia"/>
          <w:spacing w:val="-4"/>
          <w:sz w:val="24"/>
          <w:szCs w:val="24"/>
        </w:rPr>
        <w:t>註</w:t>
      </w:r>
      <w:r w:rsidR="001C24C8" w:rsidRPr="007B5A87">
        <w:rPr>
          <w:rFonts w:ascii="華康標楷體" w:eastAsia="華康標楷體" w:cs="華康標楷體" w:hint="eastAsia"/>
          <w:spacing w:val="-4"/>
          <w:sz w:val="24"/>
          <w:szCs w:val="24"/>
        </w:rPr>
        <w:t>：</w:t>
      </w:r>
      <w:r w:rsidRPr="007B5A87">
        <w:rPr>
          <w:rFonts w:ascii="華康標楷體" w:eastAsia="華康標楷體" w:cs="華康標楷體" w:hint="eastAsia"/>
          <w:spacing w:val="-4"/>
          <w:sz w:val="24"/>
          <w:szCs w:val="24"/>
        </w:rPr>
        <w:t>由此見證可窺得作者對神完全交託的信心並願成主旨的心意。(本文選自一九八四年三月號的青年團契</w:t>
      </w:r>
      <w:r w:rsidR="001C24C8" w:rsidRPr="007B5A87">
        <w:rPr>
          <w:rFonts w:ascii="華康標楷體" w:eastAsia="華康標楷體" w:cs="華康標楷體" w:hint="eastAsia"/>
          <w:spacing w:val="-4"/>
          <w:sz w:val="24"/>
          <w:szCs w:val="24"/>
        </w:rPr>
        <w:t>)</w:t>
      </w:r>
    </w:p>
    <w:p w:rsidR="00115A09" w:rsidRPr="002F68A8" w:rsidRDefault="001C24C8" w:rsidP="00ED5E0D">
      <w:pPr>
        <w:spacing w:line="340" w:lineRule="exact"/>
        <w:rPr>
          <w:rFonts w:ascii="華康標楷體" w:eastAsia="華康標楷體" w:cs="新細明體" w:hint="eastAsia"/>
          <w:sz w:val="24"/>
          <w:szCs w:val="24"/>
        </w:rPr>
      </w:pPr>
      <w:r>
        <w:rPr>
          <w:rFonts w:ascii="華康標楷體" w:eastAsia="華康標楷體" w:cs="新細明體" w:hint="eastAsia"/>
          <w:sz w:val="24"/>
          <w:szCs w:val="24"/>
        </w:rPr>
        <w:t>二</w:t>
      </w:r>
      <w:r w:rsidRPr="002F68A8">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感恩</w:t>
      </w:r>
    </w:p>
    <w:p w:rsidR="00115A09" w:rsidRPr="002F68A8" w:rsidRDefault="001E0306" w:rsidP="00ED5E0D">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(一)</w:t>
      </w:r>
      <w:r w:rsidR="00115A09" w:rsidRPr="002F68A8">
        <w:rPr>
          <w:rFonts w:ascii="華康標楷體" w:eastAsia="華康標楷體" w:cs="新細明體" w:hint="eastAsia"/>
          <w:sz w:val="24"/>
          <w:szCs w:val="24"/>
        </w:rPr>
        <w:t>稱頌感謝</w:t>
      </w:r>
    </w:p>
    <w:p w:rsidR="00115A09" w:rsidRPr="002F68A8" w:rsidRDefault="00115A09" w:rsidP="00ED5E0D">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(創廿四26</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27</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但</w:t>
      </w:r>
      <w:r w:rsidR="001E0306">
        <w:rPr>
          <w:rFonts w:ascii="華康標楷體" w:eastAsia="華康標楷體" w:cs="新細明體" w:hint="eastAsia"/>
          <w:sz w:val="24"/>
          <w:szCs w:val="24"/>
        </w:rPr>
        <w:t>二</w:t>
      </w:r>
      <w:r w:rsidRPr="002F68A8">
        <w:rPr>
          <w:rFonts w:ascii="華康標楷體" w:eastAsia="華康標楷體" w:cs="新細明體" w:hint="eastAsia"/>
          <w:sz w:val="24"/>
          <w:szCs w:val="24"/>
        </w:rPr>
        <w:t>19</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23)</w:t>
      </w:r>
    </w:p>
    <w:p w:rsidR="00115A09" w:rsidRPr="002F68A8" w:rsidRDefault="001E0306" w:rsidP="00ED5E0D">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(二)儆</w:t>
      </w:r>
      <w:r w:rsidR="00115A09" w:rsidRPr="002F68A8">
        <w:rPr>
          <w:rFonts w:ascii="華康標楷體" w:eastAsia="華康標楷體" w:cs="新細明體" w:hint="eastAsia"/>
          <w:sz w:val="24"/>
          <w:szCs w:val="24"/>
        </w:rPr>
        <w:t>醒感恩</w:t>
      </w:r>
    </w:p>
    <w:p w:rsidR="00115A09" w:rsidRPr="002F68A8" w:rsidRDefault="00115A09" w:rsidP="00ED5E0D">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(西四2</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西</w:t>
      </w:r>
      <w:r w:rsidR="00D65E40">
        <w:rPr>
          <w:rFonts w:ascii="華康標楷體" w:eastAsia="華康標楷體" w:cs="新細明體" w:hint="eastAsia"/>
          <w:sz w:val="24"/>
          <w:szCs w:val="24"/>
        </w:rPr>
        <w:t>三16</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17)</w:t>
      </w:r>
    </w:p>
    <w:p w:rsidR="00115A09" w:rsidRPr="002F68A8" w:rsidRDefault="001E0306" w:rsidP="00ED5E0D">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三</w:t>
      </w: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凡事謝恩</w:t>
      </w:r>
    </w:p>
    <w:p w:rsidR="00115A09" w:rsidRPr="002F68A8" w:rsidRDefault="00115A09" w:rsidP="00ED5E0D">
      <w:pPr>
        <w:tabs>
          <w:tab w:val="left" w:pos="-1701"/>
        </w:tabs>
        <w:spacing w:line="340" w:lineRule="exact"/>
        <w:ind w:leftChars="380" w:left="7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(帖前五18)</w:t>
      </w:r>
    </w:p>
    <w:p w:rsidR="00D65E40" w:rsidRDefault="001E0306" w:rsidP="00ED5E0D">
      <w:pPr>
        <w:spacing w:line="340" w:lineRule="exact"/>
        <w:ind w:leftChars="142" w:left="284"/>
        <w:jc w:val="both"/>
        <w:rPr>
          <w:rFonts w:ascii="華康標楷體" w:eastAsia="華康標楷體" w:cs="新細明體" w:hint="eastAsia"/>
          <w:sz w:val="24"/>
          <w:szCs w:val="24"/>
        </w:rPr>
      </w:pP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四</w:t>
      </w:r>
      <w:r>
        <w:rPr>
          <w:rFonts w:ascii="華康標楷體" w:eastAsia="華康標楷體" w:cs="新細明體" w:hint="eastAsia"/>
          <w:sz w:val="24"/>
          <w:szCs w:val="24"/>
        </w:rPr>
        <w:t>)</w:t>
      </w:r>
      <w:r w:rsidR="00115A09" w:rsidRPr="002F68A8">
        <w:rPr>
          <w:rFonts w:ascii="華康標楷體" w:eastAsia="華康標楷體" w:cs="新細明體" w:hint="eastAsia"/>
          <w:sz w:val="24"/>
          <w:szCs w:val="24"/>
        </w:rPr>
        <w:t>見證</w:t>
      </w:r>
      <w:r>
        <w:rPr>
          <w:rFonts w:ascii="華康標楷體" w:eastAsia="華康標楷體" w:cs="新細明體" w:hint="eastAsia"/>
          <w:sz w:val="24"/>
          <w:szCs w:val="24"/>
        </w:rPr>
        <w:t>：</w:t>
      </w:r>
    </w:p>
    <w:p w:rsidR="00115A09" w:rsidRPr="00B7134C" w:rsidRDefault="00115A09" w:rsidP="001E0306">
      <w:pPr>
        <w:spacing w:line="400" w:lineRule="exact"/>
        <w:ind w:leftChars="142" w:left="284"/>
        <w:jc w:val="both"/>
        <w:rPr>
          <w:rFonts w:ascii="華康鐵線龍門W3" w:eastAsia="華康鐵線龍門W3" w:cs="新細明體" w:hint="eastAsia"/>
          <w:b/>
          <w:sz w:val="24"/>
          <w:szCs w:val="24"/>
        </w:rPr>
      </w:pPr>
      <w:r w:rsidRPr="00B7134C">
        <w:rPr>
          <w:rFonts w:ascii="華康鐵線龍門W3" w:eastAsia="華康鐵線龍門W3" w:cs="新細明體" w:hint="eastAsia"/>
          <w:b/>
          <w:sz w:val="24"/>
          <w:szCs w:val="24"/>
        </w:rPr>
        <w:t>回顧愛的腳</w:t>
      </w:r>
      <w:r w:rsidR="00D65E40" w:rsidRPr="00B7134C">
        <w:rPr>
          <w:rFonts w:ascii="華康鐵線龍門W3" w:eastAsia="華康鐵線龍門W3" w:cs="新細明體" w:hint="eastAsia"/>
          <w:b/>
          <w:sz w:val="24"/>
          <w:szCs w:val="24"/>
        </w:rPr>
        <w:t>蹤</w:t>
      </w:r>
      <w:r w:rsidR="00EA241F" w:rsidRPr="00B7134C">
        <w:rPr>
          <w:rFonts w:ascii="華康鐵線龍門W3" w:eastAsia="華康鐵線龍門W3" w:cs="新細明體" w:hint="eastAsia"/>
          <w:b/>
          <w:sz w:val="24"/>
          <w:szCs w:val="24"/>
        </w:rPr>
        <w:t xml:space="preserve">　　</w:t>
      </w:r>
      <w:r w:rsidR="00B7134C" w:rsidRPr="00B7134C">
        <w:rPr>
          <w:rFonts w:ascii="華康鐵線龍門W3" w:eastAsia="華康鐵線龍門W3" w:cs="新細明體" w:hint="eastAsia"/>
          <w:b/>
          <w:sz w:val="24"/>
          <w:szCs w:val="24"/>
        </w:rPr>
        <w:t xml:space="preserve">　　　　　</w:t>
      </w:r>
      <w:r w:rsidR="00EA241F" w:rsidRPr="00B7134C">
        <w:rPr>
          <w:rFonts w:ascii="華康鐵線龍門W3" w:eastAsia="華康鐵線龍門W3" w:cs="新細明體" w:hint="eastAsia"/>
          <w:b/>
          <w:sz w:val="24"/>
          <w:szCs w:val="24"/>
        </w:rPr>
        <w:t xml:space="preserve">　　　　　　　　　言真</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我的心哪</w:t>
      </w:r>
      <w:r w:rsidR="00214533"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你要稱頌耶和華</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凡在我</w:t>
      </w:r>
      <w:r w:rsidR="00214533" w:rsidRPr="00B7134C">
        <w:rPr>
          <w:rFonts w:ascii="華康鐵線龍門W3" w:eastAsia="華康鐵線龍門W3" w:cs="華康標楷體" w:hint="eastAsia"/>
          <w:spacing w:val="-4"/>
          <w:sz w:val="24"/>
          <w:szCs w:val="24"/>
        </w:rPr>
        <w:t>裏</w:t>
      </w:r>
      <w:r w:rsidRPr="00B7134C">
        <w:rPr>
          <w:rFonts w:ascii="華康鐵線龍門W3" w:eastAsia="華康鐵線龍門W3" w:cs="華康標楷體" w:hint="eastAsia"/>
          <w:spacing w:val="-4"/>
          <w:sz w:val="24"/>
          <w:szCs w:val="24"/>
        </w:rPr>
        <w:t>面的，也要稱頌祂的聖名(詩一</w:t>
      </w:r>
      <w:r w:rsidR="00214533" w:rsidRPr="00B7134C">
        <w:rPr>
          <w:rFonts w:ascii="華康鐵線龍門W3" w:eastAsia="華康鐵線龍門W3" w:cs="華康標楷體" w:hint="eastAsia"/>
          <w:spacing w:val="-4"/>
          <w:sz w:val="24"/>
          <w:szCs w:val="24"/>
        </w:rPr>
        <w:t>Ο</w:t>
      </w:r>
      <w:r w:rsidRPr="00B7134C">
        <w:rPr>
          <w:rFonts w:ascii="華康鐵線龍門W3" w:eastAsia="華康鐵線龍門W3" w:cs="華康標楷體" w:hint="eastAsia"/>
          <w:spacing w:val="-4"/>
          <w:sz w:val="24"/>
          <w:szCs w:val="24"/>
        </w:rPr>
        <w:t>三1)。</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信主以來，時間過得真快，轉眼已度過六個年頭</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回顧這段歲月，由稚嫩的信仰，因著道理不斷的滋潤，得以成長茁壯</w:t>
      </w:r>
      <w:r w:rsidR="00AA5C84"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在這第七個除夕夜裡</w:t>
      </w:r>
      <w:r w:rsidR="00AA5C84"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每思及主的大愛，心湖裡不禁湧起那頌讚的浪潮</w:t>
      </w:r>
      <w:r w:rsidR="00B7134C"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我的心哪</w:t>
      </w:r>
      <w:r w:rsidR="00AA5C84"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你要稱頌耶和華，不可忘記</w:t>
      </w:r>
      <w:r w:rsidR="00B7134C"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的一切恩惠(詩一</w:t>
      </w:r>
      <w:r w:rsidR="00AA5C84" w:rsidRPr="00B7134C">
        <w:rPr>
          <w:rFonts w:ascii="華康鐵線龍門W3" w:eastAsia="華康鐵線龍門W3" w:cs="華康標楷體" w:hint="eastAsia"/>
          <w:spacing w:val="-4"/>
          <w:sz w:val="24"/>
          <w:szCs w:val="24"/>
        </w:rPr>
        <w:t>Ο</w:t>
      </w:r>
      <w:r w:rsidRPr="00B7134C">
        <w:rPr>
          <w:rFonts w:ascii="華康鐵線龍門W3" w:eastAsia="華康鐵線龍門W3" w:cs="華康標楷體" w:hint="eastAsia"/>
          <w:spacing w:val="-4"/>
          <w:sz w:val="24"/>
          <w:szCs w:val="24"/>
        </w:rPr>
        <w:t>三2)。</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猶記小</w:t>
      </w:r>
      <w:r w:rsidR="00B7134C" w:rsidRPr="00B7134C">
        <w:rPr>
          <w:rFonts w:ascii="華康鐵線龍門W3" w:eastAsia="華康鐵線龍門W3" w:cs="華康標楷體" w:hint="eastAsia"/>
          <w:spacing w:val="-4"/>
          <w:sz w:val="24"/>
          <w:szCs w:val="24"/>
        </w:rPr>
        <w:t>兒</w:t>
      </w:r>
      <w:r w:rsidRPr="00B7134C">
        <w:rPr>
          <w:rFonts w:ascii="華康鐵線龍門W3" w:eastAsia="華康鐵線龍門W3" w:cs="華康標楷體" w:hint="eastAsia"/>
          <w:spacing w:val="-4"/>
          <w:sz w:val="24"/>
          <w:szCs w:val="24"/>
        </w:rPr>
        <w:t>命名時，當外子將列著名字的紙張遞給我，其中最能引起共鳴的，便是「銘恩」這兩個字。想起信主之初，總盼望獲得主更多的恩典</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然而仔細省察，我是否</w:t>
      </w:r>
      <w:r w:rsidR="00B7134C" w:rsidRPr="00B7134C">
        <w:rPr>
          <w:rFonts w:ascii="華康鐵線龍門W3" w:eastAsia="華康鐵線龍門W3" w:cs="華康標楷體" w:hint="eastAsia"/>
          <w:spacing w:val="-4"/>
          <w:sz w:val="24"/>
          <w:szCs w:val="24"/>
        </w:rPr>
        <w:t>曾</w:t>
      </w:r>
      <w:r w:rsidRPr="00B7134C">
        <w:rPr>
          <w:rFonts w:ascii="華康鐵線龍門W3" w:eastAsia="華康鐵線龍門W3" w:cs="華康標楷體" w:hint="eastAsia"/>
          <w:spacing w:val="-4"/>
          <w:sz w:val="24"/>
          <w:szCs w:val="24"/>
        </w:rPr>
        <w:t>用心銘記祂的大恩呢</w:t>
      </w:r>
      <w:r w:rsidR="00AA5C84"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有否將之見證出來與人分享呢</w:t>
      </w:r>
      <w:r w:rsidR="00AA5C84"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每思及此，內心的羞愧更深了</w:t>
      </w:r>
      <w:r w:rsidR="00AA5C84" w:rsidRPr="00B7134C">
        <w:rPr>
          <w:rFonts w:ascii="華康鐵線龍門W3" w:eastAsia="華康鐵線龍門W3" w:cs="華康標楷體" w:hint="eastAsia"/>
          <w:spacing w:val="-4"/>
          <w:sz w:val="24"/>
          <w:szCs w:val="24"/>
        </w:rPr>
        <w:t>！</w:t>
      </w:r>
    </w:p>
    <w:p w:rsidR="00115A09" w:rsidRPr="00B7134C" w:rsidRDefault="00AE15A3"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標楷體" w:hAnsi="標楷體" w:cs="華康標楷體" w:hint="eastAsia"/>
          <w:spacing w:val="-4"/>
          <w:sz w:val="24"/>
          <w:szCs w:val="24"/>
        </w:rPr>
        <w:t>｢</w:t>
      </w:r>
      <w:r w:rsidR="00115A09" w:rsidRPr="00B7134C">
        <w:rPr>
          <w:rFonts w:ascii="華康鐵線龍門W3" w:eastAsia="華康鐵線龍門W3" w:cs="華康標楷體" w:hint="eastAsia"/>
          <w:spacing w:val="-4"/>
          <w:sz w:val="24"/>
          <w:szCs w:val="24"/>
        </w:rPr>
        <w:t>銘恩</w:t>
      </w:r>
      <w:r w:rsidR="00157AEF" w:rsidRPr="00B7134C">
        <w:rPr>
          <w:rFonts w:ascii="華康鐵線龍門W3" w:eastAsia="華康鐵線龍門W3" w:cs="華康標楷體" w:hint="eastAsia"/>
          <w:spacing w:val="-4"/>
          <w:sz w:val="24"/>
          <w:szCs w:val="24"/>
        </w:rPr>
        <w:t>！</w:t>
      </w:r>
      <w:r w:rsidR="00115A09" w:rsidRPr="00B7134C">
        <w:rPr>
          <w:rFonts w:ascii="華康鐵線龍門W3" w:eastAsia="華康鐵線龍門W3" w:cs="華康標楷體" w:hint="eastAsia"/>
          <w:spacing w:val="-4"/>
          <w:sz w:val="24"/>
          <w:szCs w:val="24"/>
        </w:rPr>
        <w:t>銘恩</w:t>
      </w:r>
      <w:r w:rsidR="00157AEF" w:rsidRPr="00B7134C">
        <w:rPr>
          <w:rFonts w:ascii="華康鐵線龍門W3" w:eastAsia="華康鐵線龍門W3" w:cs="華康標楷體" w:hint="eastAsia"/>
          <w:spacing w:val="-4"/>
          <w:sz w:val="24"/>
          <w:szCs w:val="24"/>
        </w:rPr>
        <w:t>！</w:t>
      </w:r>
      <w:r w:rsidRPr="00B7134C">
        <w:rPr>
          <w:rFonts w:ascii="華康鐵線龍門W3" w:eastAsia="標楷體" w:hAnsi="標楷體" w:cs="華康標楷體" w:hint="eastAsia"/>
          <w:spacing w:val="-4"/>
          <w:sz w:val="24"/>
          <w:szCs w:val="24"/>
        </w:rPr>
        <w:t>｣</w:t>
      </w:r>
      <w:r w:rsidR="00115A09" w:rsidRPr="00B7134C">
        <w:rPr>
          <w:rFonts w:ascii="華康鐵線龍門W3" w:eastAsia="華康鐵線龍門W3" w:cs="華康標楷體" w:hint="eastAsia"/>
          <w:spacing w:val="-4"/>
          <w:sz w:val="24"/>
          <w:szCs w:val="24"/>
        </w:rPr>
        <w:t>一聲聲呼喚著小</w:t>
      </w:r>
      <w:r w:rsidR="00157AEF" w:rsidRPr="00B7134C">
        <w:rPr>
          <w:rFonts w:ascii="華康鐵線龍門W3" w:eastAsia="華康鐵線龍門W3" w:cs="華康標楷體" w:hint="eastAsia"/>
          <w:spacing w:val="-4"/>
          <w:sz w:val="24"/>
          <w:szCs w:val="24"/>
        </w:rPr>
        <w:t>兒</w:t>
      </w:r>
      <w:r w:rsidR="00115A09" w:rsidRPr="00B7134C">
        <w:rPr>
          <w:rFonts w:ascii="華康鐵線龍門W3" w:eastAsia="華康鐵線龍門W3" w:cs="華康標楷體" w:hint="eastAsia"/>
          <w:spacing w:val="-4"/>
          <w:sz w:val="24"/>
          <w:szCs w:val="24"/>
        </w:rPr>
        <w:t>，也提醒著我</w:t>
      </w:r>
      <w:r w:rsidR="00157AEF" w:rsidRPr="00B7134C">
        <w:rPr>
          <w:rFonts w:ascii="華康鐵線龍門W3" w:eastAsia="華康鐵線龍門W3" w:cs="華康標楷體" w:hint="eastAsia"/>
          <w:spacing w:val="-4"/>
          <w:sz w:val="24"/>
          <w:szCs w:val="24"/>
        </w:rPr>
        <w:t>──</w:t>
      </w:r>
      <w:r w:rsidR="00115A09" w:rsidRPr="00B7134C">
        <w:rPr>
          <w:rFonts w:ascii="華康鐵線龍門W3" w:eastAsia="華康鐵線龍門W3" w:cs="華康標楷體" w:hint="eastAsia"/>
          <w:spacing w:val="-4"/>
          <w:sz w:val="24"/>
          <w:szCs w:val="24"/>
        </w:rPr>
        <w:t>莫忘主恩</w:t>
      </w:r>
      <w:r w:rsidR="00157AEF" w:rsidRPr="00B7134C">
        <w:rPr>
          <w:rFonts w:ascii="華康鐵線龍門W3" w:eastAsia="華康鐵線龍門W3" w:cs="華康標楷體" w:hint="eastAsia"/>
          <w:spacing w:val="-4"/>
          <w:sz w:val="24"/>
          <w:szCs w:val="24"/>
        </w:rPr>
        <w:t>！</w:t>
      </w:r>
    </w:p>
    <w:p w:rsidR="00740921"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祂赦免你的一切罪孽，醫治你的一切疾病(詩一</w:t>
      </w:r>
      <w:r w:rsidR="00157AEF" w:rsidRPr="00B7134C">
        <w:rPr>
          <w:rFonts w:ascii="華康鐵線龍門W3" w:eastAsia="華康鐵線龍門W3" w:cs="華康標楷體" w:hint="eastAsia"/>
          <w:spacing w:val="-4"/>
          <w:sz w:val="24"/>
          <w:szCs w:val="24"/>
        </w:rPr>
        <w:t>Ο</w:t>
      </w:r>
      <w:r w:rsidRPr="00B7134C">
        <w:rPr>
          <w:rFonts w:ascii="華康鐵線龍門W3" w:eastAsia="華康鐵線龍門W3" w:cs="華康標楷體" w:hint="eastAsia"/>
          <w:spacing w:val="-4"/>
          <w:sz w:val="24"/>
          <w:szCs w:val="24"/>
        </w:rPr>
        <w:t>三3)。</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初</w:t>
      </w:r>
      <w:r w:rsidR="00740921" w:rsidRPr="00B7134C">
        <w:rPr>
          <w:rFonts w:ascii="華康鐵線龍門W3" w:eastAsia="華康鐵線龍門W3" w:cs="華康標楷體" w:hint="eastAsia"/>
          <w:spacing w:val="-4"/>
          <w:sz w:val="24"/>
          <w:szCs w:val="24"/>
        </w:rPr>
        <w:t>聞</w:t>
      </w:r>
      <w:r w:rsidRPr="00B7134C">
        <w:rPr>
          <w:rFonts w:ascii="華康鐵線龍門W3" w:eastAsia="華康鐵線龍門W3" w:cs="華康標楷體" w:hint="eastAsia"/>
          <w:spacing w:val="-4"/>
          <w:sz w:val="24"/>
          <w:szCs w:val="24"/>
        </w:rPr>
        <w:t>基督的救恩，乃在我國中一年級時。我的導師是某一</w:t>
      </w:r>
      <w:r w:rsidR="00740921" w:rsidRPr="00B7134C">
        <w:rPr>
          <w:rFonts w:ascii="華康鐵線龍門W3" w:eastAsia="華康鐵線龍門W3" w:cs="華康標楷體" w:hint="eastAsia"/>
          <w:spacing w:val="-4"/>
          <w:sz w:val="24"/>
          <w:szCs w:val="24"/>
        </w:rPr>
        <w:t>教</w:t>
      </w:r>
      <w:r w:rsidRPr="00B7134C">
        <w:rPr>
          <w:rFonts w:ascii="華康鐵線龍門W3" w:eastAsia="華康鐵線龍門W3" w:cs="華康標楷體" w:hint="eastAsia"/>
          <w:spacing w:val="-4"/>
          <w:sz w:val="24"/>
          <w:szCs w:val="24"/>
        </w:rPr>
        <w:t>會的牧師娘，她很勤於傳福音，常常利用課餘時間向學生見證耶穌基督</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那時，單純的我就這樣在心田裡植下了福音的種子</w:t>
      </w:r>
      <w:r w:rsidR="00740921" w:rsidRPr="00B7134C">
        <w:rPr>
          <w:rFonts w:ascii="華康鐵線龍門W3" w:eastAsia="華康鐵線龍門W3" w:cs="華康標楷體" w:hint="eastAsia"/>
          <w:spacing w:val="-4"/>
          <w:sz w:val="24"/>
          <w:szCs w:val="24"/>
        </w:rPr>
        <w:t>！</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放學後，導師總帶領我們這群</w:t>
      </w:r>
      <w:r w:rsidR="00740921" w:rsidRPr="00B7134C">
        <w:rPr>
          <w:rFonts w:ascii="華康鐵線龍門W3" w:eastAsia="華康鐵線龍門W3" w:cs="華康標楷體" w:hint="eastAsia"/>
          <w:spacing w:val="-4"/>
          <w:sz w:val="24"/>
          <w:szCs w:val="24"/>
        </w:rPr>
        <w:t>願</w:t>
      </w:r>
      <w:r w:rsidRPr="00B7134C">
        <w:rPr>
          <w:rFonts w:ascii="華康鐵線龍門W3" w:eastAsia="華康鐵線龍門W3" w:cs="華康標楷體" w:hint="eastAsia"/>
          <w:spacing w:val="-4"/>
          <w:sz w:val="24"/>
          <w:szCs w:val="24"/>
        </w:rPr>
        <w:t>接受道理的同學，</w:t>
      </w:r>
      <w:r w:rsidR="00740921" w:rsidRPr="00B7134C">
        <w:rPr>
          <w:rFonts w:ascii="華康鐵線龍門W3" w:eastAsia="華康鐵線龍門W3" w:cs="華康標楷體" w:hint="eastAsia"/>
          <w:spacing w:val="-4"/>
          <w:sz w:val="24"/>
          <w:szCs w:val="24"/>
        </w:rPr>
        <w:t>到</w:t>
      </w:r>
      <w:r w:rsidRPr="00B7134C">
        <w:rPr>
          <w:rFonts w:ascii="華康鐵線龍門W3" w:eastAsia="華康鐵線龍門W3" w:cs="華康標楷體" w:hint="eastAsia"/>
          <w:spacing w:val="-4"/>
          <w:sz w:val="24"/>
          <w:szCs w:val="24"/>
        </w:rPr>
        <w:t>附近租借的空屋裡面，圍在一起</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讀經、見證、禱告，並唱詩</w:t>
      </w:r>
      <w:r w:rsidR="00B7134C" w:rsidRPr="00B7134C">
        <w:rPr>
          <w:rFonts w:ascii="華康鐵線龍門W3" w:eastAsia="華康鐵線龍門W3" w:cs="華康標楷體" w:hint="eastAsia"/>
          <w:spacing w:val="-4"/>
          <w:sz w:val="24"/>
          <w:szCs w:val="24"/>
        </w:rPr>
        <w:t>讚美</w:t>
      </w:r>
      <w:r w:rsidRPr="00B7134C">
        <w:rPr>
          <w:rFonts w:ascii="華康鐵線龍門W3" w:eastAsia="華康鐵線龍門W3" w:cs="華康標楷體" w:hint="eastAsia"/>
          <w:spacing w:val="-4"/>
          <w:sz w:val="24"/>
          <w:szCs w:val="24"/>
        </w:rPr>
        <w:t>神。雖然那時候沒有聖靈的體驗，但是那種在主裡同樂的氣氛，</w:t>
      </w:r>
      <w:r w:rsidR="00B7134C"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在我心中留下了難以磨</w:t>
      </w:r>
      <w:r w:rsidR="00740921" w:rsidRPr="00B7134C">
        <w:rPr>
          <w:rFonts w:ascii="華康鐵線龍門W3" w:eastAsia="華康鐵線龍門W3" w:cs="華康標楷體" w:hint="eastAsia"/>
          <w:spacing w:val="-4"/>
          <w:sz w:val="24"/>
          <w:szCs w:val="24"/>
        </w:rPr>
        <w:t>滅</w:t>
      </w:r>
      <w:r w:rsidRPr="00B7134C">
        <w:rPr>
          <w:rFonts w:ascii="華康鐵線龍門W3" w:eastAsia="華康鐵線龍門W3" w:cs="華康標楷體" w:hint="eastAsia"/>
          <w:spacing w:val="-4"/>
          <w:sz w:val="24"/>
          <w:szCs w:val="24"/>
        </w:rPr>
        <w:t>的印象</w:t>
      </w:r>
      <w:r w:rsidR="00740921" w:rsidRPr="00B7134C">
        <w:rPr>
          <w:rFonts w:ascii="華康鐵線龍門W3" w:eastAsia="華康鐵線龍門W3" w:cs="華康標楷體" w:hint="eastAsia"/>
          <w:spacing w:val="-4"/>
          <w:sz w:val="24"/>
          <w:szCs w:val="24"/>
        </w:rPr>
        <w:t>！</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十八歲，正是許多女孩享受青春、充滿幻想與希望的年齡</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而我，</w:t>
      </w:r>
      <w:r w:rsidR="00B7134C"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受到疾病的侵襲，無可奈何地住進了醫院。肺疾像一場可怕的夢</w:t>
      </w:r>
      <w:r w:rsidR="00740921" w:rsidRPr="00B7134C">
        <w:rPr>
          <w:rFonts w:ascii="華康鐵線龍門W3" w:eastAsia="華康鐵線龍門W3" w:cs="華康標楷體" w:hint="eastAsia"/>
          <w:spacing w:val="-4"/>
          <w:sz w:val="24"/>
          <w:szCs w:val="24"/>
        </w:rPr>
        <w:t>靨</w:t>
      </w:r>
      <w:r w:rsidRPr="00B7134C">
        <w:rPr>
          <w:rFonts w:ascii="華康鐵線龍門W3" w:eastAsia="華康鐵線龍門W3" w:cs="華康標楷體" w:hint="eastAsia"/>
          <w:spacing w:val="-4"/>
          <w:sz w:val="24"/>
          <w:szCs w:val="24"/>
        </w:rPr>
        <w:t>，</w:t>
      </w:r>
      <w:r w:rsidR="00740921" w:rsidRPr="00B7134C">
        <w:rPr>
          <w:rFonts w:ascii="華康鐵線龍門W3" w:eastAsia="華康鐵線龍門W3" w:cs="華康標楷體" w:hint="eastAsia"/>
          <w:spacing w:val="-4"/>
          <w:sz w:val="24"/>
          <w:szCs w:val="24"/>
        </w:rPr>
        <w:t>纏擾</w:t>
      </w:r>
      <w:r w:rsidRPr="00B7134C">
        <w:rPr>
          <w:rFonts w:ascii="華康鐵線龍門W3" w:eastAsia="華康鐵線龍門W3" w:cs="華康標楷體" w:hint="eastAsia"/>
          <w:spacing w:val="-4"/>
          <w:sz w:val="24"/>
          <w:szCs w:val="24"/>
        </w:rPr>
        <w:t>了我將近四年的歲月。花了許多錢，仍不見好轉</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且因長期服藥的結果，胃亦受到莫大的負荷。有時剛服下的藥跟食物，過不了多久便全都吐出來，根本無法吸收，實在痛苦</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最後只有開刀將損</w:t>
      </w:r>
      <w:r w:rsidR="00740921" w:rsidRPr="00B7134C">
        <w:rPr>
          <w:rFonts w:ascii="華康鐵線龍門W3" w:eastAsia="華康鐵線龍門W3" w:cs="華康標楷體" w:hint="eastAsia"/>
          <w:spacing w:val="-4"/>
          <w:sz w:val="24"/>
          <w:szCs w:val="24"/>
        </w:rPr>
        <w:t>壞</w:t>
      </w:r>
      <w:r w:rsidRPr="00B7134C">
        <w:rPr>
          <w:rFonts w:ascii="華康鐵線龍門W3" w:eastAsia="華康鐵線龍門W3" w:cs="華康標楷體" w:hint="eastAsia"/>
          <w:spacing w:val="-4"/>
          <w:sz w:val="24"/>
          <w:szCs w:val="24"/>
        </w:rPr>
        <w:t>的肺切除。感謝主，使我的手術相當順利，重獲新生的希望。</w:t>
      </w:r>
    </w:p>
    <w:p w:rsidR="00740921"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經過三個月的住院療養，終於回到久</w:t>
      </w:r>
      <w:r w:rsidR="00740921" w:rsidRPr="00B7134C">
        <w:rPr>
          <w:rFonts w:ascii="華康鐵線龍門W3" w:eastAsia="華康鐵線龍門W3" w:cs="華康標楷體" w:hint="eastAsia"/>
          <w:spacing w:val="-4"/>
          <w:sz w:val="24"/>
          <w:szCs w:val="24"/>
        </w:rPr>
        <w:t>違</w:t>
      </w:r>
      <w:r w:rsidRPr="00B7134C">
        <w:rPr>
          <w:rFonts w:ascii="華康鐵線龍門W3" w:eastAsia="華康鐵線龍門W3" w:cs="華康標楷體" w:hint="eastAsia"/>
          <w:spacing w:val="-4"/>
          <w:sz w:val="24"/>
          <w:szCs w:val="24"/>
        </w:rPr>
        <w:t>的家。然而，賦閒的日子總是難</w:t>
      </w:r>
      <w:r w:rsidR="00740921" w:rsidRPr="00B7134C">
        <w:rPr>
          <w:rFonts w:ascii="華康鐵線龍門W3" w:eastAsia="華康鐵線龍門W3" w:cs="華康標楷體" w:hint="eastAsia"/>
          <w:spacing w:val="-4"/>
          <w:sz w:val="24"/>
          <w:szCs w:val="24"/>
        </w:rPr>
        <w:t>捱</w:t>
      </w:r>
      <w:r w:rsidRPr="00B7134C">
        <w:rPr>
          <w:rFonts w:ascii="華康鐵線龍門W3" w:eastAsia="華康鐵線龍門W3" w:cs="華康標楷體" w:hint="eastAsia"/>
          <w:spacing w:val="-4"/>
          <w:sz w:val="24"/>
          <w:szCs w:val="24"/>
        </w:rPr>
        <w:t>的</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心靈的空虛，更是無以名狀</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此時心中那蟄伏已久的種子，就像破繭而出的蛾，急於脫離層層的束縛、欲尋得一片寧靜自由的天空。感謝主，使我來到真教會得享甘霖，且在慕道不久得著聖靈。</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受洗之後，對於每月仍需到醫院診療，感到異常苦楚，心中多麼祈望早日脫掉此等</w:t>
      </w:r>
      <w:r w:rsidR="00740921" w:rsidRPr="00B7134C">
        <w:rPr>
          <w:rFonts w:ascii="華康鐵線龍門W3" w:eastAsia="華康鐵線龍門W3" w:cs="華康標楷體" w:hint="eastAsia"/>
          <w:spacing w:val="-4"/>
          <w:sz w:val="24"/>
          <w:szCs w:val="24"/>
        </w:rPr>
        <w:t>桎梏</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於是，經過迫切的禱告之後，下定決心放棄藥物，專心靠主。真是奇妙，從此身體日漸康復，抵抗力增加，感冒的次數也隨之</w:t>
      </w:r>
      <w:r w:rsidR="00740921" w:rsidRPr="00B7134C">
        <w:rPr>
          <w:rFonts w:ascii="華康鐵線龍門W3" w:eastAsia="華康鐵線龍門W3" w:cs="華康標楷體" w:hint="eastAsia"/>
          <w:spacing w:val="-4"/>
          <w:sz w:val="24"/>
          <w:szCs w:val="24"/>
        </w:rPr>
        <w:t>減</w:t>
      </w:r>
      <w:r w:rsidRPr="00B7134C">
        <w:rPr>
          <w:rFonts w:ascii="華康鐵線龍門W3" w:eastAsia="華康鐵線龍門W3" w:cs="華康標楷體" w:hint="eastAsia"/>
          <w:spacing w:val="-4"/>
          <w:sz w:val="24"/>
          <w:szCs w:val="24"/>
        </w:rPr>
        <w:t>少了，主恩實在浩大。</w:t>
      </w:r>
    </w:p>
    <w:p w:rsidR="00115A09" w:rsidRPr="00B7134C" w:rsidRDefault="00740921"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祂</w:t>
      </w:r>
      <w:r w:rsidR="00115A09" w:rsidRPr="00B7134C">
        <w:rPr>
          <w:rFonts w:ascii="華康鐵線龍門W3" w:eastAsia="華康鐵線龍門W3" w:cs="華康標楷體" w:hint="eastAsia"/>
          <w:spacing w:val="-4"/>
          <w:sz w:val="24"/>
          <w:szCs w:val="24"/>
        </w:rPr>
        <w:t>救贖你的命脫離死亡，以仁愛和慈悲為你的冠冕(詩一</w:t>
      </w:r>
      <w:r w:rsidRPr="00B7134C">
        <w:rPr>
          <w:rFonts w:ascii="華康鐵線龍門W3" w:eastAsia="華康鐵線龍門W3" w:cs="華康標楷體" w:hint="eastAsia"/>
          <w:spacing w:val="-4"/>
          <w:sz w:val="24"/>
          <w:szCs w:val="24"/>
        </w:rPr>
        <w:t>Ο</w:t>
      </w:r>
      <w:r w:rsidR="00115A09" w:rsidRPr="00B7134C">
        <w:rPr>
          <w:rFonts w:ascii="華康鐵線龍門W3" w:eastAsia="華康鐵線龍門W3" w:cs="華康標楷體" w:hint="eastAsia"/>
          <w:spacing w:val="-4"/>
          <w:sz w:val="24"/>
          <w:szCs w:val="24"/>
        </w:rPr>
        <w:t>三4</w:t>
      </w:r>
      <w:r w:rsidRPr="00B7134C">
        <w:rPr>
          <w:rFonts w:ascii="華康鐵線龍門W3" w:eastAsia="華康鐵線龍門W3" w:cs="華康標楷體" w:hint="eastAsia"/>
          <w:spacing w:val="-4"/>
          <w:sz w:val="24"/>
          <w:szCs w:val="24"/>
        </w:rPr>
        <w:t>)</w:t>
      </w:r>
      <w:r w:rsidR="00115A09" w:rsidRPr="00B7134C">
        <w:rPr>
          <w:rFonts w:ascii="華康鐵線龍門W3" w:eastAsia="華康鐵線龍門W3" w:cs="華康標楷體" w:hint="eastAsia"/>
          <w:spacing w:val="-4"/>
          <w:sz w:val="24"/>
          <w:szCs w:val="24"/>
        </w:rPr>
        <w:t>。</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未信主前，我曾怨天尤人，自恨命運多</w:t>
      </w:r>
      <w:r w:rsidR="00740921" w:rsidRPr="00B7134C">
        <w:rPr>
          <w:rFonts w:ascii="華康鐵線龍門W3" w:eastAsia="華康鐵線龍門W3" w:cs="華康標楷體" w:hint="eastAsia"/>
          <w:spacing w:val="-4"/>
          <w:sz w:val="24"/>
          <w:szCs w:val="24"/>
        </w:rPr>
        <w:t>舛</w:t>
      </w:r>
      <w:r w:rsidRPr="00B7134C">
        <w:rPr>
          <w:rFonts w:ascii="華康鐵線龍門W3" w:eastAsia="華康鐵線龍門W3" w:cs="華康標楷體" w:hint="eastAsia"/>
          <w:spacing w:val="-4"/>
          <w:sz w:val="24"/>
          <w:szCs w:val="24"/>
        </w:rPr>
        <w:t>。然而，如今</w:t>
      </w:r>
      <w:r w:rsidR="00740921"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因著主的慈愛與憐憫，使我完全明白，那是</w:t>
      </w:r>
      <w:r w:rsidR="00740921"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給我行走的曠野路，為要讓我專心尋求</w:t>
      </w:r>
      <w:r w:rsidR="00740921"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的道，承受</w:t>
      </w:r>
      <w:r w:rsidR="00740921"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的救恩。在未來的信仰旅程中埋下了伏筆</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對於病弱的、心靈哀愁、空虛的人，使我能有著一份體貼的愛</w:t>
      </w:r>
      <w:r w:rsidR="00740921" w:rsidRPr="00B7134C">
        <w:rPr>
          <w:rFonts w:ascii="華康鐵線龍門W3" w:eastAsia="華康鐵線龍門W3" w:cs="華康標楷體" w:hint="eastAsia"/>
          <w:spacing w:val="-4"/>
          <w:sz w:val="24"/>
          <w:szCs w:val="24"/>
        </w:rPr>
        <w:t>！</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最後感謝的是主讓我在未信的時候生病，才不致因肉身的痛苦，而埋怨得罪了神。</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祂用美物，使你所</w:t>
      </w:r>
      <w:r w:rsidR="00740921" w:rsidRPr="00B7134C">
        <w:rPr>
          <w:rFonts w:ascii="華康鐵線龍門W3" w:eastAsia="華康鐵線龍門W3" w:cs="華康標楷體" w:hint="eastAsia"/>
          <w:spacing w:val="-4"/>
          <w:sz w:val="24"/>
          <w:szCs w:val="24"/>
        </w:rPr>
        <w:t>願</w:t>
      </w:r>
      <w:r w:rsidRPr="00B7134C">
        <w:rPr>
          <w:rFonts w:ascii="華康鐵線龍門W3" w:eastAsia="華康鐵線龍門W3" w:cs="華康標楷體" w:hint="eastAsia"/>
          <w:spacing w:val="-4"/>
          <w:sz w:val="24"/>
          <w:szCs w:val="24"/>
        </w:rPr>
        <w:t>的得以知足，以致你如鷹反老還童(詩一</w:t>
      </w:r>
      <w:r w:rsidR="004E76D0" w:rsidRPr="00B7134C">
        <w:rPr>
          <w:rFonts w:ascii="華康鐵線龍門W3" w:eastAsia="華康鐵線龍門W3" w:cs="華康標楷體" w:hint="eastAsia"/>
          <w:spacing w:val="-4"/>
          <w:sz w:val="24"/>
          <w:szCs w:val="24"/>
        </w:rPr>
        <w:t>Ο</w:t>
      </w:r>
      <w:r w:rsidRPr="00B7134C">
        <w:rPr>
          <w:rFonts w:ascii="華康鐵線龍門W3" w:eastAsia="華康鐵線龍門W3" w:cs="華康標楷體" w:hint="eastAsia"/>
          <w:spacing w:val="-4"/>
          <w:sz w:val="24"/>
          <w:szCs w:val="24"/>
        </w:rPr>
        <w:t>三5)。</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耶穌真是善體人意的主。祂鑒察我們的心思意念，明白我們的需要，隨時傾聽我們的祈求。</w:t>
      </w:r>
    </w:p>
    <w:p w:rsidR="00115A09" w:rsidRPr="00B7134C"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記得某一次聚會時，聽著傳道在闡明聖經中的奧秘，心中</w:t>
      </w:r>
      <w:r w:rsidR="00740921"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突然閃過</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能當傳道者的妻</w:t>
      </w:r>
      <w:r w:rsidR="00740921" w:rsidRPr="00B7134C">
        <w:rPr>
          <w:rFonts w:ascii="華康鐵線龍門W3" w:eastAsia="華康鐵線龍門W3" w:cs="華康標楷體" w:hint="eastAsia"/>
          <w:spacing w:val="-4"/>
          <w:sz w:val="24"/>
          <w:szCs w:val="24"/>
        </w:rPr>
        <w:t>子</w:t>
      </w:r>
      <w:r w:rsidRPr="00B7134C">
        <w:rPr>
          <w:rFonts w:ascii="華康鐵線龍門W3" w:eastAsia="華康鐵線龍門W3" w:cs="華康標楷體" w:hint="eastAsia"/>
          <w:spacing w:val="-4"/>
          <w:sz w:val="24"/>
          <w:szCs w:val="24"/>
        </w:rPr>
        <w:t>是多麼有福啊</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聖經裡的寶藏，有人幫忙開</w:t>
      </w:r>
      <w:r w:rsidR="00740921" w:rsidRPr="00B7134C">
        <w:rPr>
          <w:rFonts w:ascii="華康鐵線龍門W3" w:eastAsia="華康鐵線龍門W3" w:cs="華康標楷體" w:hint="eastAsia"/>
          <w:spacing w:val="-4"/>
          <w:sz w:val="24"/>
          <w:szCs w:val="24"/>
        </w:rPr>
        <w:t>採</w:t>
      </w:r>
      <w:r w:rsidRPr="00B7134C">
        <w:rPr>
          <w:rFonts w:ascii="華康鐵線龍門W3" w:eastAsia="華康鐵線龍門W3" w:cs="華康標楷體" w:hint="eastAsia"/>
          <w:spacing w:val="-4"/>
          <w:sz w:val="24"/>
          <w:szCs w:val="24"/>
        </w:rPr>
        <w:t>，何等美好。</w:t>
      </w:r>
    </w:p>
    <w:p w:rsidR="00115A09" w:rsidRDefault="00115A09"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r w:rsidRPr="00B7134C">
        <w:rPr>
          <w:rFonts w:ascii="華康鐵線龍門W3" w:eastAsia="華康鐵線龍門W3" w:cs="華康標楷體" w:hint="eastAsia"/>
          <w:spacing w:val="-4"/>
          <w:sz w:val="24"/>
          <w:szCs w:val="24"/>
        </w:rPr>
        <w:t>當時雖有這樣的念頭，</w:t>
      </w:r>
      <w:r w:rsidR="00B7134C"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不敢奢望會有實現的一天</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因人的腳步為耶和華所定，我豈能決定自己未來的道路呢</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沒想到主</w:t>
      </w:r>
      <w:r w:rsidR="00740921" w:rsidRPr="00B7134C">
        <w:rPr>
          <w:rFonts w:ascii="華康鐵線龍門W3" w:eastAsia="華康鐵線龍門W3" w:cs="華康標楷體" w:hint="eastAsia"/>
          <w:spacing w:val="-4"/>
          <w:sz w:val="24"/>
          <w:szCs w:val="24"/>
        </w:rPr>
        <w:t>卻</w:t>
      </w:r>
      <w:r w:rsidRPr="00B7134C">
        <w:rPr>
          <w:rFonts w:ascii="華康鐵線龍門W3" w:eastAsia="華康鐵線龍門W3" w:cs="華康標楷體" w:hint="eastAsia"/>
          <w:spacing w:val="-4"/>
          <w:sz w:val="24"/>
          <w:szCs w:val="24"/>
        </w:rPr>
        <w:t>記念我的心</w:t>
      </w:r>
      <w:r w:rsidR="00740921" w:rsidRPr="00B7134C">
        <w:rPr>
          <w:rFonts w:ascii="華康鐵線龍門W3" w:eastAsia="華康鐵線龍門W3" w:cs="華康標楷體" w:hint="eastAsia"/>
          <w:spacing w:val="-4"/>
          <w:sz w:val="24"/>
          <w:szCs w:val="24"/>
        </w:rPr>
        <w:t>願</w:t>
      </w:r>
      <w:r w:rsidRPr="00B7134C">
        <w:rPr>
          <w:rFonts w:ascii="華康鐵線龍門W3" w:eastAsia="華康鐵線龍門W3" w:cs="華康標楷體" w:hint="eastAsia"/>
          <w:spacing w:val="-4"/>
          <w:sz w:val="24"/>
          <w:szCs w:val="24"/>
        </w:rPr>
        <w:t>，於兩年後使心</w:t>
      </w:r>
      <w:r w:rsidR="00740921" w:rsidRPr="00B7134C">
        <w:rPr>
          <w:rFonts w:ascii="華康鐵線龍門W3" w:eastAsia="華康鐵線龍門W3" w:cs="華康標楷體" w:hint="eastAsia"/>
          <w:spacing w:val="-4"/>
          <w:sz w:val="24"/>
          <w:szCs w:val="24"/>
        </w:rPr>
        <w:t>願</w:t>
      </w:r>
      <w:r w:rsidRPr="00B7134C">
        <w:rPr>
          <w:rFonts w:ascii="華康鐵線龍門W3" w:eastAsia="華康鐵線龍門W3" w:cs="華康標楷體" w:hint="eastAsia"/>
          <w:spacing w:val="-4"/>
          <w:sz w:val="24"/>
          <w:szCs w:val="24"/>
        </w:rPr>
        <w:t>得償</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感謝主，</w:t>
      </w:r>
      <w:r w:rsidR="00740921"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顧念我的需要，使我信仰的旅程永不孤單</w:t>
      </w:r>
      <w:r w:rsidR="00382C8B"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每一天在</w:t>
      </w:r>
      <w:r w:rsidR="00740921" w:rsidRPr="00B7134C">
        <w:rPr>
          <w:rFonts w:ascii="華康鐵線龍門W3" w:eastAsia="華康鐵線龍門W3" w:cs="華康標楷體" w:hint="eastAsia"/>
          <w:spacing w:val="-4"/>
          <w:sz w:val="24"/>
          <w:szCs w:val="24"/>
        </w:rPr>
        <w:t>祂</w:t>
      </w:r>
      <w:r w:rsidRPr="00B7134C">
        <w:rPr>
          <w:rFonts w:ascii="華康鐵線龍門W3" w:eastAsia="華康鐵線龍門W3" w:cs="華康標楷體" w:hint="eastAsia"/>
          <w:spacing w:val="-4"/>
          <w:sz w:val="24"/>
          <w:szCs w:val="24"/>
        </w:rPr>
        <w:t>愛的雙翼</w:t>
      </w:r>
      <w:r w:rsidR="00740921" w:rsidRPr="00B7134C">
        <w:rPr>
          <w:rFonts w:ascii="華康鐵線龍門W3" w:eastAsia="華康鐵線龍門W3" w:cs="華康標楷體" w:hint="eastAsia"/>
          <w:spacing w:val="-4"/>
          <w:sz w:val="24"/>
          <w:szCs w:val="24"/>
        </w:rPr>
        <w:t>，</w:t>
      </w:r>
      <w:r w:rsidRPr="00B7134C">
        <w:rPr>
          <w:rFonts w:ascii="華康鐵線龍門W3" w:eastAsia="華康鐵線龍門W3" w:cs="華康標楷體" w:hint="eastAsia"/>
          <w:spacing w:val="-4"/>
          <w:sz w:val="24"/>
          <w:szCs w:val="24"/>
        </w:rPr>
        <w:t>得以享受豐美的人生。</w:t>
      </w:r>
    </w:p>
    <w:p w:rsidR="00AB1EDC" w:rsidRPr="00B7134C" w:rsidRDefault="00AB1EDC" w:rsidP="00CD4CDC">
      <w:pPr>
        <w:spacing w:line="340" w:lineRule="exact"/>
        <w:ind w:leftChars="142" w:left="284" w:firstLineChars="200" w:firstLine="464"/>
        <w:jc w:val="both"/>
        <w:rPr>
          <w:rFonts w:ascii="華康鐵線龍門W3" w:eastAsia="華康鐵線龍門W3" w:cs="華康標楷體" w:hint="eastAsia"/>
          <w:spacing w:val="-4"/>
          <w:sz w:val="24"/>
          <w:szCs w:val="24"/>
        </w:rPr>
      </w:pPr>
    </w:p>
    <w:p w:rsidR="00115A09" w:rsidRPr="00CD4CDC" w:rsidRDefault="00115A09" w:rsidP="00CD4CDC">
      <w:pPr>
        <w:spacing w:line="400" w:lineRule="exact"/>
        <w:ind w:firstLine="451"/>
        <w:jc w:val="both"/>
        <w:rPr>
          <w:rFonts w:ascii="華康標楷體" w:eastAsia="華康標楷體" w:cs="新細明體" w:hint="eastAsia"/>
          <w:sz w:val="24"/>
          <w:szCs w:val="24"/>
        </w:rPr>
      </w:pPr>
      <w:r w:rsidRPr="00CD4CDC">
        <w:rPr>
          <w:rFonts w:ascii="華康標楷體" w:eastAsia="華康標楷體" w:cs="新細明體" w:hint="eastAsia"/>
          <w:sz w:val="24"/>
          <w:szCs w:val="24"/>
        </w:rPr>
        <w:t>註</w:t>
      </w:r>
      <w:r w:rsidR="00740921" w:rsidRPr="00CD4CDC">
        <w:rPr>
          <w:rFonts w:ascii="華康標楷體" w:eastAsia="華康標楷體" w:cs="新細明體" w:hint="eastAsia"/>
          <w:sz w:val="24"/>
          <w:szCs w:val="24"/>
        </w:rPr>
        <w:t>：</w:t>
      </w:r>
      <w:r w:rsidRPr="00CD4CDC">
        <w:rPr>
          <w:rFonts w:ascii="華康標楷體" w:eastAsia="華康標楷體" w:cs="新細明體" w:hint="eastAsia"/>
          <w:sz w:val="24"/>
          <w:szCs w:val="24"/>
        </w:rPr>
        <w:t>作者感念主恩的心意相當真切，其知恩感恩的心態於流露的辭句中可見一</w:t>
      </w:r>
      <w:r w:rsidR="00B7134C" w:rsidRPr="00CD4CDC">
        <w:rPr>
          <w:rFonts w:ascii="華康標楷體" w:eastAsia="華康標楷體" w:cs="新細明體" w:hint="eastAsia"/>
          <w:sz w:val="24"/>
          <w:szCs w:val="24"/>
        </w:rPr>
        <w:t>斑</w:t>
      </w:r>
      <w:r w:rsidRPr="00CD4CDC">
        <w:rPr>
          <w:rFonts w:ascii="華康標楷體" w:eastAsia="華康標楷體" w:cs="新細明體" w:hint="eastAsia"/>
          <w:sz w:val="24"/>
          <w:szCs w:val="24"/>
        </w:rPr>
        <w:t>。(本文選自一九八六年六月號宗教教育雙月</w:t>
      </w:r>
      <w:r w:rsidR="00B7134C" w:rsidRPr="00CD4CDC">
        <w:rPr>
          <w:rFonts w:ascii="華康標楷體" w:eastAsia="華康標楷體" w:cs="新細明體" w:hint="eastAsia"/>
          <w:sz w:val="24"/>
          <w:szCs w:val="24"/>
        </w:rPr>
        <w:t>刊</w:t>
      </w:r>
      <w:r w:rsidR="00740921" w:rsidRPr="00CD4CDC">
        <w:rPr>
          <w:rFonts w:ascii="華康標楷體" w:eastAsia="華康標楷體" w:cs="新細明體" w:hint="eastAsia"/>
          <w:sz w:val="24"/>
          <w:szCs w:val="24"/>
        </w:rPr>
        <w:t>)</w:t>
      </w:r>
    </w:p>
    <w:p w:rsidR="00115A09" w:rsidRPr="00EA241F" w:rsidRDefault="00115A09" w:rsidP="00EA241F">
      <w:pPr>
        <w:spacing w:beforeLines="100" w:before="240" w:line="360" w:lineRule="exact"/>
        <w:rPr>
          <w:rFonts w:ascii="華康儷中黑" w:eastAsia="華康儷中黑" w:cs="華康儷中黑" w:hint="eastAsia"/>
          <w:spacing w:val="-4"/>
          <w:sz w:val="24"/>
          <w:szCs w:val="24"/>
        </w:rPr>
      </w:pPr>
      <w:r w:rsidRPr="00EA241F">
        <w:rPr>
          <w:rFonts w:ascii="華康儷中黑" w:eastAsia="華康儷中黑" w:cs="華康儷中黑" w:hint="eastAsia"/>
          <w:spacing w:val="-4"/>
          <w:sz w:val="24"/>
          <w:szCs w:val="24"/>
        </w:rPr>
        <w:t>教學資源四</w:t>
      </w:r>
      <w:r w:rsidR="00740921">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思考方向</w:t>
      </w:r>
    </w:p>
    <w:p w:rsidR="00115A09" w:rsidRPr="002F68A8" w:rsidRDefault="00115A09" w:rsidP="00BF4CDF">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此次禱告主題在於祈求的方式與對神存感恩的心</w:t>
      </w:r>
      <w:r>
        <w:rPr>
          <w:rFonts w:ascii="華康標楷體" w:eastAsia="華康標楷體" w:cs="新細明體" w:hint="eastAsia"/>
          <w:sz w:val="24"/>
          <w:szCs w:val="24"/>
        </w:rPr>
        <w:t>，</w:t>
      </w:r>
      <w:r w:rsidRPr="002F68A8">
        <w:rPr>
          <w:rFonts w:ascii="華康標楷體" w:eastAsia="華康標楷體" w:cs="新細明體" w:hint="eastAsia"/>
          <w:sz w:val="24"/>
          <w:szCs w:val="24"/>
        </w:rPr>
        <w:t>可引導學員思考平日禱告是否能遵主旨、感主恩</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並以之作為日後禱告的方針。</w:t>
      </w:r>
    </w:p>
    <w:p w:rsidR="00115A09" w:rsidRPr="00EA241F" w:rsidRDefault="00115A09" w:rsidP="00EA241F">
      <w:pPr>
        <w:spacing w:beforeLines="100" w:before="240" w:line="360" w:lineRule="exact"/>
        <w:rPr>
          <w:rFonts w:ascii="華康儷中黑" w:eastAsia="華康儷中黑" w:cs="華康儷中黑" w:hint="eastAsia"/>
          <w:spacing w:val="-4"/>
          <w:sz w:val="24"/>
          <w:szCs w:val="24"/>
        </w:rPr>
      </w:pPr>
      <w:r w:rsidRPr="00EA241F">
        <w:rPr>
          <w:rFonts w:ascii="華康儷中黑" w:eastAsia="華康儷中黑" w:cs="華康儷中黑" w:hint="eastAsia"/>
          <w:spacing w:val="-4"/>
          <w:sz w:val="24"/>
          <w:szCs w:val="24"/>
        </w:rPr>
        <w:t>教學資源五</w:t>
      </w:r>
      <w:r w:rsidR="006A4794">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結論</w:t>
      </w:r>
    </w:p>
    <w:p w:rsidR="00361175" w:rsidRDefault="00115A09" w:rsidP="00BF4CDF">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以(</w:t>
      </w:r>
      <w:r w:rsidR="00740921">
        <w:rPr>
          <w:rFonts w:ascii="華康標楷體" w:eastAsia="華康標楷體" w:cs="新細明體" w:hint="eastAsia"/>
          <w:sz w:val="24"/>
          <w:szCs w:val="24"/>
        </w:rPr>
        <w:t>腓</w:t>
      </w:r>
      <w:r w:rsidRPr="002F68A8">
        <w:rPr>
          <w:rFonts w:ascii="華康標楷體" w:eastAsia="華康標楷體" w:cs="新細明體" w:hint="eastAsia"/>
          <w:sz w:val="24"/>
          <w:szCs w:val="24"/>
        </w:rPr>
        <w:t>四6</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7)作結論</w:t>
      </w:r>
      <w:r>
        <w:rPr>
          <w:rFonts w:ascii="華康標楷體" w:eastAsia="華康標楷體" w:cs="新細明體" w:hint="eastAsia"/>
          <w:sz w:val="24"/>
          <w:szCs w:val="24"/>
        </w:rPr>
        <w:t>，</w:t>
      </w:r>
      <w:r w:rsidRPr="002F68A8">
        <w:rPr>
          <w:rFonts w:ascii="華康標楷體" w:eastAsia="華康標楷體" w:cs="新細明體" w:hint="eastAsia"/>
          <w:sz w:val="24"/>
          <w:szCs w:val="24"/>
        </w:rPr>
        <w:t>本次主題完全包含於此經節中(祈求、感謝)</w:t>
      </w:r>
      <w:r>
        <w:rPr>
          <w:rFonts w:ascii="華康標楷體" w:eastAsia="華康標楷體" w:cs="新細明體" w:hint="eastAsia"/>
          <w:sz w:val="24"/>
          <w:szCs w:val="24"/>
        </w:rPr>
        <w:t>，</w:t>
      </w:r>
      <w:r w:rsidRPr="002F68A8">
        <w:rPr>
          <w:rFonts w:ascii="華康標楷體" w:eastAsia="華康標楷體" w:cs="新細明體" w:hint="eastAsia"/>
          <w:sz w:val="24"/>
          <w:szCs w:val="24"/>
        </w:rPr>
        <w:t>請教員再次強調以為結束。</w:t>
      </w:r>
    </w:p>
    <w:p w:rsidR="006A4794" w:rsidRPr="00115A09" w:rsidRDefault="006A4794" w:rsidP="00740921">
      <w:pPr>
        <w:spacing w:line="400" w:lineRule="exact"/>
        <w:ind w:firstLine="388"/>
        <w:jc w:val="both"/>
        <w:rPr>
          <w:rFonts w:ascii="華康標楷體" w:eastAsia="華康標楷體"/>
          <w:sz w:val="24"/>
          <w:szCs w:val="24"/>
        </w:rPr>
      </w:pPr>
    </w:p>
    <w:p w:rsidR="00402067" w:rsidRPr="00740921" w:rsidRDefault="00402067" w:rsidP="00402067">
      <w:pPr>
        <w:spacing w:line="400" w:lineRule="exact"/>
        <w:jc w:val="both"/>
        <w:rPr>
          <w:rFonts w:ascii="華康標楷體" w:eastAsia="華康標楷體" w:cs="新細明體"/>
          <w:sz w:val="24"/>
          <w:szCs w:val="24"/>
        </w:rPr>
        <w:sectPr w:rsidR="00402067" w:rsidRPr="00740921" w:rsidSect="00DE40F2">
          <w:headerReference w:type="even" r:id="rId27"/>
          <w:pgSz w:w="8222" w:h="11624" w:code="1"/>
          <w:pgMar w:top="1134" w:right="964" w:bottom="1134" w:left="964" w:header="720" w:footer="567" w:gutter="170"/>
          <w:cols w:space="720"/>
          <w:noEndnote/>
        </w:sectPr>
      </w:pPr>
    </w:p>
    <w:p w:rsidR="001E00FB" w:rsidRPr="00CA551A" w:rsidRDefault="001E00FB"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B60BBF">
        <w:rPr>
          <w:rFonts w:ascii="華康抖抖體W5" w:eastAsia="華康抖抖體W5" w:cs="華康抖抖體W5" w:hint="eastAsia"/>
          <w:sz w:val="28"/>
          <w:szCs w:val="28"/>
        </w:rPr>
        <w:t>二　人物查經──以利</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487"/>
        <w:gridCol w:w="708"/>
        <w:gridCol w:w="2117"/>
      </w:tblGrid>
      <w:tr w:rsidR="001E00FB"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活動</w:t>
            </w:r>
          </w:p>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名稱</w:t>
            </w:r>
          </w:p>
        </w:tc>
        <w:tc>
          <w:tcPr>
            <w:tcW w:w="2487" w:type="dxa"/>
            <w:tcBorders>
              <w:top w:val="single" w:sz="12" w:space="0" w:color="auto"/>
            </w:tcBorders>
            <w:vAlign w:val="center"/>
          </w:tcPr>
          <w:p w:rsidR="001E00FB" w:rsidRPr="00E4507D" w:rsidRDefault="00B60BBF" w:rsidP="001E00FB">
            <w:pPr>
              <w:spacing w:line="240" w:lineRule="exact"/>
              <w:ind w:leftChars="50" w:left="100" w:rightChars="50" w:right="100"/>
              <w:jc w:val="center"/>
              <w:rPr>
                <w:rFonts w:ascii="華康標楷體" w:eastAsia="華康標楷體" w:cs="新細明體"/>
              </w:rPr>
            </w:pPr>
            <w:r w:rsidRPr="00E4507D">
              <w:rPr>
                <w:rFonts w:ascii="華康標楷體" w:eastAsia="華康標楷體" w:cs="新細明體" w:hint="eastAsia"/>
              </w:rPr>
              <w:t>人物查經一以利</w:t>
            </w:r>
          </w:p>
        </w:tc>
        <w:tc>
          <w:tcPr>
            <w:tcW w:w="708" w:type="dxa"/>
            <w:tcBorders>
              <w:top w:val="single" w:sz="12" w:space="0" w:color="auto"/>
            </w:tcBorders>
            <w:vAlign w:val="center"/>
          </w:tcPr>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117" w:type="dxa"/>
            <w:tcBorders>
              <w:top w:val="single" w:sz="12" w:space="0" w:color="auto"/>
            </w:tcBorders>
            <w:vAlign w:val="center"/>
          </w:tcPr>
          <w:p w:rsidR="001E00FB" w:rsidRPr="00E4507D" w:rsidRDefault="00B60BBF" w:rsidP="00461DF6">
            <w:pPr>
              <w:spacing w:line="240" w:lineRule="exact"/>
              <w:ind w:leftChars="50" w:left="100" w:rightChars="50" w:right="100"/>
              <w:jc w:val="center"/>
              <w:rPr>
                <w:rFonts w:ascii="華康鐵線龍門W3" w:eastAsia="華康鐵線龍門W3"/>
              </w:rPr>
            </w:pPr>
            <w:r w:rsidRPr="00E4507D">
              <w:rPr>
                <w:rFonts w:ascii="華康標楷體" w:eastAsia="華康標楷體" w:cs="新細明體" w:hint="eastAsia"/>
              </w:rPr>
              <w:t>討論、問答</w:t>
            </w:r>
          </w:p>
        </w:tc>
      </w:tr>
      <w:tr w:rsidR="001E00FB" w:rsidRPr="00341ABB">
        <w:tblPrEx>
          <w:tblCellMar>
            <w:top w:w="0" w:type="dxa"/>
            <w:left w:w="0" w:type="dxa"/>
            <w:bottom w:w="0" w:type="dxa"/>
            <w:right w:w="0" w:type="dxa"/>
          </w:tblCellMar>
        </w:tblPrEx>
        <w:trPr>
          <w:trHeight w:val="1212"/>
          <w:jc w:val="center"/>
        </w:trPr>
        <w:tc>
          <w:tcPr>
            <w:tcW w:w="737" w:type="dxa"/>
            <w:vAlign w:val="center"/>
          </w:tcPr>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課前</w:t>
            </w:r>
          </w:p>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準備</w:t>
            </w:r>
          </w:p>
        </w:tc>
        <w:tc>
          <w:tcPr>
            <w:tcW w:w="2487" w:type="dxa"/>
            <w:vAlign w:val="center"/>
          </w:tcPr>
          <w:p w:rsidR="001E00FB" w:rsidRPr="00534367" w:rsidRDefault="00B60BBF" w:rsidP="00534367">
            <w:pPr>
              <w:spacing w:line="240" w:lineRule="exact"/>
              <w:ind w:leftChars="50" w:left="100" w:rightChars="50" w:right="100"/>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提醒學員參考課本附錄人物查經資料(以利</w:t>
            </w:r>
            <w:r w:rsidR="001D1151" w:rsidRPr="00534367">
              <w:rPr>
                <w:rFonts w:ascii="華康鐵線龍門W3" w:eastAsia="華康鐵線龍門W3" w:cs="華康鐵線龍門W3" w:hint="eastAsia"/>
                <w:sz w:val="22"/>
                <w:szCs w:val="22"/>
              </w:rPr>
              <w:t>)</w:t>
            </w:r>
            <w:r w:rsidRPr="00534367">
              <w:rPr>
                <w:rFonts w:ascii="華康鐵線龍門W3" w:eastAsia="華康鐵線龍門W3" w:cs="華康鐵線龍門W3" w:hint="eastAsia"/>
                <w:sz w:val="22"/>
                <w:szCs w:val="22"/>
              </w:rPr>
              <w:t>回家進行個人查經</w:t>
            </w:r>
            <w:r w:rsidR="001D1151" w:rsidRPr="00534367">
              <w:rPr>
                <w:rFonts w:ascii="華康鐵線龍門W3" w:eastAsia="華康鐵線龍門W3" w:cs="華康鐵線龍門W3" w:hint="eastAsia"/>
                <w:sz w:val="22"/>
                <w:szCs w:val="22"/>
              </w:rPr>
              <w:t>。</w:t>
            </w:r>
          </w:p>
        </w:tc>
        <w:tc>
          <w:tcPr>
            <w:tcW w:w="708" w:type="dxa"/>
            <w:vAlign w:val="center"/>
          </w:tcPr>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117" w:type="dxa"/>
            <w:vAlign w:val="center"/>
          </w:tcPr>
          <w:p w:rsidR="001E00FB" w:rsidRPr="00534367" w:rsidRDefault="001D1151" w:rsidP="00461DF6">
            <w:pPr>
              <w:spacing w:line="240" w:lineRule="exact"/>
              <w:ind w:leftChars="50" w:left="100" w:rightChars="50" w:right="100"/>
              <w:jc w:val="center"/>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30～</w:t>
            </w:r>
            <w:r w:rsidR="00B60BBF" w:rsidRPr="00534367">
              <w:rPr>
                <w:rFonts w:ascii="華康鐵線龍門W3" w:eastAsia="華康鐵線龍門W3" w:cs="華康鐵線龍門W3" w:hint="eastAsia"/>
                <w:sz w:val="22"/>
                <w:szCs w:val="22"/>
              </w:rPr>
              <w:t>40分鐘</w:t>
            </w:r>
            <w:r w:rsidR="00461DF6" w:rsidRPr="00767219">
              <w:rPr>
                <w:rFonts w:ascii="華康鐵線龍門W3" w:eastAsia="華康鐵線龍門W3" w:cs="華康鐵線龍門W3" w:hint="eastAsia"/>
                <w:sz w:val="22"/>
                <w:szCs w:val="22"/>
              </w:rPr>
              <w:t>。</w:t>
            </w:r>
          </w:p>
        </w:tc>
      </w:tr>
      <w:tr w:rsidR="001E00FB" w:rsidRPr="00341ABB">
        <w:tblPrEx>
          <w:tblCellMar>
            <w:top w:w="0" w:type="dxa"/>
            <w:left w:w="0" w:type="dxa"/>
            <w:bottom w:w="0" w:type="dxa"/>
            <w:right w:w="0" w:type="dxa"/>
          </w:tblCellMar>
        </w:tblPrEx>
        <w:trPr>
          <w:trHeight w:val="799"/>
          <w:jc w:val="center"/>
        </w:trPr>
        <w:tc>
          <w:tcPr>
            <w:tcW w:w="737" w:type="dxa"/>
            <w:vAlign w:val="center"/>
          </w:tcPr>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活動</w:t>
            </w:r>
          </w:p>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分類</w:t>
            </w:r>
          </w:p>
        </w:tc>
        <w:tc>
          <w:tcPr>
            <w:tcW w:w="2487" w:type="dxa"/>
            <w:vAlign w:val="center"/>
          </w:tcPr>
          <w:p w:rsidR="001E00FB" w:rsidRPr="00534367" w:rsidRDefault="00B60BBF" w:rsidP="00534367">
            <w:pPr>
              <w:spacing w:line="240" w:lineRule="exact"/>
              <w:ind w:leftChars="50" w:left="100" w:rightChars="50" w:right="100"/>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延續崇拜課程</w:t>
            </w:r>
            <w:r w:rsidR="00461DF6" w:rsidRPr="00767219">
              <w:rPr>
                <w:rFonts w:ascii="華康鐵線龍門W3" w:eastAsia="華康鐵線龍門W3" w:cs="華康鐵線龍門W3" w:hint="eastAsia"/>
                <w:sz w:val="22"/>
                <w:szCs w:val="22"/>
              </w:rPr>
              <w:t>。</w:t>
            </w:r>
          </w:p>
        </w:tc>
        <w:tc>
          <w:tcPr>
            <w:tcW w:w="708" w:type="dxa"/>
            <w:vAlign w:val="center"/>
          </w:tcPr>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117" w:type="dxa"/>
            <w:vAlign w:val="center"/>
          </w:tcPr>
          <w:p w:rsidR="001E00FB" w:rsidRPr="00534367" w:rsidRDefault="00534367" w:rsidP="0019253C">
            <w:pPr>
              <w:spacing w:line="240" w:lineRule="exact"/>
              <w:ind w:leftChars="50" w:left="100" w:rightChars="50" w:right="100"/>
              <w:rPr>
                <w:rFonts w:ascii="華康鐵線龍門W3" w:eastAsia="華康鐵線龍門W3" w:cs="華康鐵線龍門W3" w:hint="eastAsia"/>
                <w:sz w:val="22"/>
                <w:szCs w:val="22"/>
              </w:rPr>
            </w:pPr>
            <w:r>
              <w:rPr>
                <w:rFonts w:ascii="華康鐵線龍門W3" w:eastAsia="華康鐵線龍門W3" w:cs="華康鐵線龍門W3" w:hint="eastAsia"/>
                <w:sz w:val="22"/>
                <w:szCs w:val="22"/>
              </w:rPr>
              <w:t>配合中級班第二學年第二季第三課崇拜課程：祭司以利</w:t>
            </w:r>
            <w:r w:rsidR="00461DF6" w:rsidRPr="00767219">
              <w:rPr>
                <w:rFonts w:ascii="華康鐵線龍門W3" w:eastAsia="華康鐵線龍門W3" w:cs="華康鐵線龍門W3" w:hint="eastAsia"/>
                <w:sz w:val="22"/>
                <w:szCs w:val="22"/>
              </w:rPr>
              <w:t>。</w:t>
            </w:r>
          </w:p>
        </w:tc>
      </w:tr>
      <w:tr w:rsidR="001E00FB" w:rsidRPr="00341ABB">
        <w:tblPrEx>
          <w:tblCellMar>
            <w:top w:w="0" w:type="dxa"/>
            <w:left w:w="0" w:type="dxa"/>
            <w:bottom w:w="0" w:type="dxa"/>
            <w:right w:w="0" w:type="dxa"/>
          </w:tblCellMar>
        </w:tblPrEx>
        <w:trPr>
          <w:trHeight w:val="996"/>
          <w:jc w:val="center"/>
        </w:trPr>
        <w:tc>
          <w:tcPr>
            <w:tcW w:w="737" w:type="dxa"/>
            <w:vAlign w:val="center"/>
          </w:tcPr>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人數</w:t>
            </w:r>
          </w:p>
          <w:p w:rsidR="001E00FB" w:rsidRPr="001D1151" w:rsidRDefault="001E00FB" w:rsidP="001E00FB">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配置</w:t>
            </w:r>
          </w:p>
        </w:tc>
        <w:tc>
          <w:tcPr>
            <w:tcW w:w="2487" w:type="dxa"/>
            <w:vAlign w:val="center"/>
          </w:tcPr>
          <w:p w:rsidR="001E00FB" w:rsidRPr="00534367" w:rsidRDefault="00B60BBF" w:rsidP="00534367">
            <w:pPr>
              <w:spacing w:line="240" w:lineRule="exact"/>
              <w:ind w:leftChars="50" w:left="100" w:rightChars="50" w:right="100"/>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將學員分組，每組人數5</w:t>
            </w:r>
            <w:r w:rsidR="00AE15A3" w:rsidRPr="00534367">
              <w:rPr>
                <w:rFonts w:ascii="華康鐵線龍門W3" w:eastAsia="華康鐵線龍門W3" w:cs="華康鐵線龍門W3" w:hint="eastAsia"/>
                <w:sz w:val="22"/>
                <w:szCs w:val="22"/>
              </w:rPr>
              <w:t>～</w:t>
            </w:r>
            <w:r w:rsidRPr="00534367">
              <w:rPr>
                <w:rFonts w:ascii="華康鐵線龍門W3" w:eastAsia="華康鐵線龍門W3" w:cs="華康鐵線龍門W3" w:hint="eastAsia"/>
                <w:sz w:val="22"/>
                <w:szCs w:val="22"/>
              </w:rPr>
              <w:t>6人</w:t>
            </w:r>
            <w:r w:rsidR="00461DF6" w:rsidRPr="00767219">
              <w:rPr>
                <w:rFonts w:ascii="華康鐵線龍門W3" w:eastAsia="華康鐵線龍門W3" w:cs="華康鐵線龍門W3" w:hint="eastAsia"/>
                <w:sz w:val="22"/>
                <w:szCs w:val="22"/>
              </w:rPr>
              <w:t>。</w:t>
            </w:r>
          </w:p>
        </w:tc>
        <w:tc>
          <w:tcPr>
            <w:tcW w:w="708" w:type="dxa"/>
            <w:vAlign w:val="center"/>
          </w:tcPr>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1E00FB" w:rsidRPr="005E71FE" w:rsidRDefault="001E00FB" w:rsidP="001D1151">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117" w:type="dxa"/>
            <w:vAlign w:val="center"/>
          </w:tcPr>
          <w:p w:rsidR="001E00FB" w:rsidRPr="00534367" w:rsidRDefault="001E00FB" w:rsidP="0019253C">
            <w:pPr>
              <w:spacing w:line="240" w:lineRule="exact"/>
              <w:ind w:leftChars="50" w:left="100" w:rightChars="50" w:right="100"/>
              <w:rPr>
                <w:rFonts w:ascii="華康鐵線龍門W3" w:eastAsia="華康鐵線龍門W3" w:cs="華康鐵線龍門W3"/>
                <w:sz w:val="22"/>
                <w:szCs w:val="22"/>
              </w:rPr>
            </w:pPr>
          </w:p>
        </w:tc>
      </w:tr>
      <w:tr w:rsidR="001E00FB" w:rsidRPr="00341ABB">
        <w:tblPrEx>
          <w:tblCellMar>
            <w:top w:w="0" w:type="dxa"/>
            <w:left w:w="0" w:type="dxa"/>
            <w:bottom w:w="0" w:type="dxa"/>
            <w:right w:w="0" w:type="dxa"/>
          </w:tblCellMar>
        </w:tblPrEx>
        <w:trPr>
          <w:trHeight w:hRule="exact" w:val="2302"/>
          <w:jc w:val="center"/>
        </w:trPr>
        <w:tc>
          <w:tcPr>
            <w:tcW w:w="737" w:type="dxa"/>
            <w:vAlign w:val="center"/>
          </w:tcPr>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1E00FB" w:rsidRPr="00534367" w:rsidRDefault="00E4507D" w:rsidP="00534367">
            <w:pPr>
              <w:spacing w:line="240" w:lineRule="exact"/>
              <w:ind w:leftChars="50" w:left="527" w:rightChars="50" w:right="100" w:hangingChars="194" w:hanging="427"/>
              <w:rPr>
                <w:rFonts w:ascii="華康鐵線龍門W3" w:eastAsia="華康鐵線龍門W3" w:cs="華康鐵線龍門W3" w:hint="eastAsia"/>
                <w:sz w:val="22"/>
                <w:szCs w:val="22"/>
              </w:rPr>
            </w:pPr>
            <w:r w:rsidRPr="00534367">
              <w:rPr>
                <w:rFonts w:ascii="華康鐵線龍門W3" w:eastAsia="華康鐵線龍門W3" w:cs="華康鐵線龍門W3" w:hint="eastAsia"/>
                <w:sz w:val="22"/>
                <w:szCs w:val="22"/>
              </w:rPr>
              <w:t>一、</w:t>
            </w:r>
            <w:r w:rsidR="00B60BBF" w:rsidRPr="00534367">
              <w:rPr>
                <w:rFonts w:ascii="華康鐵線龍門W3" w:eastAsia="華康鐵線龍門W3" w:cs="華康鐵線龍門W3" w:hint="eastAsia"/>
                <w:sz w:val="22"/>
                <w:szCs w:val="22"/>
              </w:rPr>
              <w:t>使學員自行查經。</w:t>
            </w:r>
          </w:p>
          <w:p w:rsidR="00B60BBF" w:rsidRPr="00534367" w:rsidRDefault="00E4507D" w:rsidP="00534367">
            <w:pPr>
              <w:spacing w:line="240" w:lineRule="exact"/>
              <w:ind w:leftChars="50" w:left="527" w:rightChars="50" w:right="100" w:hangingChars="194" w:hanging="427"/>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二、</w:t>
            </w:r>
            <w:r w:rsidR="00B60BBF" w:rsidRPr="00534367">
              <w:rPr>
                <w:rFonts w:ascii="華康鐵線龍門W3" w:eastAsia="華康鐵線龍門W3" w:cs="華康鐵線龍門W3" w:hint="eastAsia"/>
                <w:sz w:val="22"/>
                <w:szCs w:val="22"/>
              </w:rPr>
              <w:t>從以利的家人反映今日宗教教育問題。</w:t>
            </w:r>
          </w:p>
        </w:tc>
      </w:tr>
      <w:tr w:rsidR="001E00FB" w:rsidRPr="00341ABB">
        <w:tblPrEx>
          <w:tblCellMar>
            <w:top w:w="0" w:type="dxa"/>
            <w:left w:w="0" w:type="dxa"/>
            <w:bottom w:w="0" w:type="dxa"/>
            <w:right w:w="0" w:type="dxa"/>
          </w:tblCellMar>
        </w:tblPrEx>
        <w:trPr>
          <w:trHeight w:hRule="exact" w:val="2065"/>
          <w:jc w:val="center"/>
        </w:trPr>
        <w:tc>
          <w:tcPr>
            <w:tcW w:w="737" w:type="dxa"/>
            <w:tcBorders>
              <w:bottom w:val="single" w:sz="12" w:space="0" w:color="auto"/>
            </w:tcBorders>
            <w:vAlign w:val="center"/>
          </w:tcPr>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1E00FB" w:rsidRPr="005E71FE" w:rsidRDefault="001E00FB" w:rsidP="001E00FB">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B60BBF" w:rsidRPr="00534367" w:rsidRDefault="00B60BBF" w:rsidP="00534367">
            <w:pPr>
              <w:spacing w:line="240" w:lineRule="exact"/>
              <w:ind w:leftChars="50" w:left="527" w:rightChars="50" w:right="100" w:hangingChars="194" w:hanging="427"/>
              <w:rPr>
                <w:rFonts w:ascii="華康鐵線龍門W3" w:eastAsia="華康鐵線龍門W3" w:cs="華康鐵線龍門W3" w:hint="eastAsia"/>
                <w:sz w:val="22"/>
                <w:szCs w:val="22"/>
              </w:rPr>
            </w:pPr>
            <w:r w:rsidRPr="00534367">
              <w:rPr>
                <w:rFonts w:ascii="華康鐵線龍門W3" w:eastAsia="華康鐵線龍門W3" w:cs="華康鐵線龍門W3" w:hint="eastAsia"/>
                <w:sz w:val="22"/>
                <w:szCs w:val="22"/>
              </w:rPr>
              <w:t>一</w:t>
            </w:r>
            <w:r w:rsidR="00E4507D" w:rsidRPr="00534367">
              <w:rPr>
                <w:rFonts w:ascii="華康鐵線龍門W3" w:eastAsia="華康鐵線龍門W3" w:cs="華康鐵線龍門W3" w:hint="eastAsia"/>
                <w:sz w:val="22"/>
                <w:szCs w:val="22"/>
              </w:rPr>
              <w:t>、</w:t>
            </w:r>
            <w:r w:rsidRPr="00534367">
              <w:rPr>
                <w:rFonts w:ascii="華康鐵線龍門W3" w:eastAsia="華康鐵線龍門W3" w:cs="華康鐵線龍門W3" w:hint="eastAsia"/>
                <w:sz w:val="22"/>
                <w:szCs w:val="22"/>
              </w:rPr>
              <w:t>使學員熟悉分組查經方式(即人物查經)，於下次實施時能操作熟</w:t>
            </w:r>
            <w:r w:rsidR="00E4507D" w:rsidRPr="00534367">
              <w:rPr>
                <w:rFonts w:ascii="華康鐵線龍門W3" w:eastAsia="華康鐵線龍門W3" w:cs="華康鐵線龍門W3" w:hint="eastAsia"/>
                <w:sz w:val="22"/>
                <w:szCs w:val="22"/>
              </w:rPr>
              <w:t>練</w:t>
            </w:r>
            <w:r w:rsidRPr="00534367">
              <w:rPr>
                <w:rFonts w:ascii="華康鐵線龍門W3" w:eastAsia="華康鐵線龍門W3" w:cs="華康鐵線龍門W3" w:hint="eastAsia"/>
                <w:sz w:val="22"/>
                <w:szCs w:val="22"/>
              </w:rPr>
              <w:t>。</w:t>
            </w:r>
          </w:p>
          <w:p w:rsidR="001E00FB" w:rsidRPr="00534367" w:rsidRDefault="00E4507D" w:rsidP="00534367">
            <w:pPr>
              <w:spacing w:line="240" w:lineRule="exact"/>
              <w:ind w:leftChars="50" w:left="527" w:rightChars="50" w:right="100" w:hangingChars="194" w:hanging="427"/>
              <w:rPr>
                <w:rFonts w:ascii="華康鐵線龍門W3" w:eastAsia="華康鐵線龍門W3" w:cs="華康鐵線龍門W3"/>
                <w:sz w:val="22"/>
                <w:szCs w:val="22"/>
              </w:rPr>
            </w:pPr>
            <w:r w:rsidRPr="00534367">
              <w:rPr>
                <w:rFonts w:ascii="華康鐵線龍門W3" w:eastAsia="華康鐵線龍門W3" w:cs="華康鐵線龍門W3" w:hint="eastAsia"/>
                <w:sz w:val="22"/>
                <w:szCs w:val="22"/>
              </w:rPr>
              <w:t>二、</w:t>
            </w:r>
            <w:r w:rsidR="00B60BBF" w:rsidRPr="00534367">
              <w:rPr>
                <w:rFonts w:ascii="華康鐵線龍門W3" w:eastAsia="華康鐵線龍門W3" w:cs="華康鐵線龍門W3" w:hint="eastAsia"/>
                <w:sz w:val="22"/>
                <w:szCs w:val="22"/>
              </w:rPr>
              <w:t>使學員在查經中能學習到將真神的話運用於現實的生活環境。</w:t>
            </w:r>
          </w:p>
        </w:tc>
      </w:tr>
    </w:tbl>
    <w:p w:rsidR="00B25168" w:rsidRDefault="00B25168" w:rsidP="00B25168">
      <w:pPr>
        <w:spacing w:line="240" w:lineRule="exact"/>
        <w:rPr>
          <w:rFonts w:ascii="華康標楷體" w:eastAsia="華康標楷體" w:hint="eastAsia"/>
          <w:sz w:val="24"/>
          <w:szCs w:val="24"/>
        </w:rPr>
      </w:pPr>
    </w:p>
    <w:p w:rsidR="00B60BBF" w:rsidRDefault="001E00FB" w:rsidP="00B25168">
      <w:pPr>
        <w:spacing w:line="240" w:lineRule="exact"/>
        <w:rPr>
          <w:rFonts w:ascii="華康標楷體" w:eastAsia="華康標楷體" w:hint="eastAsia"/>
          <w:sz w:val="24"/>
          <w:szCs w:val="24"/>
        </w:rPr>
      </w:pPr>
      <w:r>
        <w:rPr>
          <w:rFonts w:ascii="華康標楷體" w:eastAsia="華康標楷體"/>
          <w:sz w:val="24"/>
          <w:szCs w:val="24"/>
        </w:rPr>
        <w:br w:type="page"/>
      </w:r>
    </w:p>
    <w:p w:rsidR="009408F9" w:rsidRPr="00341ABB" w:rsidRDefault="009408F9" w:rsidP="00B25168">
      <w:pPr>
        <w:spacing w:line="240" w:lineRule="exact"/>
        <w:rPr>
          <w:rFonts w:ascii="華康標楷體" w:eastAsia="華康標楷體" w:hint="eastAsia"/>
          <w:sz w:val="24"/>
          <w:szCs w:val="24"/>
        </w:rPr>
      </w:pPr>
    </w:p>
    <w:tbl>
      <w:tblPr>
        <w:tblW w:w="64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018"/>
        <w:gridCol w:w="1247"/>
        <w:gridCol w:w="850"/>
        <w:gridCol w:w="811"/>
      </w:tblGrid>
      <w:tr w:rsidR="001E00FB"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1E00FB" w:rsidRPr="00390E79" w:rsidRDefault="001E00FB" w:rsidP="001E00FB">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1E00FB" w:rsidRPr="00390E79" w:rsidRDefault="001E00FB" w:rsidP="001E00FB">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1E00FB" w:rsidRPr="00390E79" w:rsidRDefault="001E00FB" w:rsidP="001E00FB">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1E00FB" w:rsidRPr="00390E79" w:rsidRDefault="001E00FB" w:rsidP="001E00FB">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018" w:type="dxa"/>
            <w:tcBorders>
              <w:top w:val="single" w:sz="12" w:space="0" w:color="auto"/>
            </w:tcBorders>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247" w:type="dxa"/>
            <w:tcBorders>
              <w:top w:val="single" w:sz="12" w:space="0" w:color="auto"/>
            </w:tcBorders>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0" w:type="dxa"/>
            <w:tcBorders>
              <w:top w:val="single" w:sz="12" w:space="0" w:color="auto"/>
            </w:tcBorders>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11" w:type="dxa"/>
            <w:tcBorders>
              <w:top w:val="single" w:sz="12" w:space="0" w:color="auto"/>
            </w:tcBorders>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1E00FB" w:rsidRPr="00341ABB">
        <w:tblPrEx>
          <w:tblCellMar>
            <w:top w:w="0" w:type="dxa"/>
            <w:left w:w="0" w:type="dxa"/>
            <w:bottom w:w="0" w:type="dxa"/>
            <w:right w:w="0" w:type="dxa"/>
          </w:tblCellMar>
        </w:tblPrEx>
        <w:trPr>
          <w:trHeight w:val="4595"/>
          <w:jc w:val="center"/>
        </w:trPr>
        <w:tc>
          <w:tcPr>
            <w:tcW w:w="570" w:type="dxa"/>
            <w:vMerge/>
            <w:vAlign w:val="center"/>
          </w:tcPr>
          <w:p w:rsidR="001E00FB" w:rsidRPr="00390E79" w:rsidRDefault="001E00FB" w:rsidP="001E00FB">
            <w:pPr>
              <w:spacing w:line="240" w:lineRule="exact"/>
              <w:jc w:val="center"/>
              <w:rPr>
                <w:rFonts w:ascii="華康儷中宋" w:eastAsia="華康儷中宋"/>
                <w:sz w:val="24"/>
                <w:szCs w:val="24"/>
              </w:rPr>
            </w:pPr>
          </w:p>
        </w:tc>
        <w:tc>
          <w:tcPr>
            <w:tcW w:w="3018" w:type="dxa"/>
            <w:vAlign w:val="center"/>
          </w:tcPr>
          <w:p w:rsidR="00717AD7" w:rsidRPr="003904F8" w:rsidRDefault="00717AD7" w:rsidP="00B4662A">
            <w:pPr>
              <w:tabs>
                <w:tab w:val="left" w:pos="177"/>
              </w:tabs>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一、準備活動</w:t>
            </w:r>
          </w:p>
          <w:p w:rsidR="004E206D" w:rsidRPr="003904F8" w:rsidRDefault="00717AD7"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(一)</w:t>
            </w:r>
            <w:r w:rsidR="004E206D" w:rsidRPr="003904F8">
              <w:rPr>
                <w:rFonts w:ascii="華康鐵線龍門W3" w:eastAsia="華康鐵線龍門W3" w:cs="華康鐵線龍門W3" w:hint="eastAsia"/>
                <w:spacing w:val="-10"/>
                <w:sz w:val="22"/>
                <w:szCs w:val="22"/>
              </w:rPr>
              <w:t>本活動實施之前一週</w:t>
            </w:r>
          </w:p>
          <w:p w:rsidR="004E206D" w:rsidRPr="003904F8" w:rsidRDefault="004E206D" w:rsidP="00B4662A">
            <w:pPr>
              <w:tabs>
                <w:tab w:val="left" w:pos="-1406"/>
              </w:tabs>
              <w:spacing w:line="200" w:lineRule="exact"/>
              <w:ind w:leftChars="361" w:left="922" w:rightChars="50" w:right="100" w:hangingChars="100" w:hanging="200"/>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1.說</w:t>
            </w:r>
            <w:r w:rsidR="00D4191A" w:rsidRPr="003904F8">
              <w:rPr>
                <w:rFonts w:ascii="華康鐵線龍門W3" w:eastAsia="華康鐵線龍門W3" w:cs="華康鐵線龍門W3" w:hint="eastAsia"/>
                <w:spacing w:val="-10"/>
                <w:sz w:val="22"/>
                <w:szCs w:val="22"/>
              </w:rPr>
              <w:t>明</w:t>
            </w:r>
            <w:r w:rsidRPr="003904F8">
              <w:rPr>
                <w:rFonts w:ascii="華康鐵線龍門W3" w:eastAsia="華康鐵線龍門W3" w:cs="華康鐵線龍門W3" w:hint="eastAsia"/>
                <w:spacing w:val="-10"/>
                <w:sz w:val="22"/>
                <w:szCs w:val="22"/>
              </w:rPr>
              <w:t>下一課的共習活動。</w:t>
            </w:r>
          </w:p>
          <w:p w:rsidR="004E206D" w:rsidRPr="003904F8" w:rsidRDefault="004E206D" w:rsidP="00B4662A">
            <w:pPr>
              <w:tabs>
                <w:tab w:val="left" w:pos="-2256"/>
                <w:tab w:val="left" w:pos="-1406"/>
              </w:tabs>
              <w:spacing w:line="200" w:lineRule="exact"/>
              <w:ind w:leftChars="361" w:left="922" w:rightChars="50" w:right="100" w:hangingChars="100" w:hanging="200"/>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2.提醒學員參考課本後面查經資料。</w:t>
            </w:r>
          </w:p>
          <w:p w:rsidR="004E206D" w:rsidRPr="003904F8" w:rsidRDefault="003C2B3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(二)</w:t>
            </w:r>
            <w:r w:rsidR="004E206D" w:rsidRPr="003904F8">
              <w:rPr>
                <w:rFonts w:ascii="華康鐵線龍門W3" w:eastAsia="華康鐵線龍門W3" w:cs="華康鐵線龍門W3" w:hint="eastAsia"/>
                <w:spacing w:val="-10"/>
                <w:sz w:val="22"/>
                <w:szCs w:val="22"/>
              </w:rPr>
              <w:t>本活動實施之該週</w:t>
            </w:r>
          </w:p>
          <w:p w:rsidR="004E206D" w:rsidRPr="003904F8" w:rsidRDefault="004E206D" w:rsidP="00B4662A">
            <w:pPr>
              <w:tabs>
                <w:tab w:val="left" w:pos="-2256"/>
                <w:tab w:val="left" w:pos="-1406"/>
              </w:tabs>
              <w:spacing w:line="200" w:lineRule="exact"/>
              <w:ind w:leftChars="412" w:left="1024" w:rightChars="50" w:right="100" w:hangingChars="100" w:hanging="200"/>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說明本活動的意義。</w:t>
            </w:r>
          </w:p>
          <w:p w:rsidR="004E206D" w:rsidRPr="003904F8" w:rsidRDefault="003C2B32" w:rsidP="00B4662A">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二、</w:t>
            </w:r>
            <w:r w:rsidR="004E206D" w:rsidRPr="003904F8">
              <w:rPr>
                <w:rFonts w:ascii="華康鐵線龍門W3" w:eastAsia="華康鐵線龍門W3" w:cs="華康鐵線龍門W3" w:hint="eastAsia"/>
                <w:spacing w:val="-10"/>
                <w:sz w:val="22"/>
                <w:szCs w:val="22"/>
              </w:rPr>
              <w:t>發展活動</w:t>
            </w:r>
          </w:p>
          <w:p w:rsidR="004E206D" w:rsidRPr="003904F8" w:rsidRDefault="003C2B3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(一)</w:t>
            </w:r>
            <w:r w:rsidR="004E206D" w:rsidRPr="003904F8">
              <w:rPr>
                <w:rFonts w:ascii="華康鐵線龍門W3" w:eastAsia="華康鐵線龍門W3" w:cs="華康鐵線龍門W3" w:hint="eastAsia"/>
                <w:spacing w:val="-10"/>
                <w:sz w:val="22"/>
                <w:szCs w:val="22"/>
              </w:rPr>
              <w:t>進行分組，分配場地。</w:t>
            </w:r>
          </w:p>
          <w:p w:rsidR="004E206D" w:rsidRPr="003904F8" w:rsidRDefault="004E206D" w:rsidP="00B4662A">
            <w:pPr>
              <w:tabs>
                <w:tab w:val="left" w:pos="-2256"/>
                <w:tab w:val="left" w:pos="-1406"/>
              </w:tabs>
              <w:spacing w:line="200" w:lineRule="exact"/>
              <w:ind w:leftChars="412" w:left="1024" w:rightChars="50" w:right="100" w:hangingChars="100" w:hanging="200"/>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教員分散到各組。</w:t>
            </w:r>
          </w:p>
          <w:p w:rsidR="004E206D" w:rsidRPr="003904F8" w:rsidRDefault="003C2B3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(二)</w:t>
            </w:r>
            <w:r w:rsidR="004E206D" w:rsidRPr="003904F8">
              <w:rPr>
                <w:rFonts w:ascii="華康鐵線龍門W3" w:eastAsia="華康鐵線龍門W3" w:cs="華康鐵線龍門W3" w:hint="eastAsia"/>
                <w:spacing w:val="-10"/>
                <w:sz w:val="22"/>
                <w:szCs w:val="22"/>
              </w:rPr>
              <w:t>指導學生讀經。</w:t>
            </w:r>
          </w:p>
          <w:p w:rsidR="004E206D" w:rsidRPr="003904F8" w:rsidRDefault="003C2B3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(三)</w:t>
            </w:r>
            <w:r w:rsidR="004E206D" w:rsidRPr="003904F8">
              <w:rPr>
                <w:rFonts w:ascii="華康鐵線龍門W3" w:eastAsia="華康鐵線龍門W3" w:cs="華康鐵線龍門W3" w:hint="eastAsia"/>
                <w:spacing w:val="-10"/>
                <w:sz w:val="22"/>
                <w:szCs w:val="22"/>
              </w:rPr>
              <w:t>靜聽。</w:t>
            </w:r>
          </w:p>
          <w:p w:rsidR="00CF77F2" w:rsidRPr="003904F8" w:rsidRDefault="00CF77F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p>
          <w:p w:rsidR="00147A44" w:rsidRPr="003904F8" w:rsidRDefault="00147A44"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p>
          <w:p w:rsidR="004E206D" w:rsidRPr="003904F8" w:rsidRDefault="003C2B32"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(四)</w:t>
            </w:r>
            <w:r w:rsidR="004E206D" w:rsidRPr="003904F8">
              <w:rPr>
                <w:rFonts w:ascii="華康鐵線龍門W3" w:eastAsia="華康鐵線龍門W3" w:cs="華康鐵線龍門W3" w:hint="eastAsia"/>
                <w:spacing w:val="-10"/>
                <w:sz w:val="22"/>
                <w:szCs w:val="22"/>
              </w:rPr>
              <w:t>協助說明。</w:t>
            </w:r>
          </w:p>
          <w:p w:rsidR="004E206D" w:rsidRPr="003904F8" w:rsidRDefault="003C2B32" w:rsidP="00B4662A">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三、</w:t>
            </w:r>
            <w:r w:rsidR="004E206D" w:rsidRPr="003904F8">
              <w:rPr>
                <w:rFonts w:ascii="華康鐵線龍門W3" w:eastAsia="華康鐵線龍門W3" w:cs="華康鐵線龍門W3" w:hint="eastAsia"/>
                <w:spacing w:val="-10"/>
                <w:sz w:val="22"/>
                <w:szCs w:val="22"/>
              </w:rPr>
              <w:t>有綜合活動</w:t>
            </w:r>
          </w:p>
          <w:p w:rsidR="004E206D" w:rsidRPr="003904F8" w:rsidRDefault="004E206D" w:rsidP="00B4662A">
            <w:pPr>
              <w:spacing w:line="20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3904F8">
              <w:rPr>
                <w:rFonts w:ascii="華康鐵線龍門W3" w:eastAsia="華康鐵線龍門W3" w:cs="華康鐵線龍門W3" w:hint="eastAsia"/>
                <w:spacing w:val="-10"/>
                <w:sz w:val="22"/>
                <w:szCs w:val="22"/>
              </w:rPr>
              <w:t>(</w:t>
            </w:r>
            <w:r w:rsidR="003C2B32" w:rsidRPr="003904F8">
              <w:rPr>
                <w:rFonts w:ascii="華康鐵線龍門W3" w:eastAsia="華康鐵線龍門W3" w:cs="華康鐵線龍門W3" w:hint="eastAsia"/>
                <w:spacing w:val="-10"/>
                <w:sz w:val="22"/>
                <w:szCs w:val="22"/>
              </w:rPr>
              <w:t>一)</w:t>
            </w:r>
            <w:r w:rsidRPr="003904F8">
              <w:rPr>
                <w:rFonts w:ascii="華康鐵線龍門W3" w:eastAsia="華康鐵線龍門W3" w:cs="華康鐵線龍門W3" w:hint="eastAsia"/>
                <w:spacing w:val="-10"/>
                <w:sz w:val="22"/>
                <w:szCs w:val="22"/>
              </w:rPr>
              <w:t>針對各小組查經之</w:t>
            </w:r>
            <w:r w:rsidR="003904F8" w:rsidRPr="003904F8">
              <w:rPr>
                <w:rFonts w:ascii="華康鐵線龍門W3" w:eastAsia="華康鐵線龍門W3" w:cs="華康鐵線龍門W3" w:hint="eastAsia"/>
                <w:spacing w:val="-10"/>
                <w:sz w:val="22"/>
                <w:szCs w:val="22"/>
              </w:rPr>
              <w:t>優</w:t>
            </w:r>
            <w:r w:rsidRPr="003904F8">
              <w:rPr>
                <w:rFonts w:ascii="華康鐵線龍門W3" w:eastAsia="華康鐵線龍門W3" w:cs="華康鐵線龍門W3" w:hint="eastAsia"/>
                <w:spacing w:val="-10"/>
                <w:sz w:val="22"/>
                <w:szCs w:val="22"/>
              </w:rPr>
              <w:t>、缺點作勉勵。</w:t>
            </w:r>
          </w:p>
          <w:p w:rsidR="001E00FB" w:rsidRPr="003904F8" w:rsidRDefault="004E206D" w:rsidP="00B4662A">
            <w:pPr>
              <w:spacing w:line="200" w:lineRule="exact"/>
              <w:ind w:leftChars="229" w:left="908" w:rightChars="30" w:right="60" w:hangingChars="225" w:hanging="450"/>
              <w:jc w:val="both"/>
              <w:rPr>
                <w:rFonts w:ascii="華康鐵線龍門W3" w:eastAsia="華康鐵線龍門W3" w:cs="華康鐵線龍門W3"/>
                <w:spacing w:val="-10"/>
                <w:sz w:val="22"/>
                <w:szCs w:val="22"/>
              </w:rPr>
            </w:pPr>
            <w:r w:rsidRPr="003904F8">
              <w:rPr>
                <w:rFonts w:ascii="華康鐵線龍門W3" w:eastAsia="華康鐵線龍門W3" w:cs="華康鐵線龍門W3" w:hint="eastAsia"/>
                <w:spacing w:val="-10"/>
                <w:sz w:val="22"/>
                <w:szCs w:val="22"/>
              </w:rPr>
              <w:t>(二)對於有</w:t>
            </w:r>
            <w:r w:rsidR="003904F8" w:rsidRPr="003904F8">
              <w:rPr>
                <w:rFonts w:ascii="華康鐵線龍門W3" w:eastAsia="華康鐵線龍門W3" w:cs="華康鐵線龍門W3" w:hint="eastAsia"/>
                <w:spacing w:val="-10"/>
                <w:sz w:val="22"/>
                <w:szCs w:val="22"/>
              </w:rPr>
              <w:t>疑</w:t>
            </w:r>
            <w:r w:rsidRPr="003904F8">
              <w:rPr>
                <w:rFonts w:ascii="華康鐵線龍門W3" w:eastAsia="華康鐵線龍門W3" w:cs="華康鐵線龍門W3" w:hint="eastAsia"/>
                <w:spacing w:val="-10"/>
                <w:sz w:val="22"/>
                <w:szCs w:val="22"/>
              </w:rPr>
              <w:t>問之處於下一課崇拜課中提出。</w:t>
            </w:r>
          </w:p>
        </w:tc>
        <w:tc>
          <w:tcPr>
            <w:tcW w:w="1247" w:type="dxa"/>
            <w:vAlign w:val="center"/>
          </w:tcPr>
          <w:p w:rsidR="00D4191A" w:rsidRPr="003904F8" w:rsidRDefault="00D4191A"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C2B32" w:rsidRPr="003904F8" w:rsidRDefault="003C2B3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4E206D" w:rsidRPr="003904F8" w:rsidRDefault="004E206D"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w:t>
            </w:r>
          </w:p>
          <w:p w:rsidR="003C2B32" w:rsidRPr="003904F8" w:rsidRDefault="003C2B3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C2B32" w:rsidRPr="003904F8" w:rsidRDefault="003C2B3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w:t>
            </w:r>
          </w:p>
          <w:p w:rsidR="003C2B32" w:rsidRPr="003904F8" w:rsidRDefault="003C2B3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4E206D" w:rsidRPr="003904F8" w:rsidRDefault="004E206D"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靜聽、移動</w:t>
            </w:r>
          </w:p>
          <w:p w:rsidR="003C2B32" w:rsidRDefault="003C2B3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4E76D0" w:rsidRPr="003904F8" w:rsidRDefault="004E76D0"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4E206D" w:rsidRPr="003904F8" w:rsidRDefault="004E206D" w:rsidP="00147A44">
            <w:pPr>
              <w:spacing w:line="200" w:lineRule="exact"/>
              <w:ind w:leftChars="50" w:left="100" w:rightChars="50" w:right="100"/>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靜聽、輪流讀經發表感、心得、問答。</w:t>
            </w:r>
          </w:p>
          <w:p w:rsidR="004E206D" w:rsidRPr="003904F8" w:rsidRDefault="004E206D"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作結束說明</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4E206D" w:rsidRPr="003904F8" w:rsidRDefault="004E206D"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w:t>
            </w:r>
          </w:p>
          <w:p w:rsidR="001E00FB" w:rsidRPr="003904F8" w:rsidRDefault="001E00FB"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靜聽</w:t>
            </w: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tc>
        <w:tc>
          <w:tcPr>
            <w:tcW w:w="850" w:type="dxa"/>
            <w:vAlign w:val="center"/>
          </w:tcPr>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資源一</w:t>
            </w: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資源六</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資源二</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資源三</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資源四</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資源五</w:t>
            </w: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3904F8" w:rsidRP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tc>
        <w:tc>
          <w:tcPr>
            <w:tcW w:w="811" w:type="dxa"/>
            <w:vAlign w:val="center"/>
          </w:tcPr>
          <w:p w:rsidR="001E00FB" w:rsidRPr="003904F8" w:rsidRDefault="001E00FB"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1分鐘</w:t>
            </w:r>
          </w:p>
          <w:p w:rsidR="003904F8" w:rsidRDefault="003904F8"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2分鐘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4分鐘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3分鐘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5分鐘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20分鐘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2分鐘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2分鐘</w:t>
            </w: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p w:rsidR="00CF77F2" w:rsidRPr="003904F8" w:rsidRDefault="00CF77F2" w:rsidP="00147A44">
            <w:pPr>
              <w:spacing w:line="200" w:lineRule="exact"/>
              <w:ind w:leftChars="50" w:left="100" w:rightChars="50" w:right="100"/>
              <w:jc w:val="center"/>
              <w:rPr>
                <w:rFonts w:ascii="華康鐵線龍門W3" w:eastAsia="華康鐵線龍門W3" w:cs="華康鐵線龍門W3" w:hint="eastAsia"/>
                <w:spacing w:val="-20"/>
                <w:sz w:val="22"/>
                <w:szCs w:val="22"/>
              </w:rPr>
            </w:pPr>
            <w:r w:rsidRPr="003904F8">
              <w:rPr>
                <w:rFonts w:ascii="華康鐵線龍門W3" w:eastAsia="華康鐵線龍門W3" w:cs="華康鐵線龍門W3" w:hint="eastAsia"/>
                <w:spacing w:val="-20"/>
                <w:sz w:val="22"/>
                <w:szCs w:val="22"/>
              </w:rPr>
              <w:t>1分鐘</w:t>
            </w:r>
          </w:p>
          <w:p w:rsidR="00147A44" w:rsidRPr="003904F8" w:rsidRDefault="00147A44" w:rsidP="00147A44">
            <w:pPr>
              <w:spacing w:line="200" w:lineRule="exact"/>
              <w:ind w:leftChars="50" w:left="100" w:rightChars="50" w:right="100"/>
              <w:jc w:val="center"/>
              <w:rPr>
                <w:rFonts w:ascii="華康鐵線龍門W3" w:eastAsia="華康鐵線龍門W3" w:cs="華康鐵線龍門W3" w:hint="eastAsia"/>
                <w:spacing w:val="-20"/>
                <w:sz w:val="22"/>
                <w:szCs w:val="22"/>
              </w:rPr>
            </w:pPr>
          </w:p>
        </w:tc>
      </w:tr>
      <w:tr w:rsidR="001E00FB" w:rsidRPr="00341ABB">
        <w:tblPrEx>
          <w:tblCellMar>
            <w:top w:w="0" w:type="dxa"/>
            <w:left w:w="0" w:type="dxa"/>
            <w:bottom w:w="0" w:type="dxa"/>
            <w:right w:w="0" w:type="dxa"/>
          </w:tblCellMar>
        </w:tblPrEx>
        <w:trPr>
          <w:trHeight w:hRule="exact" w:val="1782"/>
          <w:jc w:val="center"/>
        </w:trPr>
        <w:tc>
          <w:tcPr>
            <w:tcW w:w="570" w:type="dxa"/>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26" w:type="dxa"/>
            <w:gridSpan w:val="4"/>
            <w:vAlign w:val="center"/>
          </w:tcPr>
          <w:p w:rsidR="004E206D" w:rsidRPr="00F8100C" w:rsidRDefault="004E206D" w:rsidP="00F8100C">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F8100C">
              <w:rPr>
                <w:rFonts w:ascii="華康鐵線龍門W3" w:eastAsia="華康鐵線龍門W3" w:cs="華康鐵線龍門W3" w:hint="eastAsia"/>
                <w:spacing w:val="-10"/>
                <w:sz w:val="22"/>
                <w:szCs w:val="22"/>
              </w:rPr>
              <w:t>一</w:t>
            </w:r>
            <w:r w:rsidR="009631ED" w:rsidRPr="00F8100C">
              <w:rPr>
                <w:rFonts w:ascii="華康鐵線龍門W3" w:eastAsia="華康鐵線龍門W3" w:cs="華康鐵線龍門W3" w:hint="eastAsia"/>
                <w:spacing w:val="-10"/>
                <w:sz w:val="22"/>
                <w:szCs w:val="22"/>
              </w:rPr>
              <w:t>、</w:t>
            </w:r>
            <w:r w:rsidRPr="00F8100C">
              <w:rPr>
                <w:rFonts w:ascii="華康鐵線龍門W3" w:eastAsia="華康鐵線龍門W3" w:cs="華康鐵線龍門W3" w:hint="eastAsia"/>
                <w:spacing w:val="-10"/>
                <w:sz w:val="22"/>
                <w:szCs w:val="22"/>
              </w:rPr>
              <w:t>各組推選一組員作查經主</w:t>
            </w:r>
            <w:r w:rsidR="009631ED" w:rsidRPr="00F8100C">
              <w:rPr>
                <w:rFonts w:ascii="華康鐵線龍門W3" w:eastAsia="華康鐵線龍門W3" w:cs="華康鐵線龍門W3" w:hint="eastAsia"/>
                <w:spacing w:val="-10"/>
                <w:sz w:val="22"/>
                <w:szCs w:val="22"/>
              </w:rPr>
              <w:t>領</w:t>
            </w:r>
            <w:r w:rsidRPr="00F8100C">
              <w:rPr>
                <w:rFonts w:ascii="華康鐵線龍門W3" w:eastAsia="華康鐵線龍門W3" w:cs="華康鐵線龍門W3" w:hint="eastAsia"/>
                <w:spacing w:val="-10"/>
                <w:sz w:val="22"/>
                <w:szCs w:val="22"/>
              </w:rPr>
              <w:t>，教員可從旁指導。</w:t>
            </w:r>
          </w:p>
          <w:p w:rsidR="004E206D" w:rsidRPr="00F8100C" w:rsidRDefault="009631ED" w:rsidP="00F8100C">
            <w:pPr>
              <w:tabs>
                <w:tab w:val="left" w:pos="249"/>
              </w:tabs>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F8100C">
              <w:rPr>
                <w:rFonts w:ascii="華康鐵線龍門W3" w:eastAsia="華康鐵線龍門W3" w:cs="華康鐵線龍門W3" w:hint="eastAsia"/>
                <w:spacing w:val="-10"/>
                <w:sz w:val="22"/>
                <w:szCs w:val="22"/>
              </w:rPr>
              <w:t>二、</w:t>
            </w:r>
            <w:r w:rsidR="004E206D" w:rsidRPr="00F8100C">
              <w:rPr>
                <w:rFonts w:ascii="華康鐵線龍門W3" w:eastAsia="華康鐵線龍門W3" w:cs="華康鐵線龍門W3" w:hint="eastAsia"/>
                <w:spacing w:val="-10"/>
                <w:sz w:val="22"/>
                <w:szCs w:val="22"/>
              </w:rPr>
              <w:t>建議學員，對於查經過程中始終不能理解的部分，不宜強解，而應立即記錄，於下一</w:t>
            </w:r>
            <w:r w:rsidRPr="00F8100C">
              <w:rPr>
                <w:rFonts w:ascii="華康鐵線龍門W3" w:eastAsia="華康鐵線龍門W3" w:cs="華康鐵線龍門W3" w:hint="eastAsia"/>
                <w:spacing w:val="-10"/>
                <w:sz w:val="22"/>
                <w:szCs w:val="22"/>
              </w:rPr>
              <w:t>課</w:t>
            </w:r>
            <w:r w:rsidR="004E206D" w:rsidRPr="00F8100C">
              <w:rPr>
                <w:rFonts w:ascii="華康鐵線龍門W3" w:eastAsia="華康鐵線龍門W3" w:cs="華康鐵線龍門W3" w:hint="eastAsia"/>
                <w:spacing w:val="-10"/>
                <w:sz w:val="22"/>
                <w:szCs w:val="22"/>
              </w:rPr>
              <w:t>崇拜時間提出。</w:t>
            </w:r>
          </w:p>
          <w:p w:rsidR="004E206D" w:rsidRPr="00F8100C" w:rsidRDefault="004E206D" w:rsidP="00F8100C">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F8100C">
              <w:rPr>
                <w:rFonts w:ascii="華康鐵線龍門W3" w:eastAsia="華康鐵線龍門W3" w:cs="華康鐵線龍門W3" w:hint="eastAsia"/>
                <w:spacing w:val="-10"/>
                <w:sz w:val="22"/>
                <w:szCs w:val="22"/>
              </w:rPr>
              <w:t>三</w:t>
            </w:r>
            <w:r w:rsidR="009631ED" w:rsidRPr="00F8100C">
              <w:rPr>
                <w:rFonts w:ascii="華康鐵線龍門W3" w:eastAsia="華康鐵線龍門W3" w:cs="華康鐵線龍門W3" w:hint="eastAsia"/>
                <w:spacing w:val="-10"/>
                <w:sz w:val="22"/>
                <w:szCs w:val="22"/>
              </w:rPr>
              <w:t>、</w:t>
            </w:r>
            <w:r w:rsidRPr="00F8100C">
              <w:rPr>
                <w:rFonts w:ascii="華康鐵線龍門W3" w:eastAsia="華康鐵線龍門W3" w:cs="華康鐵線龍門W3" w:hint="eastAsia"/>
                <w:spacing w:val="-10"/>
                <w:sz w:val="22"/>
                <w:szCs w:val="22"/>
              </w:rPr>
              <w:t>建議教員，在查經過程中倘使學</w:t>
            </w:r>
            <w:r w:rsidR="009631ED" w:rsidRPr="00F8100C">
              <w:rPr>
                <w:rFonts w:ascii="華康鐵線龍門W3" w:eastAsia="華康鐵線龍門W3" w:cs="華康鐵線龍門W3" w:hint="eastAsia"/>
                <w:spacing w:val="-10"/>
                <w:sz w:val="22"/>
                <w:szCs w:val="22"/>
              </w:rPr>
              <w:t>員</w:t>
            </w:r>
            <w:r w:rsidRPr="00F8100C">
              <w:rPr>
                <w:rFonts w:ascii="華康鐵線龍門W3" w:eastAsia="華康鐵線龍門W3" w:cs="華康鐵線龍門W3" w:hint="eastAsia"/>
                <w:spacing w:val="-10"/>
                <w:sz w:val="22"/>
                <w:szCs w:val="22"/>
              </w:rPr>
              <w:t>有疑問或彼此查經時解釋不當時，請隨</w:t>
            </w:r>
            <w:r w:rsidR="009631ED" w:rsidRPr="00F8100C">
              <w:rPr>
                <w:rFonts w:ascii="華康鐵線龍門W3" w:eastAsia="華康鐵線龍門W3" w:cs="華康鐵線龍門W3" w:hint="eastAsia"/>
                <w:spacing w:val="-10"/>
                <w:sz w:val="22"/>
                <w:szCs w:val="22"/>
              </w:rPr>
              <w:t>時</w:t>
            </w:r>
            <w:r w:rsidRPr="00F8100C">
              <w:rPr>
                <w:rFonts w:ascii="華康鐵線龍門W3" w:eastAsia="華康鐵線龍門W3" w:cs="華康鐵線龍門W3" w:hint="eastAsia"/>
                <w:spacing w:val="-10"/>
                <w:sz w:val="22"/>
                <w:szCs w:val="22"/>
              </w:rPr>
              <w:t>記錄，於三</w:t>
            </w:r>
            <w:r w:rsidR="009631ED" w:rsidRPr="00F8100C">
              <w:rPr>
                <w:rFonts w:ascii="華康鐵線龍門W3" w:eastAsia="華康鐵線龍門W3" w:cs="華康鐵線龍門W3" w:hint="eastAsia"/>
                <w:spacing w:val="-10"/>
                <w:sz w:val="22"/>
                <w:szCs w:val="22"/>
              </w:rPr>
              <w:t>、</w:t>
            </w:r>
            <w:r w:rsidRPr="00F8100C">
              <w:rPr>
                <w:rFonts w:ascii="華康鐵線龍門W3" w:eastAsia="華康鐵線龍門W3" w:cs="華康鐵線龍門W3" w:hint="eastAsia"/>
                <w:spacing w:val="-10"/>
                <w:sz w:val="22"/>
                <w:szCs w:val="22"/>
              </w:rPr>
              <w:t>綜合活動</w:t>
            </w:r>
            <w:r w:rsidR="00243D2E">
              <w:rPr>
                <w:rFonts w:ascii="華康鐵線龍門W3" w:eastAsia="華康鐵線龍門W3" w:cs="華康鐵線龍門W3" w:hint="eastAsia"/>
                <w:spacing w:val="-10"/>
                <w:sz w:val="22"/>
                <w:szCs w:val="22"/>
              </w:rPr>
              <w:t>(一)</w:t>
            </w:r>
            <w:r w:rsidRPr="00F8100C">
              <w:rPr>
                <w:rFonts w:ascii="華康鐵線龍門W3" w:eastAsia="華康鐵線龍門W3" w:cs="華康鐵線龍門W3" w:hint="eastAsia"/>
                <w:spacing w:val="-10"/>
                <w:sz w:val="22"/>
                <w:szCs w:val="22"/>
              </w:rPr>
              <w:t>中說明，而不宜於查經中打岔。</w:t>
            </w:r>
          </w:p>
          <w:p w:rsidR="001E00FB" w:rsidRPr="00F8100C" w:rsidRDefault="009631ED" w:rsidP="00F8100C">
            <w:pPr>
              <w:spacing w:line="200" w:lineRule="exact"/>
              <w:ind w:leftChars="50" w:left="488" w:rightChars="50" w:right="100" w:hangingChars="194" w:hanging="388"/>
              <w:rPr>
                <w:rFonts w:ascii="華康鐵線龍門W3" w:eastAsia="華康鐵線龍門W3" w:cs="華康鐵線龍門W3"/>
                <w:spacing w:val="-10"/>
                <w:sz w:val="22"/>
                <w:szCs w:val="22"/>
              </w:rPr>
            </w:pPr>
            <w:r w:rsidRPr="00F8100C">
              <w:rPr>
                <w:rFonts w:ascii="華康鐵線龍門W3" w:eastAsia="華康鐵線龍門W3" w:cs="華康鐵線龍門W3" w:hint="eastAsia"/>
                <w:spacing w:val="-10"/>
                <w:sz w:val="22"/>
                <w:szCs w:val="22"/>
              </w:rPr>
              <w:t>四、請</w:t>
            </w:r>
            <w:r w:rsidR="004E206D" w:rsidRPr="00F8100C">
              <w:rPr>
                <w:rFonts w:ascii="華康鐵線龍門W3" w:eastAsia="華康鐵線龍門W3" w:cs="華康鐵線龍門W3" w:hint="eastAsia"/>
                <w:spacing w:val="-10"/>
                <w:sz w:val="22"/>
                <w:szCs w:val="22"/>
              </w:rPr>
              <w:t>將教學資源四、五於前一課交代</w:t>
            </w:r>
            <w:r w:rsidRPr="00F8100C">
              <w:rPr>
                <w:rFonts w:ascii="華康鐵線龍門W3" w:eastAsia="華康鐵線龍門W3" w:cs="華康鐵線龍門W3" w:hint="eastAsia"/>
                <w:spacing w:val="-10"/>
                <w:sz w:val="22"/>
                <w:szCs w:val="22"/>
              </w:rPr>
              <w:t>(</w:t>
            </w:r>
            <w:r w:rsidR="004E206D" w:rsidRPr="00F8100C">
              <w:rPr>
                <w:rFonts w:ascii="華康鐵線龍門W3" w:eastAsia="華康鐵線龍門W3" w:cs="華康鐵線龍門W3" w:hint="eastAsia"/>
                <w:spacing w:val="-10"/>
                <w:sz w:val="22"/>
                <w:szCs w:val="22"/>
              </w:rPr>
              <w:t>口頭</w:t>
            </w:r>
            <w:r w:rsidRPr="00F8100C">
              <w:rPr>
                <w:rFonts w:ascii="華康鐵線龍門W3" w:eastAsia="華康鐵線龍門W3" w:cs="華康鐵線龍門W3" w:hint="eastAsia"/>
                <w:spacing w:val="-10"/>
                <w:sz w:val="22"/>
                <w:szCs w:val="22"/>
              </w:rPr>
              <w:t>或</w:t>
            </w:r>
            <w:r w:rsidR="004E206D" w:rsidRPr="00F8100C">
              <w:rPr>
                <w:rFonts w:ascii="華康鐵線龍門W3" w:eastAsia="華康鐵線龍門W3" w:cs="華康鐵線龍門W3" w:hint="eastAsia"/>
                <w:spacing w:val="-10"/>
                <w:sz w:val="22"/>
                <w:szCs w:val="22"/>
              </w:rPr>
              <w:t>書面</w:t>
            </w:r>
            <w:r w:rsidRPr="00F8100C">
              <w:rPr>
                <w:rFonts w:ascii="華康鐵線龍門W3" w:eastAsia="華康鐵線龍門W3" w:cs="華康鐵線龍門W3" w:hint="eastAsia"/>
                <w:spacing w:val="-10"/>
                <w:sz w:val="22"/>
                <w:szCs w:val="22"/>
              </w:rPr>
              <w:t>)</w:t>
            </w:r>
            <w:r w:rsidR="004E206D" w:rsidRPr="00F8100C">
              <w:rPr>
                <w:rFonts w:ascii="華康鐵線龍門W3" w:eastAsia="華康鐵線龍門W3" w:cs="華康鐵線龍門W3" w:hint="eastAsia"/>
                <w:spacing w:val="-10"/>
                <w:sz w:val="22"/>
                <w:szCs w:val="22"/>
              </w:rPr>
              <w:t>給各組主</w:t>
            </w:r>
            <w:r w:rsidRPr="00F8100C">
              <w:rPr>
                <w:rFonts w:ascii="華康鐵線龍門W3" w:eastAsia="華康鐵線龍門W3" w:cs="華康鐵線龍門W3" w:hint="eastAsia"/>
                <w:spacing w:val="-10"/>
                <w:sz w:val="22"/>
                <w:szCs w:val="22"/>
              </w:rPr>
              <w:t>領</w:t>
            </w:r>
            <w:r w:rsidR="004E206D" w:rsidRPr="00F8100C">
              <w:rPr>
                <w:rFonts w:ascii="華康鐵線龍門W3" w:eastAsia="華康鐵線龍門W3" w:cs="華康鐵線龍門W3" w:hint="eastAsia"/>
                <w:spacing w:val="-10"/>
                <w:sz w:val="22"/>
                <w:szCs w:val="22"/>
              </w:rPr>
              <w:t>學員。</w:t>
            </w:r>
          </w:p>
        </w:tc>
      </w:tr>
      <w:tr w:rsidR="001E00FB" w:rsidRPr="00341ABB">
        <w:tblPrEx>
          <w:tblCellMar>
            <w:top w:w="0" w:type="dxa"/>
            <w:left w:w="0" w:type="dxa"/>
            <w:bottom w:w="0" w:type="dxa"/>
            <w:right w:w="0" w:type="dxa"/>
          </w:tblCellMar>
        </w:tblPrEx>
        <w:trPr>
          <w:trHeight w:hRule="exact" w:val="1073"/>
          <w:jc w:val="center"/>
        </w:trPr>
        <w:tc>
          <w:tcPr>
            <w:tcW w:w="570" w:type="dxa"/>
            <w:tcBorders>
              <w:bottom w:val="single" w:sz="12" w:space="0" w:color="auto"/>
            </w:tcBorders>
            <w:vAlign w:val="center"/>
          </w:tcPr>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1E00FB" w:rsidRPr="00390E79" w:rsidRDefault="001E00FB" w:rsidP="001E00FB">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26" w:type="dxa"/>
            <w:gridSpan w:val="4"/>
            <w:tcBorders>
              <w:bottom w:val="single" w:sz="12" w:space="0" w:color="auto"/>
            </w:tcBorders>
            <w:vAlign w:val="center"/>
          </w:tcPr>
          <w:p w:rsidR="004E206D" w:rsidRPr="00F8100C" w:rsidRDefault="004E206D" w:rsidP="00F8100C">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F8100C">
              <w:rPr>
                <w:rFonts w:ascii="華康鐵線龍門W3" w:eastAsia="華康鐵線龍門W3" w:cs="華康鐵線龍門W3" w:hint="eastAsia"/>
                <w:spacing w:val="-10"/>
                <w:sz w:val="22"/>
                <w:szCs w:val="22"/>
              </w:rPr>
              <w:t>一</w:t>
            </w:r>
            <w:r w:rsidR="00660CB5" w:rsidRPr="00F8100C">
              <w:rPr>
                <w:rFonts w:ascii="華康鐵線龍門W3" w:eastAsia="華康鐵線龍門W3" w:cs="華康鐵線龍門W3" w:hint="eastAsia"/>
                <w:spacing w:val="-10"/>
                <w:sz w:val="22"/>
                <w:szCs w:val="22"/>
              </w:rPr>
              <w:t>、</w:t>
            </w:r>
            <w:r w:rsidR="004E76D0">
              <w:rPr>
                <w:rFonts w:ascii="華康鐵線龍門W3" w:eastAsia="華康鐵線龍門W3" w:cs="華康鐵線龍門W3" w:hint="eastAsia"/>
                <w:spacing w:val="-10"/>
                <w:sz w:val="22"/>
                <w:szCs w:val="22"/>
              </w:rPr>
              <w:t>撒</w:t>
            </w:r>
            <w:r w:rsidRPr="00F8100C">
              <w:rPr>
                <w:rFonts w:ascii="華康鐵線龍門W3" w:eastAsia="華康鐵線龍門W3" w:cs="華康鐵線龍門W3" w:hint="eastAsia"/>
                <w:spacing w:val="-10"/>
                <w:sz w:val="22"/>
                <w:szCs w:val="22"/>
              </w:rPr>
              <w:t>母耳記講義，蔡聖民著。</w:t>
            </w:r>
          </w:p>
          <w:p w:rsidR="001E00FB" w:rsidRPr="00F8100C" w:rsidRDefault="00660CB5" w:rsidP="00F8100C">
            <w:pPr>
              <w:spacing w:line="200" w:lineRule="exact"/>
              <w:ind w:leftChars="50" w:left="488" w:rightChars="50" w:right="100" w:hangingChars="194" w:hanging="388"/>
              <w:rPr>
                <w:rFonts w:ascii="華康鐵線龍門W3" w:eastAsia="華康鐵線龍門W3" w:cs="華康鐵線龍門W3"/>
                <w:spacing w:val="-10"/>
                <w:sz w:val="22"/>
                <w:szCs w:val="22"/>
              </w:rPr>
            </w:pPr>
            <w:r w:rsidRPr="00F8100C">
              <w:rPr>
                <w:rFonts w:ascii="華康鐵線龍門W3" w:eastAsia="華康鐵線龍門W3" w:cs="華康鐵線龍門W3" w:hint="eastAsia"/>
                <w:spacing w:val="-10"/>
                <w:sz w:val="22"/>
                <w:szCs w:val="22"/>
              </w:rPr>
              <w:t>二、</w:t>
            </w:r>
            <w:r w:rsidR="004E206D" w:rsidRPr="00F8100C">
              <w:rPr>
                <w:rFonts w:ascii="華康鐵線龍門W3" w:eastAsia="華康鐵線龍門W3" w:cs="華康鐵線龍門W3" w:hint="eastAsia"/>
                <w:spacing w:val="-10"/>
                <w:sz w:val="22"/>
                <w:szCs w:val="22"/>
              </w:rPr>
              <w:t>真耶</w:t>
            </w:r>
            <w:r w:rsidRPr="00F8100C">
              <w:rPr>
                <w:rFonts w:ascii="華康鐵線龍門W3" w:eastAsia="華康鐵線龍門W3" w:cs="華康鐵線龍門W3" w:hint="eastAsia"/>
                <w:spacing w:val="-10"/>
                <w:sz w:val="22"/>
                <w:szCs w:val="22"/>
              </w:rPr>
              <w:t>穌</w:t>
            </w:r>
            <w:r w:rsidR="004E206D" w:rsidRPr="00F8100C">
              <w:rPr>
                <w:rFonts w:ascii="華康鐵線龍門W3" w:eastAsia="華康鐵線龍門W3" w:cs="華康鐵線龍門W3" w:hint="eastAsia"/>
                <w:spacing w:val="-10"/>
                <w:sz w:val="22"/>
                <w:szCs w:val="22"/>
              </w:rPr>
              <w:t>教會台灣總會，讀經</w:t>
            </w:r>
            <w:r w:rsidRPr="00F8100C">
              <w:rPr>
                <w:rFonts w:ascii="華康鐵線龍門W3" w:eastAsia="華康鐵線龍門W3" w:cs="華康鐵線龍門W3" w:hint="eastAsia"/>
                <w:spacing w:val="-10"/>
                <w:sz w:val="22"/>
                <w:szCs w:val="22"/>
              </w:rPr>
              <w:t>與</w:t>
            </w:r>
            <w:r w:rsidR="004E206D" w:rsidRPr="00F8100C">
              <w:rPr>
                <w:rFonts w:ascii="華康鐵線龍門W3" w:eastAsia="華康鐵線龍門W3" w:cs="華康鐵線龍門W3" w:hint="eastAsia"/>
                <w:spacing w:val="-10"/>
                <w:sz w:val="22"/>
                <w:szCs w:val="22"/>
              </w:rPr>
              <w:t>查經(方法篇之三怎樣讀經與查經，之四研讀聖經指南)，1985年元月。</w:t>
            </w:r>
          </w:p>
        </w:tc>
      </w:tr>
    </w:tbl>
    <w:p w:rsidR="004E206D" w:rsidRPr="00342159" w:rsidRDefault="00571D84" w:rsidP="00342159">
      <w:pPr>
        <w:spacing w:beforeLines="100" w:before="240" w:line="360" w:lineRule="exact"/>
        <w:rPr>
          <w:rFonts w:ascii="華康儷中黑" w:eastAsia="華康儷中黑" w:cs="華康儷中黑" w:hint="eastAsia"/>
          <w:spacing w:val="-4"/>
          <w:sz w:val="24"/>
          <w:szCs w:val="24"/>
        </w:rPr>
      </w:pPr>
      <w:r>
        <w:rPr>
          <w:rFonts w:ascii="華康標楷體" w:eastAsia="華康標楷體" w:cs="新細明體"/>
          <w:sz w:val="24"/>
          <w:szCs w:val="24"/>
        </w:rPr>
        <w:br w:type="page"/>
      </w:r>
      <w:r w:rsidR="004E206D" w:rsidRPr="00342159">
        <w:rPr>
          <w:rFonts w:ascii="華康儷中黑" w:eastAsia="華康儷中黑" w:cs="華康儷中黑" w:hint="eastAsia"/>
          <w:spacing w:val="-4"/>
          <w:sz w:val="24"/>
          <w:szCs w:val="24"/>
        </w:rPr>
        <w:t>教學資源一</w:t>
      </w:r>
      <w:r w:rsidR="00311296">
        <w:rPr>
          <w:rFonts w:ascii="華康儷中黑" w:eastAsia="華康儷中黑" w:cs="華康儷中黑" w:hint="eastAsia"/>
          <w:spacing w:val="-4"/>
          <w:sz w:val="24"/>
          <w:szCs w:val="24"/>
        </w:rPr>
        <w:t>：</w:t>
      </w:r>
      <w:r w:rsidR="004E206D" w:rsidRPr="00F34294">
        <w:rPr>
          <w:rFonts w:ascii="華康鐵線龍門W3" w:eastAsia="華康鐵線龍門W3" w:cs="新細明體" w:hint="eastAsia"/>
          <w:sz w:val="24"/>
          <w:szCs w:val="24"/>
        </w:rPr>
        <w:t>活動預告舉例</w:t>
      </w:r>
    </w:p>
    <w:p w:rsidR="004E206D" w:rsidRPr="002F68A8" w:rsidRDefault="004E206D" w:rsidP="004E206D">
      <w:pPr>
        <w:spacing w:line="400" w:lineRule="exact"/>
        <w:ind w:firstLine="456"/>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下一星期</w:t>
      </w:r>
      <w:r w:rsidR="00C77429">
        <w:rPr>
          <w:rFonts w:ascii="華康標楷體" w:eastAsia="華康標楷體" w:cs="新細明體" w:hint="eastAsia"/>
          <w:sz w:val="24"/>
          <w:szCs w:val="24"/>
        </w:rPr>
        <w:t>（</w:t>
      </w:r>
      <w:r w:rsidRPr="002F68A8">
        <w:rPr>
          <w:rFonts w:ascii="華康標楷體" w:eastAsia="華康標楷體" w:cs="新細明體" w:hint="eastAsia"/>
          <w:sz w:val="24"/>
          <w:szCs w:val="24"/>
        </w:rPr>
        <w:t>課</w:t>
      </w:r>
      <w:r w:rsidR="00C77429">
        <w:rPr>
          <w:rFonts w:ascii="華康標楷體" w:eastAsia="華康標楷體" w:cs="新細明體" w:hint="eastAsia"/>
          <w:sz w:val="24"/>
          <w:szCs w:val="24"/>
        </w:rPr>
        <w:t>）</w:t>
      </w:r>
      <w:r w:rsidRPr="002F68A8">
        <w:rPr>
          <w:rFonts w:ascii="華康標楷體" w:eastAsia="華康標楷體" w:cs="新細明體" w:hint="eastAsia"/>
          <w:sz w:val="24"/>
          <w:szCs w:val="24"/>
        </w:rPr>
        <w:t>共習活動我們將分組進行人物查經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查考的人物是</w:t>
      </w:r>
      <w:r w:rsidR="00C77429">
        <w:rPr>
          <w:rFonts w:ascii="標楷體" w:eastAsia="標楷體" w:hAnsi="標楷體" w:cs="新細明體" w:hint="eastAsia"/>
          <w:sz w:val="24"/>
          <w:szCs w:val="24"/>
        </w:rPr>
        <w:t>｢</w:t>
      </w:r>
      <w:r w:rsidR="00C77429">
        <w:rPr>
          <w:rFonts w:ascii="華康標楷體" w:eastAsia="華康標楷體" w:cs="新細明體" w:hint="eastAsia"/>
          <w:sz w:val="24"/>
          <w:szCs w:val="24"/>
        </w:rPr>
        <w:t>以利</w:t>
      </w:r>
      <w:r w:rsidR="00C77429">
        <w:rPr>
          <w:rFonts w:ascii="標楷體" w:eastAsia="標楷體" w:hAnsi="標楷體" w:cs="新細明體" w:hint="eastAsia"/>
          <w:sz w:val="24"/>
          <w:szCs w:val="24"/>
        </w:rPr>
        <w:t>｣，</w:t>
      </w:r>
      <w:r w:rsidRPr="002F68A8">
        <w:rPr>
          <w:rFonts w:ascii="華康標楷體" w:eastAsia="華康標楷體" w:cs="新細明體" w:hint="eastAsia"/>
          <w:sz w:val="24"/>
          <w:szCs w:val="24"/>
        </w:rPr>
        <w:t>關於以利教養兒</w:t>
      </w:r>
      <w:r w:rsidR="00C77429">
        <w:rPr>
          <w:rFonts w:ascii="華康標楷體" w:eastAsia="華康標楷體" w:cs="新細明體" w:hint="eastAsia"/>
          <w:sz w:val="24"/>
          <w:szCs w:val="24"/>
        </w:rPr>
        <w:t>子</w:t>
      </w:r>
      <w:r w:rsidRPr="002F68A8">
        <w:rPr>
          <w:rFonts w:ascii="華康標楷體" w:eastAsia="華康標楷體" w:cs="新細明體" w:hint="eastAsia"/>
          <w:sz w:val="24"/>
          <w:szCs w:val="24"/>
        </w:rPr>
        <w:t>的方式</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對於今日而言</w:t>
      </w:r>
      <w:r>
        <w:rPr>
          <w:rFonts w:ascii="華康標楷體" w:eastAsia="華康標楷體" w:cs="新細明體" w:hint="eastAsia"/>
          <w:sz w:val="24"/>
          <w:szCs w:val="24"/>
        </w:rPr>
        <w:t>，</w:t>
      </w:r>
      <w:r w:rsidRPr="002F68A8">
        <w:rPr>
          <w:rFonts w:ascii="華康標楷體" w:eastAsia="華康標楷體" w:cs="新細明體" w:hint="eastAsia"/>
          <w:sz w:val="24"/>
          <w:szCs w:val="24"/>
        </w:rPr>
        <w:t>將給予我們很大的警戒</w:t>
      </w:r>
      <w:r>
        <w:rPr>
          <w:rFonts w:ascii="華康標楷體" w:eastAsia="華康標楷體" w:cs="新細明體" w:hint="eastAsia"/>
          <w:sz w:val="24"/>
          <w:szCs w:val="24"/>
        </w:rPr>
        <w:t>；</w:t>
      </w:r>
      <w:r w:rsidRPr="002F68A8">
        <w:rPr>
          <w:rFonts w:ascii="華康標楷體" w:eastAsia="華康標楷體" w:cs="新細明體" w:hint="eastAsia"/>
          <w:sz w:val="24"/>
          <w:szCs w:val="24"/>
        </w:rPr>
        <w:t>從以利教導兒子失敗的歷程</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對於我們當今的宗教教育發展</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也是值得對照與深入探討的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w:t>
      </w:r>
      <w:r w:rsidR="00C77429">
        <w:rPr>
          <w:rFonts w:ascii="華康標楷體" w:eastAsia="華康標楷體" w:cs="新細明體" w:hint="eastAsia"/>
          <w:sz w:val="24"/>
          <w:szCs w:val="24"/>
        </w:rPr>
        <w:t>願</w:t>
      </w:r>
      <w:r w:rsidRPr="002F68A8">
        <w:rPr>
          <w:rFonts w:ascii="華康標楷體" w:eastAsia="華康標楷體" w:cs="新細明體" w:hint="eastAsia"/>
          <w:sz w:val="24"/>
          <w:szCs w:val="24"/>
        </w:rPr>
        <w:t>在這次查經前各位能以認真的態度依據給各位的查經指引資料</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在家中進行逐一詳實的個人查經</w:t>
      </w:r>
      <w:r w:rsidR="00C77429" w:rsidRPr="00C77429">
        <w:rPr>
          <w:rFonts w:ascii="華康標楷體" w:eastAsia="華康標楷體" w:cs="新細明體" w:hint="eastAsia"/>
          <w:sz w:val="24"/>
          <w:szCs w:val="24"/>
        </w:rPr>
        <w:t>。</w:t>
      </w:r>
    </w:p>
    <w:p w:rsidR="004E206D" w:rsidRPr="00342159" w:rsidRDefault="004E206D" w:rsidP="00342159">
      <w:pPr>
        <w:spacing w:beforeLines="100" w:before="240" w:line="360" w:lineRule="exact"/>
        <w:rPr>
          <w:rFonts w:ascii="華康儷中黑" w:eastAsia="華康儷中黑" w:cs="華康儷中黑" w:hint="eastAsia"/>
          <w:spacing w:val="-4"/>
          <w:sz w:val="24"/>
          <w:szCs w:val="24"/>
        </w:rPr>
      </w:pPr>
      <w:r w:rsidRPr="00342159">
        <w:rPr>
          <w:rFonts w:ascii="華康儷中黑" w:eastAsia="華康儷中黑" w:cs="華康儷中黑" w:hint="eastAsia"/>
          <w:spacing w:val="-4"/>
          <w:sz w:val="24"/>
          <w:szCs w:val="24"/>
        </w:rPr>
        <w:t>教學資源二</w:t>
      </w:r>
      <w:r w:rsidR="002A13A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活動意義說明舉例</w:t>
      </w:r>
    </w:p>
    <w:p w:rsidR="004E206D" w:rsidRPr="002F68A8" w:rsidRDefault="004E206D" w:rsidP="002A13A6">
      <w:pPr>
        <w:spacing w:line="400" w:lineRule="exact"/>
        <w:ind w:firstLine="456"/>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今天的共習活動</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我們要進行人物查經</w:t>
      </w:r>
      <w:r w:rsidR="002A13A6">
        <w:rPr>
          <w:rFonts w:ascii="華康標楷體" w:eastAsia="華康標楷體" w:cs="新細明體" w:hint="eastAsia"/>
          <w:sz w:val="24"/>
          <w:szCs w:val="24"/>
        </w:rPr>
        <w:t>──以</w:t>
      </w:r>
      <w:r w:rsidRPr="002F68A8">
        <w:rPr>
          <w:rFonts w:ascii="華康標楷體" w:eastAsia="華康標楷體" w:cs="新細明體" w:hint="eastAsia"/>
          <w:sz w:val="24"/>
          <w:szCs w:val="24"/>
        </w:rPr>
        <w:t>利或</w:t>
      </w:r>
      <w:r w:rsidR="002A13A6">
        <w:rPr>
          <w:rFonts w:ascii="華康標楷體" w:eastAsia="華康標楷體" w:cs="新細明體" w:hint="eastAsia"/>
          <w:sz w:val="24"/>
          <w:szCs w:val="24"/>
        </w:rPr>
        <w:t>撒</w:t>
      </w:r>
      <w:r w:rsidRPr="002F68A8">
        <w:rPr>
          <w:rFonts w:ascii="華康標楷體" w:eastAsia="華康標楷體" w:cs="新細明體" w:hint="eastAsia"/>
          <w:sz w:val="24"/>
          <w:szCs w:val="24"/>
        </w:rPr>
        <w:t>該</w:t>
      </w:r>
      <w:r w:rsidR="002A13A6">
        <w:rPr>
          <w:rFonts w:ascii="華康標楷體" w:eastAsia="華康標楷體" w:cs="新細明體" w:hint="eastAsia"/>
          <w:sz w:val="24"/>
          <w:szCs w:val="24"/>
        </w:rPr>
        <w:t>(</w:t>
      </w:r>
      <w:r w:rsidRPr="002F68A8">
        <w:rPr>
          <w:rFonts w:ascii="華康標楷體" w:eastAsia="華康標楷體" w:cs="新細明體" w:hint="eastAsia"/>
          <w:sz w:val="24"/>
          <w:szCs w:val="24"/>
        </w:rPr>
        <w:t>註</w:t>
      </w:r>
      <w:r w:rsidR="002A13A6">
        <w:rPr>
          <w:rFonts w:ascii="華康標楷體" w:eastAsia="華康標楷體" w:cs="新細明體" w:hint="eastAsia"/>
          <w:sz w:val="24"/>
          <w:szCs w:val="24"/>
        </w:rPr>
        <w:t>：</w:t>
      </w:r>
      <w:r w:rsidRPr="002F68A8">
        <w:rPr>
          <w:rFonts w:ascii="華康標楷體" w:eastAsia="華康標楷體" w:cs="新細明體" w:hint="eastAsia"/>
          <w:sz w:val="24"/>
          <w:szCs w:val="24"/>
        </w:rPr>
        <w:t>撒該乃配合「人物查經一稅吏</w:t>
      </w:r>
      <w:r w:rsidR="002A13A6">
        <w:rPr>
          <w:rFonts w:ascii="華康標楷體" w:eastAsia="華康標楷體" w:cs="新細明體" w:hint="eastAsia"/>
          <w:sz w:val="24"/>
          <w:szCs w:val="24"/>
        </w:rPr>
        <w:t>撒</w:t>
      </w:r>
      <w:r w:rsidRPr="002F68A8">
        <w:rPr>
          <w:rFonts w:ascii="華康標楷體" w:eastAsia="華康標楷體" w:cs="新細明體" w:hint="eastAsia"/>
          <w:sz w:val="24"/>
          <w:szCs w:val="24"/>
        </w:rPr>
        <w:t>該</w:t>
      </w:r>
      <w:r w:rsidR="00220721">
        <w:rPr>
          <w:rFonts w:ascii="標楷體" w:eastAsia="標楷體" w:hAnsi="標楷體" w:cs="新細明體" w:hint="eastAsia"/>
          <w:sz w:val="24"/>
          <w:szCs w:val="24"/>
        </w:rPr>
        <w:t>｣</w:t>
      </w:r>
      <w:r w:rsidRPr="002F68A8">
        <w:rPr>
          <w:rFonts w:ascii="華康標楷體" w:eastAsia="華康標楷體" w:cs="新細明體" w:hint="eastAsia"/>
          <w:sz w:val="24"/>
          <w:szCs w:val="24"/>
        </w:rPr>
        <w:t>之共習活動。</w:t>
      </w:r>
      <w:r w:rsidR="002A13A6">
        <w:rPr>
          <w:rFonts w:ascii="華康標楷體" w:eastAsia="華康標楷體" w:cs="新細明體" w:hint="eastAsia"/>
          <w:sz w:val="24"/>
          <w:szCs w:val="24"/>
        </w:rPr>
        <w:t>)</w:t>
      </w:r>
      <w:r w:rsidRPr="002F68A8">
        <w:rPr>
          <w:rFonts w:ascii="華康標楷體" w:eastAsia="華康標楷體" w:cs="新細明體" w:hint="eastAsia"/>
          <w:sz w:val="24"/>
          <w:szCs w:val="24"/>
        </w:rPr>
        <w:t>現在進行分組(公佈分組名單</w:t>
      </w:r>
      <w:r>
        <w:rPr>
          <w:rFonts w:ascii="華康標楷體" w:eastAsia="華康標楷體" w:cs="新細明體" w:hint="eastAsia"/>
          <w:sz w:val="24"/>
          <w:szCs w:val="24"/>
        </w:rPr>
        <w:t>，</w:t>
      </w:r>
      <w:r w:rsidRPr="002F68A8">
        <w:rPr>
          <w:rFonts w:ascii="華康標楷體" w:eastAsia="華康標楷體" w:cs="新細明體" w:hint="eastAsia"/>
          <w:sz w:val="24"/>
          <w:szCs w:val="24"/>
        </w:rPr>
        <w:t>各組查經的帶領者、場地的分配)</w:t>
      </w:r>
      <w:r>
        <w:rPr>
          <w:rFonts w:ascii="華康標楷體" w:eastAsia="華康標楷體" w:cs="新細明體" w:hint="eastAsia"/>
          <w:sz w:val="24"/>
          <w:szCs w:val="24"/>
        </w:rPr>
        <w:t>；</w:t>
      </w:r>
      <w:r w:rsidRPr="002F68A8">
        <w:rPr>
          <w:rFonts w:ascii="華康標楷體" w:eastAsia="華康標楷體" w:cs="新細明體" w:hint="eastAsia"/>
          <w:sz w:val="24"/>
          <w:szCs w:val="24"/>
        </w:rPr>
        <w:t>查經時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可能會有指導老師在場</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但他們只不過是</w:t>
      </w:r>
      <w:r w:rsidR="007D17A4">
        <w:rPr>
          <w:rFonts w:ascii="華康標楷體" w:eastAsia="華康標楷體" w:cs="新細明體" w:hint="eastAsia"/>
          <w:sz w:val="24"/>
          <w:szCs w:val="24"/>
        </w:rPr>
        <w:t>瞭</w:t>
      </w:r>
      <w:r w:rsidRPr="002F68A8">
        <w:rPr>
          <w:rFonts w:ascii="華康標楷體" w:eastAsia="華康標楷體" w:cs="新細明體" w:hint="eastAsia"/>
          <w:sz w:val="24"/>
          <w:szCs w:val="24"/>
        </w:rPr>
        <w:t>解各組的查經狀況</w:t>
      </w:r>
      <w:r>
        <w:rPr>
          <w:rFonts w:ascii="華康標楷體" w:eastAsia="華康標楷體" w:cs="新細明體" w:hint="eastAsia"/>
          <w:sz w:val="24"/>
          <w:szCs w:val="24"/>
        </w:rPr>
        <w:t>，</w:t>
      </w:r>
      <w:r w:rsidR="007D17A4">
        <w:rPr>
          <w:rFonts w:ascii="華康標楷體" w:eastAsia="華康標楷體" w:cs="新細明體" w:hint="eastAsia"/>
          <w:sz w:val="24"/>
          <w:szCs w:val="24"/>
        </w:rPr>
        <w:t>看</w:t>
      </w:r>
      <w:r w:rsidRPr="002F68A8">
        <w:rPr>
          <w:rFonts w:ascii="華康標楷體" w:eastAsia="華康標楷體" w:cs="新細明體" w:hint="eastAsia"/>
          <w:sz w:val="24"/>
          <w:szCs w:val="24"/>
        </w:rPr>
        <w:t>一</w:t>
      </w:r>
      <w:r w:rsidR="007D17A4">
        <w:rPr>
          <w:rFonts w:ascii="華康標楷體" w:eastAsia="華康標楷體" w:cs="新細明體" w:hint="eastAsia"/>
          <w:sz w:val="24"/>
          <w:szCs w:val="24"/>
        </w:rPr>
        <w:t>看</w:t>
      </w:r>
      <w:r w:rsidRPr="002F68A8">
        <w:rPr>
          <w:rFonts w:ascii="華康標楷體" w:eastAsia="華康標楷體" w:cs="新細明體" w:hint="eastAsia"/>
          <w:sz w:val="24"/>
          <w:szCs w:val="24"/>
        </w:rPr>
        <w:t>各位是不是能踴躍發言</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是不是有所準備而已</w:t>
      </w:r>
      <w:r>
        <w:rPr>
          <w:rFonts w:ascii="華康標楷體" w:eastAsia="華康標楷體" w:cs="新細明體" w:hint="eastAsia"/>
          <w:sz w:val="24"/>
          <w:szCs w:val="24"/>
        </w:rPr>
        <w:t>；</w:t>
      </w:r>
      <w:r w:rsidRPr="002F68A8">
        <w:rPr>
          <w:rFonts w:ascii="華康標楷體" w:eastAsia="華康標楷體" w:cs="新細明體" w:hint="eastAsia"/>
          <w:sz w:val="24"/>
          <w:szCs w:val="24"/>
        </w:rPr>
        <w:t>大家</w:t>
      </w:r>
      <w:r w:rsidR="007D17A4">
        <w:rPr>
          <w:rFonts w:ascii="華康標楷體" w:eastAsia="華康標楷體" w:cs="新細明體" w:hint="eastAsia"/>
          <w:sz w:val="24"/>
          <w:szCs w:val="24"/>
        </w:rPr>
        <w:t>千</w:t>
      </w:r>
      <w:r w:rsidRPr="002F68A8">
        <w:rPr>
          <w:rFonts w:ascii="華康標楷體" w:eastAsia="華康標楷體" w:cs="新細明體" w:hint="eastAsia"/>
          <w:sz w:val="24"/>
          <w:szCs w:val="24"/>
        </w:rPr>
        <w:t>萬不要因為有老師在場</w:t>
      </w:r>
      <w:r>
        <w:rPr>
          <w:rFonts w:ascii="華康標楷體" w:eastAsia="華康標楷體" w:cs="新細明體" w:hint="eastAsia"/>
          <w:sz w:val="24"/>
          <w:szCs w:val="24"/>
        </w:rPr>
        <w:t>，</w:t>
      </w:r>
      <w:r w:rsidRPr="002F68A8">
        <w:rPr>
          <w:rFonts w:ascii="華康標楷體" w:eastAsia="華康標楷體" w:cs="新細明體" w:hint="eastAsia"/>
          <w:sz w:val="24"/>
          <w:szCs w:val="24"/>
        </w:rPr>
        <w:t>就畏縮膽怯不敢發表各人的感想</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我們誠</w:t>
      </w:r>
      <w:r w:rsidR="007D17A4">
        <w:rPr>
          <w:rFonts w:ascii="華康標楷體" w:eastAsia="華康標楷體" w:cs="新細明體" w:hint="eastAsia"/>
          <w:sz w:val="24"/>
          <w:szCs w:val="24"/>
        </w:rPr>
        <w:t>摯</w:t>
      </w:r>
      <w:r w:rsidRPr="002F68A8">
        <w:rPr>
          <w:rFonts w:ascii="華康標楷體" w:eastAsia="華康標楷體" w:cs="新細明體" w:hint="eastAsia"/>
          <w:sz w:val="24"/>
          <w:szCs w:val="24"/>
        </w:rPr>
        <w:t>希望大家在查</w:t>
      </w:r>
      <w:r w:rsidR="00243D2E">
        <w:rPr>
          <w:rFonts w:ascii="華康標楷體" w:eastAsia="華康標楷體" w:cs="新細明體" w:hint="eastAsia"/>
          <w:sz w:val="24"/>
          <w:szCs w:val="24"/>
        </w:rPr>
        <w:t>經</w:t>
      </w:r>
      <w:r w:rsidRPr="002F68A8">
        <w:rPr>
          <w:rFonts w:ascii="華康標楷體" w:eastAsia="華康標楷體" w:cs="新細明體" w:hint="eastAsia"/>
          <w:sz w:val="24"/>
          <w:szCs w:val="24"/>
        </w:rPr>
        <w:t>中</w:t>
      </w:r>
      <w:r>
        <w:rPr>
          <w:rFonts w:ascii="華康標楷體" w:eastAsia="華康標楷體" w:cs="新細明體" w:hint="eastAsia"/>
          <w:sz w:val="24"/>
          <w:szCs w:val="24"/>
        </w:rPr>
        <w:t>，</w:t>
      </w:r>
      <w:r w:rsidRPr="002F68A8">
        <w:rPr>
          <w:rFonts w:ascii="華康標楷體" w:eastAsia="華康標楷體" w:cs="新細明體" w:hint="eastAsia"/>
          <w:sz w:val="24"/>
          <w:szCs w:val="24"/>
        </w:rPr>
        <w:t>能將自己的思想表達出來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將自己的感想、心得說出來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如此才能彼此得到造就。</w:t>
      </w:r>
    </w:p>
    <w:p w:rsidR="004E206D" w:rsidRPr="00342159" w:rsidRDefault="004E206D" w:rsidP="00342159">
      <w:pPr>
        <w:spacing w:beforeLines="100" w:before="240" w:line="360" w:lineRule="exact"/>
        <w:rPr>
          <w:rFonts w:ascii="華康儷中黑" w:eastAsia="華康儷中黑" w:cs="華康儷中黑" w:hint="eastAsia"/>
          <w:spacing w:val="-4"/>
          <w:sz w:val="24"/>
          <w:szCs w:val="24"/>
        </w:rPr>
      </w:pPr>
      <w:r w:rsidRPr="00342159">
        <w:rPr>
          <w:rFonts w:ascii="華康儷中黑" w:eastAsia="華康儷中黑" w:cs="華康儷中黑" w:hint="eastAsia"/>
          <w:spacing w:val="-4"/>
          <w:sz w:val="24"/>
          <w:szCs w:val="24"/>
        </w:rPr>
        <w:t>教學資源三</w:t>
      </w:r>
      <w:r w:rsidR="005430EF">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分組前交代事項</w:t>
      </w:r>
    </w:p>
    <w:p w:rsidR="004E206D" w:rsidRPr="002F68A8" w:rsidRDefault="004E206D" w:rsidP="00FB3CAD">
      <w:pPr>
        <w:spacing w:line="400" w:lineRule="exact"/>
        <w:ind w:left="480"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一</w:t>
      </w:r>
      <w:r w:rsidR="00FB3CAD">
        <w:rPr>
          <w:rFonts w:ascii="華康標楷體" w:eastAsia="華康標楷體" w:cs="新細明體" w:hint="eastAsia"/>
          <w:sz w:val="24"/>
          <w:szCs w:val="24"/>
        </w:rPr>
        <w:t>、</w:t>
      </w:r>
      <w:r w:rsidRPr="002F68A8">
        <w:rPr>
          <w:rFonts w:ascii="華康標楷體" w:eastAsia="華康標楷體" w:cs="新細明體" w:hint="eastAsia"/>
          <w:sz w:val="24"/>
          <w:szCs w:val="24"/>
        </w:rPr>
        <w:t>請學員迅速而安靜地到達查經地點。(請老師督促</w:t>
      </w:r>
      <w:r w:rsidR="00FB3CAD">
        <w:rPr>
          <w:rFonts w:ascii="華康標楷體" w:eastAsia="華康標楷體" w:cs="新細明體" w:hint="eastAsia"/>
          <w:sz w:val="24"/>
          <w:szCs w:val="24"/>
        </w:rPr>
        <w:t>)</w:t>
      </w:r>
    </w:p>
    <w:p w:rsidR="00FB3CAD" w:rsidRDefault="004E206D" w:rsidP="00FB3CAD">
      <w:pPr>
        <w:spacing w:line="400" w:lineRule="exact"/>
        <w:ind w:left="480"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FB3CAD">
        <w:rPr>
          <w:rFonts w:ascii="華康標楷體" w:eastAsia="華康標楷體" w:cs="新細明體" w:hint="eastAsia"/>
          <w:sz w:val="24"/>
          <w:szCs w:val="24"/>
        </w:rPr>
        <w:t>、</w:t>
      </w:r>
      <w:r w:rsidRPr="002F68A8">
        <w:rPr>
          <w:rFonts w:ascii="華康標楷體" w:eastAsia="華康標楷體" w:cs="新細明體" w:hint="eastAsia"/>
          <w:sz w:val="24"/>
          <w:szCs w:val="24"/>
        </w:rPr>
        <w:t>桌椅移動成方形或圓形</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以圍坐的方式進行。</w:t>
      </w:r>
    </w:p>
    <w:p w:rsidR="00FB3CAD" w:rsidRDefault="004E206D" w:rsidP="00FB3CAD">
      <w:pPr>
        <w:spacing w:line="400" w:lineRule="exact"/>
        <w:ind w:left="480"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FB3CAD">
        <w:rPr>
          <w:rFonts w:ascii="華康標楷體" w:eastAsia="華康標楷體" w:cs="新細明體" w:hint="eastAsia"/>
          <w:sz w:val="24"/>
          <w:szCs w:val="24"/>
        </w:rPr>
        <w:t>、</w:t>
      </w:r>
      <w:r w:rsidRPr="002F68A8">
        <w:rPr>
          <w:rFonts w:ascii="華康標楷體" w:eastAsia="華康標楷體" w:cs="新細明體" w:hint="eastAsia"/>
          <w:sz w:val="24"/>
          <w:szCs w:val="24"/>
        </w:rPr>
        <w:t>請各小組準時在三十分鐘後回中級班教室集合。</w:t>
      </w:r>
    </w:p>
    <w:p w:rsidR="004E206D" w:rsidRDefault="00FB3CAD" w:rsidP="00FB3CAD">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四、</w:t>
      </w:r>
      <w:r w:rsidR="004E206D" w:rsidRPr="002F68A8">
        <w:rPr>
          <w:rFonts w:ascii="華康標楷體" w:eastAsia="華康標楷體" w:cs="新細明體" w:hint="eastAsia"/>
          <w:sz w:val="24"/>
          <w:szCs w:val="24"/>
        </w:rPr>
        <w:t>記得帶聖經、資料、原子筆、紙張、筆記</w:t>
      </w:r>
      <w:r>
        <w:rPr>
          <w:rFonts w:ascii="華康標楷體" w:eastAsia="華康標楷體" w:cs="新細明體" w:hint="eastAsia"/>
          <w:sz w:val="24"/>
          <w:szCs w:val="24"/>
        </w:rPr>
        <w:t>簿</w:t>
      </w:r>
      <w:r w:rsidR="004E206D" w:rsidRPr="002F68A8">
        <w:rPr>
          <w:rFonts w:ascii="華康標楷體" w:eastAsia="華康標楷體" w:cs="新細明體" w:hint="eastAsia"/>
          <w:sz w:val="24"/>
          <w:szCs w:val="24"/>
        </w:rPr>
        <w:t>至各查經地點。</w:t>
      </w:r>
    </w:p>
    <w:p w:rsidR="001D2EC6" w:rsidRPr="001D2EC6" w:rsidRDefault="001D2EC6" w:rsidP="001D2EC6">
      <w:pPr>
        <w:spacing w:beforeLines="100" w:before="240" w:line="360" w:lineRule="exact"/>
        <w:rPr>
          <w:rFonts w:ascii="華康儷中黑" w:eastAsia="華康儷中黑" w:cs="華康儷中黑" w:hint="eastAsia"/>
          <w:spacing w:val="-4"/>
          <w:sz w:val="24"/>
          <w:szCs w:val="24"/>
        </w:rPr>
      </w:pPr>
      <w:r w:rsidRPr="001D2EC6">
        <w:rPr>
          <w:rFonts w:ascii="華康儷中黑" w:eastAsia="華康儷中黑" w:cs="華康儷中黑" w:hint="eastAsia"/>
          <w:spacing w:val="-4"/>
          <w:sz w:val="24"/>
          <w:szCs w:val="24"/>
        </w:rPr>
        <w:t>教學資源四</w:t>
      </w:r>
      <w:r w:rsidR="005430EF">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查經進行中之指導原則</w:t>
      </w:r>
    </w:p>
    <w:p w:rsidR="001D2EC6" w:rsidRPr="002F68A8" w:rsidRDefault="001D2EC6" w:rsidP="001D2EC6">
      <w:pPr>
        <w:spacing w:line="400" w:lineRule="exact"/>
        <w:rPr>
          <w:rFonts w:ascii="華康標楷體" w:eastAsia="華康標楷體" w:cs="新細明體" w:hint="eastAsia"/>
          <w:sz w:val="24"/>
          <w:szCs w:val="24"/>
        </w:rPr>
      </w:pPr>
      <w:r w:rsidRPr="002F68A8">
        <w:rPr>
          <w:rFonts w:ascii="華康標楷體" w:eastAsia="華康標楷體" w:cs="新細明體" w:hint="eastAsia"/>
          <w:sz w:val="24"/>
          <w:szCs w:val="24"/>
        </w:rPr>
        <w:t>一</w:t>
      </w:r>
      <w:r w:rsidR="00FB3CAD">
        <w:rPr>
          <w:rFonts w:ascii="華康標楷體" w:eastAsia="華康標楷體" w:cs="新細明體" w:hint="eastAsia"/>
          <w:sz w:val="24"/>
          <w:szCs w:val="24"/>
        </w:rPr>
        <w:t>、</w:t>
      </w:r>
      <w:r w:rsidRPr="002F68A8">
        <w:rPr>
          <w:rFonts w:ascii="華康標楷體" w:eastAsia="華康標楷體" w:cs="新細明體" w:hint="eastAsia"/>
          <w:sz w:val="24"/>
          <w:szCs w:val="24"/>
        </w:rPr>
        <w:t>請大家</w:t>
      </w:r>
      <w:r w:rsidR="004E76D0">
        <w:rPr>
          <w:rFonts w:ascii="華康標楷體" w:eastAsia="華康標楷體" w:cs="新細明體" w:hint="eastAsia"/>
          <w:sz w:val="24"/>
          <w:szCs w:val="24"/>
        </w:rPr>
        <w:t>盡</w:t>
      </w:r>
      <w:r w:rsidRPr="002F68A8">
        <w:rPr>
          <w:rFonts w:ascii="華康標楷體" w:eastAsia="華康標楷體" w:cs="新細明體" w:hint="eastAsia"/>
          <w:sz w:val="24"/>
          <w:szCs w:val="24"/>
        </w:rPr>
        <w:t>速靠</w:t>
      </w:r>
      <w:r w:rsidR="004E76D0">
        <w:rPr>
          <w:rFonts w:ascii="華康標楷體" w:eastAsia="華康標楷體" w:cs="新細明體" w:hint="eastAsia"/>
          <w:sz w:val="24"/>
          <w:szCs w:val="24"/>
        </w:rPr>
        <w:t>坐</w:t>
      </w:r>
      <w:r w:rsidRPr="002F68A8">
        <w:rPr>
          <w:rFonts w:ascii="華康標楷體" w:eastAsia="華康標楷體" w:cs="新細明體" w:hint="eastAsia"/>
          <w:sz w:val="24"/>
          <w:szCs w:val="24"/>
        </w:rPr>
        <w:t>在一起。</w:t>
      </w:r>
    </w:p>
    <w:p w:rsidR="00FB3CAD" w:rsidRDefault="001D2EC6" w:rsidP="001D2EC6">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FB3CAD">
        <w:rPr>
          <w:rFonts w:ascii="華康標楷體" w:eastAsia="華康標楷體" w:cs="新細明體" w:hint="eastAsia"/>
          <w:sz w:val="24"/>
          <w:szCs w:val="24"/>
        </w:rPr>
        <w:t>、</w:t>
      </w:r>
      <w:r w:rsidR="00AB426B">
        <w:rPr>
          <w:rFonts w:ascii="華康標楷體" w:eastAsia="華康標楷體" w:cs="新細明體" w:hint="eastAsia"/>
          <w:sz w:val="24"/>
          <w:szCs w:val="24"/>
        </w:rPr>
        <w:t>記</w:t>
      </w:r>
      <w:r w:rsidR="00AB426B" w:rsidRPr="002F68A8">
        <w:rPr>
          <w:rFonts w:ascii="華康標楷體" w:eastAsia="華康標楷體" w:cs="新細明體" w:hint="eastAsia"/>
          <w:sz w:val="24"/>
          <w:szCs w:val="24"/>
        </w:rPr>
        <w:t>得(1)默禱(2)奉主耶穌聖名開始今天的小組查</w:t>
      </w:r>
      <w:r w:rsidR="00AB426B">
        <w:rPr>
          <w:rFonts w:ascii="華康標楷體" w:eastAsia="華康標楷體" w:cs="新細明體" w:hint="eastAsia"/>
          <w:sz w:val="24"/>
          <w:szCs w:val="24"/>
        </w:rPr>
        <w:t>經</w:t>
      </w:r>
      <w:r w:rsidR="00AB426B" w:rsidRPr="002F68A8">
        <w:rPr>
          <w:rFonts w:ascii="華康標楷體" w:eastAsia="華康標楷體" w:cs="新細明體" w:hint="eastAsia"/>
          <w:sz w:val="24"/>
          <w:szCs w:val="24"/>
        </w:rPr>
        <w:t>。</w:t>
      </w:r>
    </w:p>
    <w:p w:rsidR="001D2EC6" w:rsidRPr="002F68A8" w:rsidRDefault="001D2EC6" w:rsidP="001D2EC6">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FB3CAD">
        <w:rPr>
          <w:rFonts w:ascii="華康標楷體" w:eastAsia="華康標楷體" w:cs="新細明體" w:hint="eastAsia"/>
          <w:sz w:val="24"/>
          <w:szCs w:val="24"/>
        </w:rPr>
        <w:t>、</w:t>
      </w:r>
      <w:r w:rsidRPr="002F68A8">
        <w:rPr>
          <w:rFonts w:ascii="華康標楷體" w:eastAsia="華康標楷體" w:cs="新細明體" w:hint="eastAsia"/>
          <w:sz w:val="24"/>
          <w:szCs w:val="24"/>
        </w:rPr>
        <w:t>誦讀經文(如時間不夠</w:t>
      </w:r>
      <w:r>
        <w:rPr>
          <w:rFonts w:ascii="華康標楷體" w:eastAsia="華康標楷體" w:cs="新細明體" w:hint="eastAsia"/>
          <w:sz w:val="24"/>
          <w:szCs w:val="24"/>
        </w:rPr>
        <w:t>，</w:t>
      </w:r>
      <w:r w:rsidRPr="002F68A8">
        <w:rPr>
          <w:rFonts w:ascii="華康標楷體" w:eastAsia="華康標楷體" w:cs="新細明體" w:hint="eastAsia"/>
          <w:sz w:val="24"/>
          <w:szCs w:val="24"/>
        </w:rPr>
        <w:t>可選讀幾段即可)。</w:t>
      </w:r>
    </w:p>
    <w:p w:rsidR="001D2EC6" w:rsidRPr="002F68A8" w:rsidRDefault="00AB426B" w:rsidP="00AB426B">
      <w:pPr>
        <w:spacing w:line="400" w:lineRule="exact"/>
        <w:ind w:left="425" w:hangingChars="177" w:hanging="425"/>
        <w:jc w:val="both"/>
        <w:rPr>
          <w:rFonts w:ascii="華康標楷體" w:eastAsia="華康標楷體" w:cs="新細明體" w:hint="eastAsia"/>
          <w:sz w:val="24"/>
          <w:szCs w:val="24"/>
        </w:rPr>
      </w:pPr>
      <w:r>
        <w:rPr>
          <w:rFonts w:ascii="華康標楷體" w:eastAsia="華康標楷體" w:cs="新細明體" w:hint="eastAsia"/>
          <w:sz w:val="24"/>
          <w:szCs w:val="24"/>
        </w:rPr>
        <w:t>四、</w:t>
      </w:r>
      <w:r w:rsidR="001D2EC6" w:rsidRPr="002F68A8">
        <w:rPr>
          <w:rFonts w:ascii="華康標楷體" w:eastAsia="華康標楷體" w:cs="新細明體" w:hint="eastAsia"/>
          <w:sz w:val="24"/>
          <w:szCs w:val="24"/>
        </w:rPr>
        <w:t>事先分段</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說明該段的主旨</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請學員發言(多用鼓勵、誘導的方式)</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如發言不踴躍</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可依查經資料指引上的思考問題</w:t>
      </w:r>
      <w:r w:rsidR="00243D2E">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請該組學員回答(使每人答題的機會均等)</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學員答題後</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多</w:t>
      </w:r>
      <w:r w:rsidR="00243D2E">
        <w:rPr>
          <w:rFonts w:ascii="華康標楷體" w:eastAsia="華康標楷體" w:cs="新細明體" w:hint="eastAsia"/>
          <w:sz w:val="24"/>
          <w:szCs w:val="24"/>
        </w:rPr>
        <w:t>讚</w:t>
      </w:r>
      <w:r w:rsidR="001D2EC6" w:rsidRPr="002F68A8">
        <w:rPr>
          <w:rFonts w:ascii="華康標楷體" w:eastAsia="華康標楷體" w:cs="新細明體" w:hint="eastAsia"/>
          <w:sz w:val="24"/>
          <w:szCs w:val="24"/>
        </w:rPr>
        <w:t>美</w:t>
      </w:r>
      <w:r>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比如</w:t>
      </w:r>
      <w:r w:rsidR="005430EF">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答得很好</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思考很周密</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很有準備、...等</w:t>
      </w:r>
      <w:r>
        <w:rPr>
          <w:rFonts w:ascii="華康標楷體" w:eastAsia="華康標楷體" w:cs="新細明體" w:hint="eastAsia"/>
          <w:sz w:val="24"/>
          <w:szCs w:val="24"/>
        </w:rPr>
        <w:t>)</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並尋求其他組員是否有補充的部分</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而後</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再作結論。</w:t>
      </w:r>
    </w:p>
    <w:p w:rsidR="001D2EC6" w:rsidRPr="002F68A8" w:rsidRDefault="00AB426B" w:rsidP="001D2EC6">
      <w:pPr>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五、</w:t>
      </w:r>
      <w:r w:rsidR="001D2EC6" w:rsidRPr="002F68A8">
        <w:rPr>
          <w:rFonts w:ascii="華康標楷體" w:eastAsia="華康標楷體" w:cs="新細明體" w:hint="eastAsia"/>
          <w:sz w:val="24"/>
          <w:szCs w:val="24"/>
        </w:rPr>
        <w:t>在查經當中教員儘量不要去批評組員發表的意見。</w:t>
      </w:r>
    </w:p>
    <w:p w:rsidR="001D2EC6" w:rsidRPr="001D2EC6" w:rsidRDefault="001D2EC6" w:rsidP="001D2EC6">
      <w:pPr>
        <w:spacing w:beforeLines="100" w:before="240" w:line="360" w:lineRule="exact"/>
        <w:rPr>
          <w:rFonts w:ascii="華康儷中黑" w:eastAsia="華康儷中黑" w:cs="華康儷中黑" w:hint="eastAsia"/>
          <w:spacing w:val="-4"/>
          <w:sz w:val="24"/>
          <w:szCs w:val="24"/>
        </w:rPr>
      </w:pPr>
      <w:r w:rsidRPr="001D2EC6">
        <w:rPr>
          <w:rFonts w:ascii="華康儷中黑" w:eastAsia="華康儷中黑" w:cs="華康儷中黑" w:hint="eastAsia"/>
          <w:spacing w:val="-4"/>
          <w:sz w:val="24"/>
          <w:szCs w:val="24"/>
        </w:rPr>
        <w:t>教學資源五</w:t>
      </w:r>
      <w:r w:rsidR="00275C7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查經結束前之注意事項</w:t>
      </w:r>
    </w:p>
    <w:p w:rsidR="001D2EC6" w:rsidRDefault="001D2EC6" w:rsidP="00317635">
      <w:pPr>
        <w:spacing w:line="400" w:lineRule="exact"/>
        <w:ind w:left="425" w:hangingChars="177" w:hanging="42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一</w:t>
      </w:r>
      <w:r w:rsidR="00275C76">
        <w:rPr>
          <w:rFonts w:ascii="華康標楷體" w:eastAsia="華康標楷體" w:cs="新細明體" w:hint="eastAsia"/>
          <w:sz w:val="24"/>
          <w:szCs w:val="24"/>
        </w:rPr>
        <w:t>、</w:t>
      </w:r>
      <w:r w:rsidRPr="002F68A8">
        <w:rPr>
          <w:rFonts w:ascii="華康標楷體" w:eastAsia="華康標楷體" w:cs="新細明體" w:hint="eastAsia"/>
          <w:sz w:val="24"/>
          <w:szCs w:val="24"/>
        </w:rPr>
        <w:t>小組查經結束前的說明</w:t>
      </w:r>
      <w:r w:rsidR="00275C76">
        <w:rPr>
          <w:rFonts w:ascii="華康標楷體" w:eastAsia="華康標楷體" w:cs="新細明體" w:hint="eastAsia"/>
          <w:sz w:val="24"/>
          <w:szCs w:val="24"/>
        </w:rPr>
        <w:t>：</w:t>
      </w:r>
      <w:r w:rsidRPr="002F68A8">
        <w:rPr>
          <w:rFonts w:ascii="華康標楷體" w:eastAsia="華康標楷體" w:cs="新細明體" w:hint="eastAsia"/>
          <w:sz w:val="24"/>
          <w:szCs w:val="24"/>
        </w:rPr>
        <w:t>本次查經的實質意義乃是探討我們當今宗教教育的問題</w:t>
      </w:r>
      <w:r>
        <w:rPr>
          <w:rFonts w:ascii="華康標楷體" w:eastAsia="華康標楷體" w:cs="新細明體" w:hint="eastAsia"/>
          <w:sz w:val="24"/>
          <w:szCs w:val="24"/>
        </w:rPr>
        <w:t>，</w:t>
      </w:r>
      <w:r w:rsidRPr="002F68A8">
        <w:rPr>
          <w:rFonts w:ascii="華康標楷體" w:eastAsia="華康標楷體" w:cs="新細明體" w:hint="eastAsia"/>
          <w:sz w:val="24"/>
          <w:szCs w:val="24"/>
        </w:rPr>
        <w:t>願今天的查經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能提供我們生活中正確的教導孩童的方向</w:t>
      </w:r>
      <w:r>
        <w:rPr>
          <w:rFonts w:ascii="華康標楷體" w:eastAsia="華康標楷體" w:cs="新細明體" w:hint="eastAsia"/>
          <w:sz w:val="24"/>
          <w:szCs w:val="24"/>
        </w:rPr>
        <w:t>，</w:t>
      </w:r>
      <w:r w:rsidR="00317635">
        <w:rPr>
          <w:rFonts w:ascii="華康標楷體" w:eastAsia="華康標楷體" w:cs="新細明體" w:hint="eastAsia"/>
          <w:sz w:val="24"/>
          <w:szCs w:val="24"/>
        </w:rPr>
        <w:t>願</w:t>
      </w:r>
      <w:r w:rsidRPr="002F68A8">
        <w:rPr>
          <w:rFonts w:ascii="華康標楷體" w:eastAsia="華康標楷體" w:cs="新細明體" w:hint="eastAsia"/>
          <w:sz w:val="24"/>
          <w:szCs w:val="24"/>
        </w:rPr>
        <w:t>神能祝福大家在今天的查經中得到造就。</w:t>
      </w:r>
    </w:p>
    <w:p w:rsidR="001D2EC6" w:rsidRPr="002F68A8" w:rsidRDefault="00317635" w:rsidP="00317635">
      <w:pPr>
        <w:spacing w:line="400" w:lineRule="exact"/>
        <w:ind w:left="425" w:hangingChars="177" w:hanging="425"/>
        <w:jc w:val="both"/>
        <w:rPr>
          <w:rFonts w:ascii="華康標楷體" w:eastAsia="華康標楷體" w:cs="新細明體" w:hint="eastAsia"/>
          <w:sz w:val="24"/>
          <w:szCs w:val="24"/>
        </w:rPr>
      </w:pPr>
      <w:r>
        <w:rPr>
          <w:rFonts w:ascii="華康標楷體" w:eastAsia="華康標楷體" w:cs="新細明體" w:hint="eastAsia"/>
          <w:sz w:val="24"/>
          <w:szCs w:val="24"/>
        </w:rPr>
        <w:t>二、</w:t>
      </w:r>
      <w:r w:rsidR="001D2EC6" w:rsidRPr="002F68A8">
        <w:rPr>
          <w:rFonts w:ascii="華康標楷體" w:eastAsia="華康標楷體" w:cs="新細明體" w:hint="eastAsia"/>
          <w:sz w:val="24"/>
          <w:szCs w:val="24"/>
        </w:rPr>
        <w:t>默禱。</w:t>
      </w:r>
    </w:p>
    <w:p w:rsidR="001D2EC6" w:rsidRDefault="00317635" w:rsidP="00317635">
      <w:pPr>
        <w:spacing w:line="400" w:lineRule="exact"/>
        <w:ind w:left="425" w:hangingChars="177" w:hanging="425"/>
        <w:jc w:val="both"/>
        <w:rPr>
          <w:rFonts w:ascii="華康標楷體" w:eastAsia="華康標楷體" w:cs="新細明體" w:hint="eastAsia"/>
          <w:sz w:val="24"/>
          <w:szCs w:val="24"/>
        </w:rPr>
      </w:pPr>
      <w:r>
        <w:rPr>
          <w:rFonts w:ascii="華康標楷體" w:eastAsia="華康標楷體" w:cs="新細明體" w:hint="eastAsia"/>
          <w:sz w:val="24"/>
          <w:szCs w:val="24"/>
        </w:rPr>
        <w:t>三、</w:t>
      </w:r>
      <w:r w:rsidR="001D2EC6" w:rsidRPr="002F68A8">
        <w:rPr>
          <w:rFonts w:ascii="華康標楷體" w:eastAsia="華康標楷體" w:cs="新細明體" w:hint="eastAsia"/>
          <w:sz w:val="24"/>
          <w:szCs w:val="24"/>
        </w:rPr>
        <w:t>迅速將場地收拾回復原狀</w:t>
      </w:r>
      <w:r w:rsidR="001D2EC6">
        <w:rPr>
          <w:rFonts w:ascii="華康標楷體" w:eastAsia="華康標楷體" w:cs="新細明體" w:hint="eastAsia"/>
          <w:sz w:val="24"/>
          <w:szCs w:val="24"/>
        </w:rPr>
        <w:t>，</w:t>
      </w:r>
      <w:r w:rsidR="001D2EC6" w:rsidRPr="002F68A8">
        <w:rPr>
          <w:rFonts w:ascii="華康標楷體" w:eastAsia="華康標楷體" w:cs="新細明體" w:hint="eastAsia"/>
          <w:sz w:val="24"/>
          <w:szCs w:val="24"/>
        </w:rPr>
        <w:t>學員回到中級班教室。</w:t>
      </w:r>
    </w:p>
    <w:p w:rsidR="00317635" w:rsidRPr="00317635" w:rsidRDefault="00317635" w:rsidP="00317635">
      <w:pPr>
        <w:spacing w:line="400" w:lineRule="exact"/>
        <w:ind w:left="425" w:hangingChars="177" w:hanging="425"/>
        <w:jc w:val="both"/>
        <w:rPr>
          <w:rFonts w:ascii="華康標楷體" w:eastAsia="華康標楷體" w:cs="新細明體" w:hint="eastAsia"/>
          <w:sz w:val="24"/>
          <w:szCs w:val="24"/>
        </w:rPr>
      </w:pPr>
    </w:p>
    <w:p w:rsidR="001D2EC6" w:rsidRPr="009C7282" w:rsidRDefault="001D2EC6" w:rsidP="001D2EC6">
      <w:pPr>
        <w:spacing w:beforeLines="100" w:before="240" w:line="360" w:lineRule="exact"/>
        <w:rPr>
          <w:rFonts w:ascii="華康儷中黑" w:eastAsia="華康儷中黑" w:cs="華康儷中黑" w:hint="eastAsia"/>
          <w:spacing w:val="-4"/>
          <w:sz w:val="24"/>
          <w:szCs w:val="24"/>
        </w:rPr>
      </w:pPr>
      <w:r w:rsidRPr="001D2EC6">
        <w:rPr>
          <w:rFonts w:ascii="華康儷中黑" w:eastAsia="華康儷中黑" w:cs="華康儷中黑" w:hint="eastAsia"/>
          <w:spacing w:val="-4"/>
          <w:sz w:val="24"/>
          <w:szCs w:val="24"/>
        </w:rPr>
        <w:t>教學資源六</w:t>
      </w:r>
      <w:r w:rsidR="00317635">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查經參考資料</w:t>
      </w:r>
    </w:p>
    <w:p w:rsidR="001D2EC6" w:rsidRPr="002F68A8" w:rsidRDefault="001D2EC6" w:rsidP="001D2EC6">
      <w:pPr>
        <w:tabs>
          <w:tab w:val="left" w:pos="916"/>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撒母耳記上第二、四章</w:t>
      </w:r>
    </w:p>
    <w:p w:rsidR="001D2EC6" w:rsidRDefault="001D2EC6" w:rsidP="00A969E6">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學習者在未學習本課以前</w:t>
      </w:r>
      <w:r>
        <w:rPr>
          <w:rFonts w:ascii="華康標楷體" w:eastAsia="華康標楷體" w:cs="新細明體" w:hint="eastAsia"/>
          <w:sz w:val="24"/>
          <w:szCs w:val="24"/>
        </w:rPr>
        <w:t>，</w:t>
      </w:r>
      <w:r w:rsidRPr="002F68A8">
        <w:rPr>
          <w:rFonts w:ascii="華康標楷體" w:eastAsia="華康標楷體" w:cs="新細明體" w:hint="eastAsia"/>
          <w:sz w:val="24"/>
          <w:szCs w:val="24"/>
        </w:rPr>
        <w:t>請先將第</w:t>
      </w:r>
      <w:r w:rsidR="00243D2E">
        <w:rPr>
          <w:rFonts w:ascii="華康標楷體" w:eastAsia="華康標楷體" w:cs="新細明體" w:hint="eastAsia"/>
          <w:sz w:val="24"/>
          <w:szCs w:val="24"/>
        </w:rPr>
        <w:t>二</w:t>
      </w:r>
      <w:r w:rsidRPr="002F68A8">
        <w:rPr>
          <w:rFonts w:ascii="華康標楷體" w:eastAsia="華康標楷體" w:cs="新細明體" w:hint="eastAsia"/>
          <w:sz w:val="24"/>
          <w:szCs w:val="24"/>
        </w:rPr>
        <w:t>、四章至少讀三遍。因為熟讀聖經是明白道理的根本。</w:t>
      </w:r>
    </w:p>
    <w:p w:rsidR="00A969E6" w:rsidRPr="002F68A8" w:rsidRDefault="00A969E6" w:rsidP="00A969E6">
      <w:pPr>
        <w:tabs>
          <w:tab w:val="left" w:pos="446"/>
        </w:tabs>
        <w:spacing w:line="400" w:lineRule="exact"/>
        <w:ind w:firstLineChars="200" w:firstLine="480"/>
        <w:jc w:val="both"/>
        <w:rPr>
          <w:rFonts w:ascii="華康標楷體" w:eastAsia="華康標楷體" w:cs="新細明體" w:hint="eastAsia"/>
          <w:sz w:val="24"/>
          <w:szCs w:val="24"/>
        </w:rPr>
      </w:pPr>
    </w:p>
    <w:p w:rsidR="001D2EC6" w:rsidRPr="00E43F61" w:rsidRDefault="001D2EC6" w:rsidP="001D2EC6">
      <w:pPr>
        <w:tabs>
          <w:tab w:val="left" w:pos="220"/>
        </w:tabs>
        <w:spacing w:line="400" w:lineRule="exact"/>
        <w:jc w:val="both"/>
        <w:rPr>
          <w:rFonts w:ascii="華康鐵線龍門W3" w:eastAsia="華康鐵線龍門W3" w:cs="新細明體" w:hint="eastAsia"/>
          <w:b/>
          <w:sz w:val="24"/>
          <w:szCs w:val="24"/>
        </w:rPr>
      </w:pPr>
      <w:r w:rsidRPr="00E43F61">
        <w:rPr>
          <w:rFonts w:ascii="華康鐵線龍門W3" w:eastAsia="華康鐵線龍門W3" w:cs="新細明體" w:hint="eastAsia"/>
          <w:b/>
          <w:sz w:val="24"/>
          <w:szCs w:val="24"/>
        </w:rPr>
        <w:t>一</w:t>
      </w:r>
      <w:r w:rsidR="00E43F61" w:rsidRPr="00E43F61">
        <w:rPr>
          <w:rFonts w:ascii="華康鐵線龍門W3" w:eastAsia="華康鐵線龍門W3" w:cs="新細明體" w:hint="eastAsia"/>
          <w:b/>
          <w:sz w:val="24"/>
          <w:szCs w:val="24"/>
        </w:rPr>
        <w:t>、</w:t>
      </w:r>
      <w:r w:rsidRPr="00E43F61">
        <w:rPr>
          <w:rFonts w:ascii="華康鐵線龍門W3" w:eastAsia="華康鐵線龍門W3" w:cs="新細明體" w:hint="eastAsia"/>
          <w:b/>
          <w:sz w:val="24"/>
          <w:szCs w:val="24"/>
        </w:rPr>
        <w:t>哈拿和以利(第</w:t>
      </w:r>
      <w:r w:rsidR="00A969E6">
        <w:rPr>
          <w:rFonts w:ascii="華康鐵線龍門W3" w:eastAsia="華康鐵線龍門W3" w:cs="新細明體" w:hint="eastAsia"/>
          <w:b/>
          <w:sz w:val="24"/>
          <w:szCs w:val="24"/>
        </w:rPr>
        <w:t>二</w:t>
      </w:r>
      <w:r w:rsidRPr="00E43F61">
        <w:rPr>
          <w:rFonts w:ascii="華康鐵線龍門W3" w:eastAsia="華康鐵線龍門W3" w:cs="新細明體" w:hint="eastAsia"/>
          <w:b/>
          <w:sz w:val="24"/>
          <w:szCs w:val="24"/>
        </w:rPr>
        <w:t>章</w:t>
      </w:r>
      <w:r w:rsidR="00E43F61" w:rsidRPr="00E43F61">
        <w:rPr>
          <w:rFonts w:ascii="華康鐵線龍門W3" w:eastAsia="華康鐵線龍門W3" w:cs="新細明體" w:hint="eastAsia"/>
          <w:b/>
          <w:sz w:val="24"/>
          <w:szCs w:val="24"/>
        </w:rPr>
        <w:t>)</w:t>
      </w:r>
    </w:p>
    <w:p w:rsidR="001D2EC6" w:rsidRPr="002F68A8" w:rsidRDefault="001D2EC6" w:rsidP="00A969E6">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這幾章我們可以看到兩件事</w:t>
      </w:r>
      <w:r w:rsidR="00A969E6">
        <w:rPr>
          <w:rFonts w:ascii="華康標楷體" w:eastAsia="華康標楷體" w:cs="新細明體" w:hint="eastAsia"/>
          <w:sz w:val="24"/>
          <w:szCs w:val="24"/>
        </w:rPr>
        <w:t>：</w:t>
      </w:r>
      <w:r w:rsidRPr="002F68A8">
        <w:rPr>
          <w:rFonts w:ascii="華康標楷體" w:eastAsia="華康標楷體" w:cs="新細明體" w:hint="eastAsia"/>
          <w:sz w:val="24"/>
          <w:szCs w:val="24"/>
        </w:rPr>
        <w:t>哈拿的家庭和以利的家庭</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這兩個家庭的父母極不相同</w:t>
      </w:r>
      <w:r>
        <w:rPr>
          <w:rFonts w:ascii="華康標楷體" w:eastAsia="華康標楷體" w:cs="新細明體" w:hint="eastAsia"/>
          <w:sz w:val="24"/>
          <w:szCs w:val="24"/>
        </w:rPr>
        <w:t>，</w:t>
      </w:r>
      <w:r w:rsidRPr="002F68A8">
        <w:rPr>
          <w:rFonts w:ascii="華康標楷體" w:eastAsia="華康標楷體" w:cs="新細明體" w:hint="eastAsia"/>
          <w:sz w:val="24"/>
          <w:szCs w:val="24"/>
        </w:rPr>
        <w:t xml:space="preserve">分析比較如下 </w:t>
      </w:r>
      <w:r w:rsidR="005430EF">
        <w:rPr>
          <w:rFonts w:ascii="華康標楷體" w:eastAsia="華康標楷體" w:cs="新細明體" w:hint="eastAsia"/>
          <w:sz w:val="24"/>
          <w:szCs w:val="24"/>
        </w:rPr>
        <w:t>：</w:t>
      </w:r>
    </w:p>
    <w:tbl>
      <w:tblPr>
        <w:tblStyle w:val="a6"/>
        <w:tblW w:w="0" w:type="auto"/>
        <w:jc w:val="center"/>
        <w:tblLook w:val="01E0" w:firstRow="1" w:lastRow="1" w:firstColumn="1" w:lastColumn="1" w:noHBand="0" w:noVBand="0"/>
      </w:tblPr>
      <w:tblGrid>
        <w:gridCol w:w="3090"/>
        <w:gridCol w:w="3090"/>
      </w:tblGrid>
      <w:tr w:rsidR="00E43F61">
        <w:trPr>
          <w:jc w:val="center"/>
        </w:trPr>
        <w:tc>
          <w:tcPr>
            <w:tcW w:w="3090" w:type="dxa"/>
          </w:tcPr>
          <w:p w:rsidR="00E43F61" w:rsidRPr="006C0AAB" w:rsidRDefault="006C0AAB" w:rsidP="006C0AAB">
            <w:pPr>
              <w:spacing w:line="32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哈　拿</w:t>
            </w:r>
          </w:p>
        </w:tc>
        <w:tc>
          <w:tcPr>
            <w:tcW w:w="3090" w:type="dxa"/>
          </w:tcPr>
          <w:p w:rsidR="00E43F61" w:rsidRPr="006C0AAB" w:rsidRDefault="006C0AAB" w:rsidP="006C0AAB">
            <w:pPr>
              <w:spacing w:line="32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以　利</w:t>
            </w:r>
          </w:p>
        </w:tc>
      </w:tr>
      <w:tr w:rsidR="00E43F61">
        <w:trPr>
          <w:jc w:val="center"/>
        </w:trPr>
        <w:tc>
          <w:tcPr>
            <w:tcW w:w="3090" w:type="dxa"/>
          </w:tcPr>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1.謙遜而不出名的婦人。</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2.虔誠敬拜神，善於教育兒</w:t>
            </w:r>
            <w:r w:rsidR="006C0AAB" w:rsidRPr="004D2C5C">
              <w:rPr>
                <w:rFonts w:ascii="華康鐵線龍門W3" w:eastAsia="華康鐵線龍門W3" w:cs="新細明體" w:hint="eastAsia"/>
                <w:spacing w:val="-14"/>
                <w:sz w:val="24"/>
                <w:szCs w:val="24"/>
              </w:rPr>
              <w:t>子</w:t>
            </w:r>
            <w:r w:rsidRPr="004D2C5C">
              <w:rPr>
                <w:rFonts w:ascii="華康鐵線龍門W3" w:eastAsia="華康鐵線龍門W3" w:cs="新細明體" w:hint="eastAsia"/>
                <w:spacing w:val="-14"/>
                <w:sz w:val="24"/>
                <w:szCs w:val="24"/>
              </w:rPr>
              <w:t>。</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3.很快樂地見到她的兒</w:t>
            </w:r>
            <w:r w:rsidR="006C0AAB" w:rsidRPr="004D2C5C">
              <w:rPr>
                <w:rFonts w:ascii="華康鐵線龍門W3" w:eastAsia="華康鐵線龍門W3" w:cs="新細明體" w:hint="eastAsia"/>
                <w:spacing w:val="-14"/>
                <w:sz w:val="24"/>
                <w:szCs w:val="24"/>
              </w:rPr>
              <w:t>子</w:t>
            </w:r>
            <w:r w:rsidRPr="004D2C5C">
              <w:rPr>
                <w:rFonts w:ascii="華康鐵線龍門W3" w:eastAsia="華康鐵線龍門W3" w:cs="新細明體" w:hint="eastAsia"/>
                <w:spacing w:val="-14"/>
                <w:sz w:val="24"/>
                <w:szCs w:val="24"/>
              </w:rPr>
              <w:t>作了神所重用的尊貴者。</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4.哈拿禱告、奉獻甚為寶貴，並知感謝</w:t>
            </w:r>
            <w:r w:rsidR="006C0AAB" w:rsidRPr="004D2C5C">
              <w:rPr>
                <w:rFonts w:ascii="華康鐵線龍門W3" w:eastAsia="華康鐵線龍門W3" w:cs="新細明體" w:hint="eastAsia"/>
                <w:spacing w:val="-14"/>
                <w:sz w:val="24"/>
                <w:szCs w:val="24"/>
              </w:rPr>
              <w:t>讚</w:t>
            </w:r>
            <w:r w:rsidRPr="004D2C5C">
              <w:rPr>
                <w:rFonts w:ascii="華康鐵線龍門W3" w:eastAsia="華康鐵線龍門W3" w:cs="新細明體" w:hint="eastAsia"/>
                <w:spacing w:val="-14"/>
                <w:sz w:val="24"/>
                <w:szCs w:val="24"/>
              </w:rPr>
              <w:t>美。</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5.哈拿蒙神賜福得到更多的兒女。</w:t>
            </w:r>
          </w:p>
        </w:tc>
        <w:tc>
          <w:tcPr>
            <w:tcW w:w="3090" w:type="dxa"/>
          </w:tcPr>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1.有名的祭司。</w:t>
            </w:r>
          </w:p>
          <w:p w:rsidR="00E43F61" w:rsidRPr="004D2C5C" w:rsidRDefault="006C0AAB"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2.</w:t>
            </w:r>
            <w:r w:rsidR="00E43F61" w:rsidRPr="004D2C5C">
              <w:rPr>
                <w:rFonts w:ascii="華康鐵線龍門W3" w:eastAsia="華康鐵線龍門W3" w:cs="新細明體" w:hint="eastAsia"/>
                <w:spacing w:val="-14"/>
                <w:sz w:val="24"/>
                <w:szCs w:val="24"/>
              </w:rPr>
              <w:t>只在名義上作祭司，未能盡教導</w:t>
            </w:r>
            <w:r w:rsidRPr="004D2C5C">
              <w:rPr>
                <w:rFonts w:ascii="華康鐵線龍門W3" w:eastAsia="華康鐵線龍門W3" w:cs="新細明體" w:hint="eastAsia"/>
                <w:spacing w:val="-14"/>
                <w:sz w:val="24"/>
                <w:szCs w:val="24"/>
              </w:rPr>
              <w:t>兒子</w:t>
            </w:r>
            <w:r w:rsidR="00E43F61" w:rsidRPr="004D2C5C">
              <w:rPr>
                <w:rFonts w:ascii="華康鐵線龍門W3" w:eastAsia="華康鐵線龍門W3" w:cs="新細明體" w:hint="eastAsia"/>
                <w:spacing w:val="-14"/>
                <w:sz w:val="24"/>
                <w:szCs w:val="24"/>
              </w:rPr>
              <w:t>的本分。</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3.很痛苦地</w:t>
            </w:r>
            <w:r w:rsidR="006C0AAB" w:rsidRPr="004D2C5C">
              <w:rPr>
                <w:rFonts w:ascii="華康鐵線龍門W3" w:eastAsia="華康鐵線龍門W3" w:cs="新細明體" w:hint="eastAsia"/>
                <w:spacing w:val="-14"/>
                <w:sz w:val="24"/>
                <w:szCs w:val="24"/>
              </w:rPr>
              <w:t>看</w:t>
            </w:r>
            <w:r w:rsidRPr="004D2C5C">
              <w:rPr>
                <w:rFonts w:ascii="華康鐵線龍門W3" w:eastAsia="華康鐵線龍門W3" w:cs="新細明體" w:hint="eastAsia"/>
                <w:spacing w:val="-14"/>
                <w:sz w:val="24"/>
                <w:szCs w:val="24"/>
              </w:rPr>
              <w:t>到他的兒子敗壞，羞</w:t>
            </w:r>
            <w:r w:rsidR="006C0AAB" w:rsidRPr="004D2C5C">
              <w:rPr>
                <w:rFonts w:ascii="華康鐵線龍門W3" w:eastAsia="華康鐵線龍門W3" w:cs="新細明體" w:hint="eastAsia"/>
                <w:spacing w:val="-14"/>
                <w:sz w:val="24"/>
                <w:szCs w:val="24"/>
              </w:rPr>
              <w:t>辱</w:t>
            </w:r>
            <w:r w:rsidRPr="004D2C5C">
              <w:rPr>
                <w:rFonts w:ascii="華康鐵線龍門W3" w:eastAsia="華康鐵線龍門W3" w:cs="新細明體" w:hint="eastAsia"/>
                <w:spacing w:val="-14"/>
                <w:sz w:val="24"/>
                <w:szCs w:val="24"/>
              </w:rPr>
              <w:t>神的聖名。</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4.以利向行惡的</w:t>
            </w:r>
            <w:r w:rsidR="006C0AAB" w:rsidRPr="004D2C5C">
              <w:rPr>
                <w:rFonts w:ascii="華康鐵線龍門W3" w:eastAsia="華康鐵線龍門W3" w:cs="新細明體" w:hint="eastAsia"/>
                <w:spacing w:val="-14"/>
                <w:sz w:val="24"/>
                <w:szCs w:val="24"/>
              </w:rPr>
              <w:t>兒子</w:t>
            </w:r>
            <w:r w:rsidRPr="004D2C5C">
              <w:rPr>
                <w:rFonts w:ascii="華康鐵線龍門W3" w:eastAsia="華康鐵線龍門W3" w:cs="新細明體" w:hint="eastAsia"/>
                <w:spacing w:val="-14"/>
                <w:sz w:val="24"/>
                <w:szCs w:val="24"/>
              </w:rPr>
              <w:t>只輕輕地指責一下。</w:t>
            </w:r>
          </w:p>
          <w:p w:rsidR="00E43F61" w:rsidRPr="004D2C5C" w:rsidRDefault="00E43F61" w:rsidP="004D2C5C">
            <w:pPr>
              <w:spacing w:line="320" w:lineRule="exact"/>
              <w:ind w:left="212" w:hangingChars="100" w:hanging="212"/>
              <w:rPr>
                <w:rFonts w:ascii="華康鐵線龍門W3" w:eastAsia="華康鐵線龍門W3" w:cs="新細明體" w:hint="eastAsia"/>
                <w:spacing w:val="-14"/>
                <w:sz w:val="24"/>
                <w:szCs w:val="24"/>
              </w:rPr>
            </w:pPr>
            <w:r w:rsidRPr="004D2C5C">
              <w:rPr>
                <w:rFonts w:ascii="華康鐵線龍門W3" w:eastAsia="華康鐵線龍門W3" w:cs="新細明體" w:hint="eastAsia"/>
                <w:spacing w:val="-14"/>
                <w:sz w:val="24"/>
                <w:szCs w:val="24"/>
              </w:rPr>
              <w:t>5.以利被神斥責，兩個兒子被神擊打而死。</w:t>
            </w:r>
          </w:p>
        </w:tc>
      </w:tr>
    </w:tbl>
    <w:p w:rsidR="00E43F61" w:rsidRDefault="00E43F61" w:rsidP="001D2EC6">
      <w:pPr>
        <w:spacing w:line="400" w:lineRule="exact"/>
        <w:ind w:firstLine="28"/>
        <w:rPr>
          <w:rFonts w:ascii="華康標楷體" w:eastAsia="華康標楷體" w:cs="新細明體" w:hint="eastAsia"/>
          <w:sz w:val="24"/>
          <w:szCs w:val="24"/>
        </w:rPr>
      </w:pPr>
    </w:p>
    <w:p w:rsidR="001D2EC6" w:rsidRPr="002F68A8" w:rsidRDefault="001D2EC6" w:rsidP="006C0AAB">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以利和哈拿一樣是敬拜神的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但他們對神的態度相差太多。哈拿對神的態度是敬畏的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並以神的工作和神的榮耀為念</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以利</w:t>
      </w:r>
      <w:r w:rsidR="00243D2E">
        <w:rPr>
          <w:rFonts w:ascii="華康標楷體" w:eastAsia="華康標楷體" w:cs="新細明體" w:hint="eastAsia"/>
          <w:sz w:val="24"/>
          <w:szCs w:val="24"/>
        </w:rPr>
        <w:t>卻</w:t>
      </w:r>
      <w:r w:rsidRPr="002F68A8">
        <w:rPr>
          <w:rFonts w:ascii="華康標楷體" w:eastAsia="華康標楷體" w:cs="新細明體" w:hint="eastAsia"/>
          <w:sz w:val="24"/>
          <w:szCs w:val="24"/>
        </w:rPr>
        <w:t>尊重他的</w:t>
      </w:r>
      <w:r w:rsidR="006C0AAB">
        <w:rPr>
          <w:rFonts w:ascii="華康標楷體" w:eastAsia="華康標楷體" w:cs="新細明體" w:hint="eastAsia"/>
          <w:sz w:val="24"/>
          <w:szCs w:val="24"/>
        </w:rPr>
        <w:t>兒子</w:t>
      </w:r>
      <w:r w:rsidRPr="002F68A8">
        <w:rPr>
          <w:rFonts w:ascii="華康標楷體" w:eastAsia="華康標楷體" w:cs="新細明體" w:hint="eastAsia"/>
          <w:sz w:val="24"/>
          <w:szCs w:val="24"/>
        </w:rPr>
        <w:t>過於尊重神(二29)。神對待這兩對</w:t>
      </w:r>
      <w:r w:rsidR="006C0AAB">
        <w:rPr>
          <w:rFonts w:ascii="華康標楷體" w:eastAsia="華康標楷體" w:cs="新細明體" w:hint="eastAsia"/>
          <w:sz w:val="24"/>
          <w:szCs w:val="24"/>
        </w:rPr>
        <w:t>父</w:t>
      </w:r>
      <w:r w:rsidRPr="002F68A8">
        <w:rPr>
          <w:rFonts w:ascii="華康標楷體" w:eastAsia="華康標楷體" w:cs="新細明體" w:hint="eastAsia"/>
          <w:sz w:val="24"/>
          <w:szCs w:val="24"/>
        </w:rPr>
        <w:t>母是根據30節的原則</w:t>
      </w:r>
      <w:r w:rsidR="006C0AAB">
        <w:rPr>
          <w:rFonts w:ascii="華康標楷體" w:eastAsia="華康標楷體" w:cs="新細明體" w:hint="eastAsia"/>
          <w:sz w:val="24"/>
          <w:szCs w:val="24"/>
        </w:rPr>
        <w:t>：</w:t>
      </w:r>
      <w:r w:rsidRPr="002F68A8">
        <w:rPr>
          <w:rFonts w:ascii="華康標楷體" w:eastAsia="華康標楷體" w:cs="新細明體" w:hint="eastAsia"/>
          <w:sz w:val="24"/>
          <w:szCs w:val="24"/>
        </w:rPr>
        <w:t>「尊重我的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我必看重他</w:t>
      </w:r>
      <w:r>
        <w:rPr>
          <w:rFonts w:ascii="華康標楷體" w:eastAsia="華康標楷體" w:cs="新細明體" w:hint="eastAsia"/>
          <w:sz w:val="24"/>
          <w:szCs w:val="24"/>
        </w:rPr>
        <w:t>；</w:t>
      </w:r>
      <w:r w:rsidRPr="002F68A8">
        <w:rPr>
          <w:rFonts w:ascii="華康標楷體" w:eastAsia="華康標楷體" w:cs="新細明體" w:hint="eastAsia"/>
          <w:sz w:val="24"/>
          <w:szCs w:val="24"/>
        </w:rPr>
        <w:t>藐視我的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他必被藐視」。</w:t>
      </w:r>
    </w:p>
    <w:p w:rsidR="001D2EC6" w:rsidRPr="002F68A8" w:rsidRDefault="001D2EC6" w:rsidP="006C0AAB">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現今的父母需要學習這個教訓。我們知道以利是個好人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w:t>
      </w:r>
      <w:r w:rsidR="006C0AAB">
        <w:rPr>
          <w:rFonts w:ascii="華康標楷體" w:eastAsia="華康標楷體" w:cs="新細明體" w:hint="eastAsia"/>
          <w:sz w:val="24"/>
          <w:szCs w:val="24"/>
        </w:rPr>
        <w:t>兒子</w:t>
      </w:r>
      <w:r w:rsidRPr="002F68A8">
        <w:rPr>
          <w:rFonts w:ascii="華康標楷體" w:eastAsia="華康標楷體" w:cs="新細明體" w:hint="eastAsia"/>
          <w:sz w:val="24"/>
          <w:szCs w:val="24"/>
        </w:rPr>
        <w:t>的行為那麼敗壞</w:t>
      </w:r>
      <w:r>
        <w:rPr>
          <w:rFonts w:ascii="華康標楷體" w:eastAsia="華康標楷體" w:cs="新細明體" w:hint="eastAsia"/>
          <w:sz w:val="24"/>
          <w:szCs w:val="24"/>
        </w:rPr>
        <w:t>，</w:t>
      </w:r>
      <w:r w:rsidRPr="002F68A8">
        <w:rPr>
          <w:rFonts w:ascii="華康標楷體" w:eastAsia="華康標楷體" w:cs="新細明體" w:hint="eastAsia"/>
          <w:sz w:val="24"/>
          <w:szCs w:val="24"/>
        </w:rPr>
        <w:t>作</w:t>
      </w:r>
      <w:r w:rsidR="006C0AAB">
        <w:rPr>
          <w:rFonts w:ascii="華康標楷體" w:eastAsia="華康標楷體" w:cs="新細明體" w:hint="eastAsia"/>
          <w:sz w:val="24"/>
          <w:szCs w:val="24"/>
        </w:rPr>
        <w:t>父</w:t>
      </w:r>
      <w:r w:rsidRPr="002F68A8">
        <w:rPr>
          <w:rFonts w:ascii="華康標楷體" w:eastAsia="華康標楷體" w:cs="新細明體" w:hint="eastAsia"/>
          <w:sz w:val="24"/>
          <w:szCs w:val="24"/>
        </w:rPr>
        <w:t>親的不能推辭其責任</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因為他</w:t>
      </w:r>
      <w:r w:rsidR="006C0AAB">
        <w:rPr>
          <w:rFonts w:ascii="華康標楷體" w:eastAsia="華康標楷體" w:cs="新細明體" w:hint="eastAsia"/>
          <w:sz w:val="24"/>
          <w:szCs w:val="24"/>
        </w:rPr>
        <w:t>卻</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不禁止他們</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(三13)</w:t>
      </w:r>
      <w:r>
        <w:rPr>
          <w:rFonts w:ascii="華康標楷體" w:eastAsia="華康標楷體" w:cs="新細明體" w:hint="eastAsia"/>
          <w:sz w:val="24"/>
          <w:szCs w:val="24"/>
        </w:rPr>
        <w:t>，</w:t>
      </w:r>
      <w:r w:rsidRPr="002F68A8">
        <w:rPr>
          <w:rFonts w:ascii="華康標楷體" w:eastAsia="華康標楷體" w:cs="新細明體" w:hint="eastAsia"/>
          <w:sz w:val="24"/>
          <w:szCs w:val="24"/>
        </w:rPr>
        <w:t>讓他們按著自己的意思行。他在第</w:t>
      </w:r>
      <w:r w:rsidR="006C0AAB">
        <w:rPr>
          <w:rFonts w:ascii="華康標楷體" w:eastAsia="華康標楷體" w:cs="新細明體" w:hint="eastAsia"/>
          <w:sz w:val="24"/>
          <w:szCs w:val="24"/>
        </w:rPr>
        <w:t>二</w:t>
      </w:r>
      <w:r w:rsidRPr="002F68A8">
        <w:rPr>
          <w:rFonts w:ascii="華康標楷體" w:eastAsia="華康標楷體" w:cs="新細明體" w:hint="eastAsia"/>
          <w:sz w:val="24"/>
          <w:szCs w:val="24"/>
        </w:rPr>
        <w:t>章22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25節</w:t>
      </w:r>
      <w:r w:rsidR="006C0AAB">
        <w:rPr>
          <w:rFonts w:ascii="華康標楷體" w:eastAsia="華康標楷體" w:cs="新細明體" w:hint="eastAsia"/>
          <w:sz w:val="24"/>
          <w:szCs w:val="24"/>
        </w:rPr>
        <w:t>裏</w:t>
      </w:r>
      <w:r>
        <w:rPr>
          <w:rFonts w:ascii="華康標楷體" w:eastAsia="華康標楷體" w:cs="新細明體" w:hint="eastAsia"/>
          <w:sz w:val="24"/>
          <w:szCs w:val="24"/>
        </w:rPr>
        <w:t>，</w:t>
      </w:r>
      <w:r w:rsidRPr="002F68A8">
        <w:rPr>
          <w:rFonts w:ascii="華康標楷體" w:eastAsia="華康標楷體" w:cs="新細明體" w:hint="eastAsia"/>
          <w:sz w:val="24"/>
          <w:szCs w:val="24"/>
        </w:rPr>
        <w:t>曾對他的</w:t>
      </w:r>
      <w:r w:rsidR="006C0AAB">
        <w:rPr>
          <w:rFonts w:ascii="華康標楷體" w:eastAsia="華康標楷體" w:cs="新細明體" w:hint="eastAsia"/>
          <w:sz w:val="24"/>
          <w:szCs w:val="24"/>
        </w:rPr>
        <w:t>兒子</w:t>
      </w:r>
      <w:r w:rsidRPr="002F68A8">
        <w:rPr>
          <w:rFonts w:ascii="華康標楷體" w:eastAsia="華康標楷體" w:cs="新細明體" w:hint="eastAsia"/>
          <w:sz w:val="24"/>
          <w:szCs w:val="24"/>
        </w:rPr>
        <w:t>們講了關於他們不正當行為的事</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但他只講而不責備他們。照理</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以利應當譴責他的</w:t>
      </w:r>
      <w:r w:rsidR="006C0AAB">
        <w:rPr>
          <w:rFonts w:ascii="華康標楷體" w:eastAsia="華康標楷體" w:cs="新細明體" w:hint="eastAsia"/>
          <w:sz w:val="24"/>
          <w:szCs w:val="24"/>
        </w:rPr>
        <w:t>兒</w:t>
      </w:r>
      <w:r w:rsidRPr="002F68A8">
        <w:rPr>
          <w:rFonts w:ascii="華康標楷體" w:eastAsia="華康標楷體" w:cs="新細明體" w:hint="eastAsia"/>
          <w:sz w:val="24"/>
          <w:szCs w:val="24"/>
        </w:rPr>
        <w:t>子</w:t>
      </w:r>
      <w:r>
        <w:rPr>
          <w:rFonts w:ascii="華康標楷體" w:eastAsia="華康標楷體" w:cs="新細明體" w:hint="eastAsia"/>
          <w:sz w:val="24"/>
          <w:szCs w:val="24"/>
        </w:rPr>
        <w:t>，</w:t>
      </w:r>
      <w:r w:rsidRPr="002F68A8">
        <w:rPr>
          <w:rFonts w:ascii="華康標楷體" w:eastAsia="華康標楷體" w:cs="新細明體" w:hint="eastAsia"/>
          <w:sz w:val="24"/>
          <w:szCs w:val="24"/>
        </w:rPr>
        <w:t>並當</w:t>
      </w:r>
      <w:r w:rsidR="006C0AAB">
        <w:rPr>
          <w:rFonts w:ascii="華康標楷體" w:eastAsia="華康標楷體" w:cs="新細明體" w:hint="eastAsia"/>
          <w:sz w:val="24"/>
          <w:szCs w:val="24"/>
        </w:rPr>
        <w:t>革</w:t>
      </w:r>
      <w:r w:rsidRPr="002F68A8">
        <w:rPr>
          <w:rFonts w:ascii="華康標楷體" w:eastAsia="華康標楷體" w:cs="新細明體" w:hint="eastAsia"/>
          <w:sz w:val="24"/>
          <w:szCs w:val="24"/>
        </w:rPr>
        <w:t>除他們擔任祭司的職分</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因這兩個兒</w:t>
      </w:r>
      <w:r w:rsidR="006C0AAB">
        <w:rPr>
          <w:rFonts w:ascii="華康標楷體" w:eastAsia="華康標楷體" w:cs="新細明體" w:hint="eastAsia"/>
          <w:sz w:val="24"/>
          <w:szCs w:val="24"/>
        </w:rPr>
        <w:t>子</w:t>
      </w:r>
      <w:r w:rsidRPr="002F68A8">
        <w:rPr>
          <w:rFonts w:ascii="華康標楷體" w:eastAsia="華康標楷體" w:cs="新細明體" w:hint="eastAsia"/>
          <w:sz w:val="24"/>
          <w:szCs w:val="24"/>
        </w:rPr>
        <w:t>的罪</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使人遠離神</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使百姓犯罪(二17</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24)</w:t>
      </w:r>
      <w:r>
        <w:rPr>
          <w:rFonts w:ascii="華康標楷體" w:eastAsia="華康標楷體" w:cs="新細明體" w:hint="eastAsia"/>
          <w:sz w:val="24"/>
          <w:szCs w:val="24"/>
        </w:rPr>
        <w:t>，</w:t>
      </w:r>
      <w:r w:rsidRPr="002F68A8">
        <w:rPr>
          <w:rFonts w:ascii="華康標楷體" w:eastAsia="華康標楷體" w:cs="新細明體" w:hint="eastAsia"/>
          <w:sz w:val="24"/>
          <w:szCs w:val="24"/>
        </w:rPr>
        <w:t>應當照律法懲罰他們(申廿一18、20)。可是以利只輕</w:t>
      </w:r>
      <w:r w:rsidR="006C0AAB">
        <w:rPr>
          <w:rFonts w:ascii="華康標楷體" w:eastAsia="華康標楷體" w:cs="新細明體" w:hint="eastAsia"/>
          <w:sz w:val="24"/>
          <w:szCs w:val="24"/>
        </w:rPr>
        <w:t>微</w:t>
      </w:r>
      <w:r w:rsidRPr="002F68A8">
        <w:rPr>
          <w:rFonts w:ascii="華康標楷體" w:eastAsia="華康標楷體" w:cs="新細明體" w:hint="eastAsia"/>
          <w:sz w:val="24"/>
          <w:szCs w:val="24"/>
        </w:rPr>
        <w:t>的說了一下</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對於</w:t>
      </w:r>
      <w:r w:rsidR="006C0AAB">
        <w:rPr>
          <w:rFonts w:ascii="華康標楷體" w:eastAsia="華康標楷體" w:cs="新細明體" w:hint="eastAsia"/>
          <w:sz w:val="24"/>
          <w:szCs w:val="24"/>
        </w:rPr>
        <w:t>兒</w:t>
      </w:r>
      <w:r w:rsidRPr="002F68A8">
        <w:rPr>
          <w:rFonts w:ascii="華康標楷體" w:eastAsia="華康標楷體" w:cs="新細明體" w:hint="eastAsia"/>
          <w:sz w:val="24"/>
          <w:szCs w:val="24"/>
        </w:rPr>
        <w:t>子的教育是全然沒有功</w:t>
      </w:r>
      <w:r w:rsidR="00243D2E">
        <w:rPr>
          <w:rFonts w:ascii="華康標楷體" w:eastAsia="華康標楷體" w:cs="新細明體" w:hint="eastAsia"/>
          <w:sz w:val="24"/>
          <w:szCs w:val="24"/>
        </w:rPr>
        <w:t>效</w:t>
      </w:r>
      <w:r w:rsidRPr="002F68A8">
        <w:rPr>
          <w:rFonts w:ascii="華康標楷體" w:eastAsia="華康標楷體" w:cs="新細明體" w:hint="eastAsia"/>
          <w:sz w:val="24"/>
          <w:szCs w:val="24"/>
        </w:rPr>
        <w:t>的。現在</w:t>
      </w:r>
      <w:r w:rsidR="006C0AAB">
        <w:rPr>
          <w:rFonts w:ascii="華康標楷體" w:eastAsia="華康標楷體" w:cs="新細明體" w:hint="eastAsia"/>
          <w:sz w:val="24"/>
          <w:szCs w:val="24"/>
        </w:rPr>
        <w:t>教</w:t>
      </w:r>
      <w:r w:rsidRPr="002F68A8">
        <w:rPr>
          <w:rFonts w:ascii="華康標楷體" w:eastAsia="華康標楷體" w:cs="新細明體" w:hint="eastAsia"/>
          <w:sz w:val="24"/>
          <w:szCs w:val="24"/>
        </w:rPr>
        <w:t>導</w:t>
      </w:r>
      <w:r w:rsidR="006C0AAB">
        <w:rPr>
          <w:rFonts w:ascii="華康標楷體" w:eastAsia="華康標楷體" w:cs="新細明體" w:hint="eastAsia"/>
          <w:sz w:val="24"/>
          <w:szCs w:val="24"/>
        </w:rPr>
        <w:t>孩子</w:t>
      </w:r>
      <w:r w:rsidRPr="002F68A8">
        <w:rPr>
          <w:rFonts w:ascii="華康標楷體" w:eastAsia="華康標楷體" w:cs="新細明體" w:hint="eastAsia"/>
          <w:sz w:val="24"/>
          <w:szCs w:val="24"/>
        </w:rPr>
        <w:t>的方法</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是主張儘量讓孩子作自己所</w:t>
      </w:r>
      <w:r w:rsidR="006C0AAB">
        <w:rPr>
          <w:rFonts w:ascii="華康標楷體" w:eastAsia="華康標楷體" w:cs="新細明體" w:hint="eastAsia"/>
          <w:sz w:val="24"/>
          <w:szCs w:val="24"/>
        </w:rPr>
        <w:t>願</w:t>
      </w:r>
      <w:r w:rsidRPr="002F68A8">
        <w:rPr>
          <w:rFonts w:ascii="華康標楷體" w:eastAsia="華康標楷體" w:cs="新細明體" w:hint="eastAsia"/>
          <w:sz w:val="24"/>
          <w:szCs w:val="24"/>
        </w:rPr>
        <w:t>意的事</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不必去管束他們</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要讓青少年表現他們自己的個性</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這並不是神所指示</w:t>
      </w:r>
      <w:r w:rsidR="006C0AAB">
        <w:rPr>
          <w:rFonts w:ascii="華康標楷體" w:eastAsia="華康標楷體" w:cs="新細明體" w:hint="eastAsia"/>
          <w:sz w:val="24"/>
          <w:szCs w:val="24"/>
        </w:rPr>
        <w:t>父</w:t>
      </w:r>
      <w:r w:rsidRPr="002F68A8">
        <w:rPr>
          <w:rFonts w:ascii="華康標楷體" w:eastAsia="華康標楷體" w:cs="新細明體" w:hint="eastAsia"/>
          <w:sz w:val="24"/>
          <w:szCs w:val="24"/>
        </w:rPr>
        <w:t>母教育孩子的方法(參看</w:t>
      </w:r>
      <w:r w:rsidR="006C0AAB">
        <w:rPr>
          <w:rFonts w:ascii="華康標楷體" w:eastAsia="華康標楷體" w:cs="新細明體" w:hint="eastAsia"/>
          <w:sz w:val="24"/>
          <w:szCs w:val="24"/>
        </w:rPr>
        <w:t>：箴</w:t>
      </w:r>
      <w:r w:rsidRPr="002F68A8">
        <w:rPr>
          <w:rFonts w:ascii="華康標楷體" w:eastAsia="華康標楷體" w:cs="新細明體" w:hint="eastAsia"/>
          <w:sz w:val="24"/>
          <w:szCs w:val="24"/>
        </w:rPr>
        <w:t>廿二6</w:t>
      </w:r>
      <w:r w:rsidR="004E76D0">
        <w:rPr>
          <w:rFonts w:ascii="華康標楷體" w:eastAsia="華康標楷體" w:cs="新細明體" w:hint="eastAsia"/>
          <w:sz w:val="24"/>
          <w:szCs w:val="24"/>
        </w:rPr>
        <w:t>，</w:t>
      </w:r>
      <w:r w:rsidRPr="002F68A8">
        <w:rPr>
          <w:rFonts w:ascii="華康標楷體" w:eastAsia="華康標楷體" w:cs="新細明體" w:hint="eastAsia"/>
          <w:sz w:val="24"/>
          <w:szCs w:val="24"/>
        </w:rPr>
        <w:t>廿三13</w:t>
      </w:r>
      <w:r w:rsidR="004E76D0">
        <w:rPr>
          <w:rFonts w:ascii="華康標楷體" w:eastAsia="華康標楷體" w:cs="新細明體" w:hint="eastAsia"/>
          <w:sz w:val="24"/>
          <w:szCs w:val="24"/>
        </w:rPr>
        <w:t>，</w:t>
      </w:r>
      <w:r w:rsidRPr="002F68A8">
        <w:rPr>
          <w:rFonts w:ascii="華康標楷體" w:eastAsia="華康標楷體" w:cs="新細明體" w:hint="eastAsia"/>
          <w:sz w:val="24"/>
          <w:szCs w:val="24"/>
        </w:rPr>
        <w:t>廿九15</w:t>
      </w:r>
      <w:r w:rsidR="004E76D0">
        <w:rPr>
          <w:rFonts w:ascii="華康標楷體" w:eastAsia="華康標楷體" w:cs="新細明體" w:hint="eastAsia"/>
          <w:sz w:val="24"/>
          <w:szCs w:val="24"/>
        </w:rPr>
        <w:t>，</w:t>
      </w:r>
      <w:r w:rsidRPr="002F68A8">
        <w:rPr>
          <w:rFonts w:ascii="華康標楷體" w:eastAsia="華康標楷體" w:cs="新細明體" w:hint="eastAsia"/>
          <w:sz w:val="24"/>
          <w:szCs w:val="24"/>
        </w:rPr>
        <w:t>十九18)。</w:t>
      </w:r>
    </w:p>
    <w:p w:rsidR="001D2EC6" w:rsidRPr="002F68A8" w:rsidRDefault="001D2EC6" w:rsidP="004E76D0">
      <w:pPr>
        <w:tabs>
          <w:tab w:val="left" w:pos="446"/>
        </w:tabs>
        <w:spacing w:line="400" w:lineRule="exact"/>
        <w:ind w:firstLineChars="200" w:firstLine="480"/>
        <w:rPr>
          <w:rFonts w:ascii="華康標楷體" w:eastAsia="華康標楷體" w:cs="新細明體" w:hint="eastAsia"/>
          <w:sz w:val="24"/>
          <w:szCs w:val="24"/>
        </w:rPr>
      </w:pPr>
      <w:r w:rsidRPr="002F68A8">
        <w:rPr>
          <w:rFonts w:ascii="華康標楷體" w:eastAsia="華康標楷體" w:cs="新細明體" w:hint="eastAsia"/>
          <w:sz w:val="24"/>
          <w:szCs w:val="24"/>
        </w:rPr>
        <w:t>請留意</w:t>
      </w:r>
      <w:r w:rsidR="006C0AAB">
        <w:rPr>
          <w:rFonts w:ascii="標楷體" w:eastAsia="標楷體" w:hAnsi="標楷體" w:cs="新細明體" w:hint="eastAsia"/>
          <w:sz w:val="24"/>
          <w:szCs w:val="24"/>
        </w:rPr>
        <w:t>｢</w:t>
      </w:r>
      <w:r w:rsidR="00243D2E">
        <w:rPr>
          <w:rFonts w:ascii="標楷體" w:eastAsia="標楷體" w:hAnsi="標楷體" w:cs="新細明體" w:hint="eastAsia"/>
          <w:sz w:val="24"/>
          <w:szCs w:val="24"/>
        </w:rPr>
        <w:t>二</w:t>
      </w:r>
      <w:r w:rsidRPr="002F68A8">
        <w:rPr>
          <w:rFonts w:ascii="華康標楷體" w:eastAsia="華康標楷體" w:cs="新細明體" w:hint="eastAsia"/>
          <w:sz w:val="24"/>
          <w:szCs w:val="24"/>
        </w:rPr>
        <w:t>l</w:t>
      </w:r>
      <w:r w:rsidR="0036435D">
        <w:rPr>
          <w:rFonts w:ascii="華康標楷體" w:eastAsia="華康標楷體" w:cs="新細明體" w:hint="eastAsia"/>
          <w:sz w:val="24"/>
          <w:szCs w:val="24"/>
        </w:rPr>
        <w:t>～</w:t>
      </w:r>
      <w:r w:rsidR="006C0AAB">
        <w:rPr>
          <w:rFonts w:ascii="華康標楷體" w:eastAsia="華康標楷體" w:cs="新細明體" w:hint="eastAsia"/>
          <w:sz w:val="24"/>
          <w:szCs w:val="24"/>
        </w:rPr>
        <w:t>10</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中哈拿預言性的禱告</w:t>
      </w:r>
      <w:r w:rsidR="006C0AAB">
        <w:rPr>
          <w:rFonts w:ascii="華康標楷體" w:eastAsia="華康標楷體" w:cs="新細明體" w:hint="eastAsia"/>
          <w:sz w:val="24"/>
          <w:szCs w:val="24"/>
        </w:rPr>
        <w:t>：</w:t>
      </w:r>
      <w:r w:rsidRPr="002F68A8">
        <w:rPr>
          <w:rFonts w:ascii="華康標楷體" w:eastAsia="華康標楷體" w:cs="新細明體" w:hint="eastAsia"/>
          <w:sz w:val="24"/>
          <w:szCs w:val="24"/>
        </w:rPr>
        <w:t>她稱頌神並述說神的大能和</w:t>
      </w:r>
      <w:r w:rsidR="006C0AAB">
        <w:rPr>
          <w:rFonts w:ascii="華康標楷體" w:eastAsia="華康標楷體" w:cs="新細明體" w:hint="eastAsia"/>
          <w:sz w:val="24"/>
          <w:szCs w:val="24"/>
        </w:rPr>
        <w:t>祂</w:t>
      </w:r>
      <w:r w:rsidRPr="002F68A8">
        <w:rPr>
          <w:rFonts w:ascii="華康標楷體" w:eastAsia="華康標楷體" w:cs="新細明體" w:hint="eastAsia"/>
          <w:sz w:val="24"/>
          <w:szCs w:val="24"/>
        </w:rPr>
        <w:t>一切的作為</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使我們記得主耶穌的</w:t>
      </w:r>
      <w:r w:rsidR="006C0AAB">
        <w:rPr>
          <w:rFonts w:ascii="華康標楷體" w:eastAsia="華康標楷體" w:cs="新細明體" w:hint="eastAsia"/>
          <w:sz w:val="24"/>
          <w:szCs w:val="24"/>
        </w:rPr>
        <w:t>經</w:t>
      </w:r>
      <w:r w:rsidRPr="002F68A8">
        <w:rPr>
          <w:rFonts w:ascii="華康標楷體" w:eastAsia="華康標楷體" w:cs="新細明體" w:hint="eastAsia"/>
          <w:sz w:val="24"/>
          <w:szCs w:val="24"/>
        </w:rPr>
        <w:t>驗。「祂使人死</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使人活</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使人下陰間</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也使人往上升</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w:t>
      </w:r>
      <w:r w:rsidR="00243D2E">
        <w:rPr>
          <w:rFonts w:ascii="華康標楷體" w:eastAsia="華康標楷體" w:cs="新細明體" w:hint="eastAsia"/>
          <w:sz w:val="24"/>
          <w:szCs w:val="24"/>
        </w:rPr>
        <w:t>二</w:t>
      </w:r>
      <w:r w:rsidRPr="002F68A8">
        <w:rPr>
          <w:rFonts w:ascii="華康標楷體" w:eastAsia="華康標楷體" w:cs="新細明體" w:hint="eastAsia"/>
          <w:sz w:val="24"/>
          <w:szCs w:val="24"/>
        </w:rPr>
        <w:t>6、7)</w:t>
      </w:r>
      <w:r>
        <w:rPr>
          <w:rFonts w:ascii="華康標楷體" w:eastAsia="華康標楷體" w:cs="新細明體" w:hint="eastAsia"/>
          <w:sz w:val="24"/>
          <w:szCs w:val="24"/>
        </w:rPr>
        <w:t>；</w:t>
      </w:r>
      <w:r w:rsidRPr="002F68A8">
        <w:rPr>
          <w:rFonts w:ascii="華康標楷體" w:eastAsia="華康標楷體" w:cs="新細明體" w:hint="eastAsia"/>
          <w:sz w:val="24"/>
          <w:szCs w:val="24"/>
        </w:rPr>
        <w:t>祂使人貧窮</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使人富足</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使人卑</w:t>
      </w:r>
      <w:r w:rsidR="00243D2E">
        <w:rPr>
          <w:rFonts w:ascii="華康標楷體" w:eastAsia="華康標楷體" w:cs="新細明體" w:hint="eastAsia"/>
          <w:sz w:val="24"/>
          <w:szCs w:val="24"/>
        </w:rPr>
        <w:t>微</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也使人高貴(參考</w:t>
      </w:r>
      <w:r w:rsidR="006C0AAB">
        <w:rPr>
          <w:rFonts w:ascii="華康標楷體" w:eastAsia="華康標楷體" w:cs="新細明體" w:hint="eastAsia"/>
          <w:sz w:val="24"/>
          <w:szCs w:val="24"/>
        </w:rPr>
        <w:t>：</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路</w:t>
      </w:r>
      <w:r w:rsidR="00D649E7">
        <w:rPr>
          <w:rFonts w:ascii="華康標楷體" w:eastAsia="華康標楷體" w:cs="新細明體" w:hint="eastAsia"/>
          <w:sz w:val="24"/>
          <w:szCs w:val="24"/>
        </w:rPr>
        <w:t>一</w:t>
      </w:r>
      <w:r w:rsidRPr="002F68A8">
        <w:rPr>
          <w:rFonts w:ascii="華康標楷體" w:eastAsia="華康標楷體" w:cs="新細明體" w:hint="eastAsia"/>
          <w:sz w:val="24"/>
          <w:szCs w:val="24"/>
        </w:rPr>
        <w:t>46</w:t>
      </w:r>
      <w:r w:rsidR="0036435D">
        <w:rPr>
          <w:rFonts w:ascii="華康標楷體" w:eastAsia="華康標楷體" w:cs="新細明體" w:hint="eastAsia"/>
          <w:sz w:val="24"/>
          <w:szCs w:val="24"/>
        </w:rPr>
        <w:t>～</w:t>
      </w:r>
      <w:r w:rsidR="006C0AAB">
        <w:rPr>
          <w:rFonts w:ascii="華康標楷體" w:eastAsia="華康標楷體" w:cs="新細明體" w:hint="eastAsia"/>
          <w:sz w:val="24"/>
          <w:szCs w:val="24"/>
        </w:rPr>
        <w:t>53</w:t>
      </w:r>
      <w:r w:rsidR="006C0AAB">
        <w:rPr>
          <w:rFonts w:ascii="標楷體" w:eastAsia="標楷體" w:hAnsi="標楷體" w:cs="新細明體" w:hint="eastAsia"/>
          <w:sz w:val="24"/>
          <w:szCs w:val="24"/>
        </w:rPr>
        <w:t>｣</w:t>
      </w:r>
      <w:r w:rsidRPr="002F68A8">
        <w:rPr>
          <w:rFonts w:ascii="華康標楷體" w:eastAsia="華康標楷體" w:cs="新細明體" w:hint="eastAsia"/>
          <w:sz w:val="24"/>
          <w:szCs w:val="24"/>
        </w:rPr>
        <w:t>馬利亞讚美之言</w:t>
      </w:r>
      <w:r w:rsidR="006C0AAB">
        <w:rPr>
          <w:rFonts w:ascii="華康標楷體" w:eastAsia="華康標楷體" w:cs="新細明體" w:hint="eastAsia"/>
          <w:sz w:val="24"/>
          <w:szCs w:val="24"/>
        </w:rPr>
        <w:t>)</w:t>
      </w:r>
      <w:r w:rsidRPr="002F68A8">
        <w:rPr>
          <w:rFonts w:ascii="華康標楷體" w:eastAsia="華康標楷體" w:cs="新細明體" w:hint="eastAsia"/>
          <w:sz w:val="24"/>
          <w:szCs w:val="24"/>
        </w:rPr>
        <w:t>。又說</w:t>
      </w:r>
      <w:r w:rsidR="006C0AAB">
        <w:rPr>
          <w:rFonts w:ascii="華康標楷體" w:eastAsia="華康標楷體" w:cs="新細明體" w:hint="eastAsia"/>
          <w:sz w:val="24"/>
          <w:szCs w:val="24"/>
        </w:rPr>
        <w:t>：</w:t>
      </w:r>
      <w:r w:rsidRPr="002F68A8">
        <w:rPr>
          <w:rFonts w:ascii="華康標楷體" w:eastAsia="華康標楷體" w:cs="新細明體" w:hint="eastAsia"/>
          <w:sz w:val="24"/>
          <w:szCs w:val="24"/>
        </w:rPr>
        <w:t>神必從灰塵</w:t>
      </w:r>
      <w:r w:rsidR="006C0AAB">
        <w:rPr>
          <w:rFonts w:ascii="華康標楷體" w:eastAsia="華康標楷體" w:cs="新細明體" w:hint="eastAsia"/>
          <w:sz w:val="24"/>
          <w:szCs w:val="24"/>
        </w:rPr>
        <w:t>裏</w:t>
      </w:r>
      <w:r w:rsidRPr="002F68A8">
        <w:rPr>
          <w:rFonts w:ascii="華康標楷體" w:eastAsia="華康標楷體" w:cs="新細明體" w:hint="eastAsia"/>
          <w:sz w:val="24"/>
          <w:szCs w:val="24"/>
        </w:rPr>
        <w:t>抬舉貧寒人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從糞堆中提拔窮乏人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使他們與</w:t>
      </w:r>
      <w:smartTag w:uri="urn:schemas-microsoft-com:office:smarttags" w:element="PersonName">
        <w:r w:rsidRPr="002F68A8">
          <w:rPr>
            <w:rFonts w:ascii="華康標楷體" w:eastAsia="華康標楷體" w:cs="新細明體" w:hint="eastAsia"/>
            <w:sz w:val="24"/>
            <w:szCs w:val="24"/>
          </w:rPr>
          <w:t>王</w:t>
        </w:r>
      </w:smartTag>
      <w:r w:rsidRPr="002F68A8">
        <w:rPr>
          <w:rFonts w:ascii="華康標楷體" w:eastAsia="華康標楷體" w:cs="新細明體" w:hint="eastAsia"/>
          <w:sz w:val="24"/>
          <w:szCs w:val="24"/>
        </w:rPr>
        <w:t>子同坐</w:t>
      </w:r>
      <w:r>
        <w:rPr>
          <w:rFonts w:ascii="華康標楷體" w:eastAsia="華康標楷體" w:cs="新細明體" w:hint="eastAsia"/>
          <w:sz w:val="24"/>
          <w:szCs w:val="24"/>
        </w:rPr>
        <w:t>，</w:t>
      </w:r>
      <w:r w:rsidRPr="002F68A8">
        <w:rPr>
          <w:rFonts w:ascii="華康標楷體" w:eastAsia="華康標楷體" w:cs="新細明體" w:hint="eastAsia"/>
          <w:sz w:val="24"/>
          <w:szCs w:val="24"/>
        </w:rPr>
        <w:t>得著</w:t>
      </w:r>
      <w:r w:rsidR="00A00CA7">
        <w:rPr>
          <w:rFonts w:ascii="華康標楷體" w:eastAsia="華康標楷體" w:cs="新細明體" w:hint="eastAsia"/>
          <w:sz w:val="24"/>
          <w:szCs w:val="24"/>
        </w:rPr>
        <w:t>榮耀</w:t>
      </w:r>
      <w:r w:rsidRPr="002F68A8">
        <w:rPr>
          <w:rFonts w:ascii="華康標楷體" w:eastAsia="華康標楷體" w:cs="新細明體" w:hint="eastAsia"/>
          <w:sz w:val="24"/>
          <w:szCs w:val="24"/>
        </w:rPr>
        <w:t>的座位(二8)。又必保護聖民的腳步</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在黑暗中的人祂必審判。最後即預言受膏的君</w:t>
      </w:r>
      <w:smartTag w:uri="urn:schemas-microsoft-com:office:smarttags" w:element="PersonName">
        <w:r w:rsidRPr="002F68A8">
          <w:rPr>
            <w:rFonts w:ascii="華康標楷體" w:eastAsia="華康標楷體" w:cs="新細明體" w:hint="eastAsia"/>
            <w:sz w:val="24"/>
            <w:szCs w:val="24"/>
          </w:rPr>
          <w:t>王</w:t>
        </w:r>
      </w:smartTag>
      <w:r w:rsidRPr="002F68A8">
        <w:rPr>
          <w:rFonts w:ascii="華康標楷體" w:eastAsia="華康標楷體" w:cs="新細明體" w:hint="eastAsia"/>
          <w:sz w:val="24"/>
          <w:szCs w:val="24"/>
        </w:rPr>
        <w:t>得大權能來建立榮耀的國度(9</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10)</w:t>
      </w:r>
      <w:r>
        <w:rPr>
          <w:rFonts w:ascii="華康標楷體" w:eastAsia="華康標楷體" w:cs="新細明體" w:hint="eastAsia"/>
          <w:sz w:val="24"/>
          <w:szCs w:val="24"/>
        </w:rPr>
        <w:t>，</w:t>
      </w:r>
      <w:r w:rsidRPr="002F68A8">
        <w:rPr>
          <w:rFonts w:ascii="華康標楷體" w:eastAsia="華康標楷體" w:cs="新細明體" w:hint="eastAsia"/>
          <w:sz w:val="24"/>
          <w:szCs w:val="24"/>
        </w:rPr>
        <w:t>明顯地預言主耶穌基督來臨的時候必應驗的事。</w:t>
      </w:r>
    </w:p>
    <w:p w:rsidR="00A00CA7" w:rsidRDefault="001D2EC6" w:rsidP="006C0AAB">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再看這位虔</w:t>
      </w:r>
      <w:smartTag w:uri="urn:schemas-microsoft-com:office:smarttags" w:element="PersonName">
        <w:r w:rsidRPr="002F68A8">
          <w:rPr>
            <w:rFonts w:ascii="華康標楷體" w:eastAsia="華康標楷體" w:cs="新細明體" w:hint="eastAsia"/>
            <w:sz w:val="24"/>
            <w:szCs w:val="24"/>
          </w:rPr>
          <w:t>誠</w:t>
        </w:r>
      </w:smartTag>
      <w:r w:rsidRPr="002F68A8">
        <w:rPr>
          <w:rFonts w:ascii="華康標楷體" w:eastAsia="華康標楷體" w:cs="新細明體" w:hint="eastAsia"/>
          <w:sz w:val="24"/>
          <w:szCs w:val="24"/>
        </w:rPr>
        <w:t>的婦人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在神前默想的時候</w:t>
      </w:r>
      <w:r>
        <w:rPr>
          <w:rFonts w:ascii="華康標楷體" w:eastAsia="華康標楷體" w:cs="新細明體" w:hint="eastAsia"/>
          <w:sz w:val="24"/>
          <w:szCs w:val="24"/>
        </w:rPr>
        <w:t>，</w:t>
      </w:r>
      <w:r w:rsidRPr="002F68A8">
        <w:rPr>
          <w:rFonts w:ascii="華康標楷體" w:eastAsia="華康標楷體" w:cs="新細明體" w:hint="eastAsia"/>
          <w:sz w:val="24"/>
          <w:szCs w:val="24"/>
        </w:rPr>
        <w:t>心</w:t>
      </w:r>
      <w:r w:rsidR="00A00CA7">
        <w:rPr>
          <w:rFonts w:ascii="華康標楷體" w:eastAsia="華康標楷體" w:cs="新細明體" w:hint="eastAsia"/>
          <w:sz w:val="24"/>
          <w:szCs w:val="24"/>
        </w:rPr>
        <w:t>裏火</w:t>
      </w:r>
      <w:r w:rsidR="004E76D0">
        <w:rPr>
          <w:rFonts w:ascii="華康標楷體" w:eastAsia="華康標楷體" w:cs="新細明體" w:hint="eastAsia"/>
          <w:sz w:val="24"/>
          <w:szCs w:val="24"/>
        </w:rPr>
        <w:t>熱</w:t>
      </w:r>
      <w:r>
        <w:rPr>
          <w:rFonts w:ascii="華康標楷體" w:eastAsia="華康標楷體" w:cs="新細明體" w:hint="eastAsia"/>
          <w:sz w:val="24"/>
          <w:szCs w:val="24"/>
        </w:rPr>
        <w:t>，</w:t>
      </w:r>
      <w:r w:rsidR="00A00CA7">
        <w:rPr>
          <w:rFonts w:ascii="華康標楷體" w:eastAsia="華康標楷體" w:cs="新細明體" w:hint="eastAsia"/>
          <w:sz w:val="24"/>
          <w:szCs w:val="24"/>
        </w:rPr>
        <w:t>看</w:t>
      </w:r>
      <w:r w:rsidRPr="002F68A8">
        <w:rPr>
          <w:rFonts w:ascii="華康標楷體" w:eastAsia="華康標楷體" w:cs="新細明體" w:hint="eastAsia"/>
          <w:sz w:val="24"/>
          <w:szCs w:val="24"/>
        </w:rPr>
        <w:t>到神在過去、現在、將來為人類作什麼。以利的</w:t>
      </w:r>
      <w:r w:rsidR="00A00CA7">
        <w:rPr>
          <w:rFonts w:ascii="華康標楷體" w:eastAsia="華康標楷體" w:cs="新細明體" w:hint="eastAsia"/>
          <w:sz w:val="24"/>
          <w:szCs w:val="24"/>
        </w:rPr>
        <w:t>兒子</w:t>
      </w:r>
      <w:r w:rsidRPr="002F68A8">
        <w:rPr>
          <w:rFonts w:ascii="華康標楷體" w:eastAsia="華康標楷體" w:cs="新細明體" w:hint="eastAsia"/>
          <w:sz w:val="24"/>
          <w:szCs w:val="24"/>
        </w:rPr>
        <w:t>充滿了罪惡</w:t>
      </w:r>
      <w:r>
        <w:rPr>
          <w:rFonts w:ascii="華康標楷體" w:eastAsia="華康標楷體" w:cs="新細明體" w:hint="eastAsia"/>
          <w:sz w:val="24"/>
          <w:szCs w:val="24"/>
        </w:rPr>
        <w:t>，</w:t>
      </w:r>
      <w:r w:rsidRPr="002F68A8">
        <w:rPr>
          <w:rFonts w:ascii="華康標楷體" w:eastAsia="華康標楷體" w:cs="新細明體" w:hint="eastAsia"/>
          <w:sz w:val="24"/>
          <w:szCs w:val="24"/>
        </w:rPr>
        <w:t>自私自利</w:t>
      </w:r>
      <w:r>
        <w:rPr>
          <w:rFonts w:ascii="華康標楷體" w:eastAsia="華康標楷體" w:cs="新細明體" w:hint="eastAsia"/>
          <w:sz w:val="24"/>
          <w:szCs w:val="24"/>
        </w:rPr>
        <w:t>，</w:t>
      </w:r>
      <w:r w:rsidRPr="002F68A8">
        <w:rPr>
          <w:rFonts w:ascii="華康標楷體" w:eastAsia="華康標楷體" w:cs="新細明體" w:hint="eastAsia"/>
          <w:sz w:val="24"/>
          <w:szCs w:val="24"/>
        </w:rPr>
        <w:t>搶奪神的祭物供自己享受</w:t>
      </w:r>
      <w:r>
        <w:rPr>
          <w:rFonts w:ascii="華康標楷體" w:eastAsia="華康標楷體" w:cs="新細明體" w:hint="eastAsia"/>
          <w:sz w:val="24"/>
          <w:szCs w:val="24"/>
        </w:rPr>
        <w:t>，</w:t>
      </w:r>
      <w:r w:rsidRPr="002F68A8">
        <w:rPr>
          <w:rFonts w:ascii="華康標楷體" w:eastAsia="華康標楷體" w:cs="新細明體" w:hint="eastAsia"/>
          <w:sz w:val="24"/>
          <w:szCs w:val="24"/>
        </w:rPr>
        <w:t>他的惡行一定要受懲罰的(二12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17)。</w:t>
      </w:r>
    </w:p>
    <w:p w:rsidR="00A00CA7" w:rsidRDefault="001D2EC6" w:rsidP="006C0AAB">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在「</w:t>
      </w:r>
      <w:r w:rsidR="00A00CA7">
        <w:rPr>
          <w:rFonts w:ascii="華康標楷體" w:eastAsia="華康標楷體" w:cs="新細明體" w:hint="eastAsia"/>
          <w:sz w:val="24"/>
          <w:szCs w:val="24"/>
        </w:rPr>
        <w:t>二</w:t>
      </w:r>
      <w:r w:rsidRPr="002F68A8">
        <w:rPr>
          <w:rFonts w:ascii="華康標楷體" w:eastAsia="華康標楷體" w:cs="新細明體" w:hint="eastAsia"/>
          <w:sz w:val="24"/>
          <w:szCs w:val="24"/>
        </w:rPr>
        <w:t>18</w:t>
      </w:r>
      <w:r w:rsidR="0036435D">
        <w:rPr>
          <w:rFonts w:ascii="華康標楷體" w:eastAsia="華康標楷體" w:cs="新細明體" w:hint="eastAsia"/>
          <w:sz w:val="24"/>
          <w:szCs w:val="24"/>
        </w:rPr>
        <w:t>～</w:t>
      </w:r>
      <w:r w:rsidR="00A00CA7">
        <w:rPr>
          <w:rFonts w:ascii="華康標楷體" w:eastAsia="華康標楷體" w:cs="新細明體" w:hint="eastAsia"/>
          <w:sz w:val="24"/>
          <w:szCs w:val="24"/>
        </w:rPr>
        <w:t>21</w:t>
      </w:r>
      <w:r w:rsidR="00A00CA7">
        <w:rPr>
          <w:rFonts w:ascii="標楷體" w:eastAsia="標楷體" w:hAnsi="標楷體" w:cs="新細明體" w:hint="eastAsia"/>
          <w:sz w:val="24"/>
          <w:szCs w:val="24"/>
        </w:rPr>
        <w:t>｣</w:t>
      </w:r>
      <w:r w:rsidRPr="002F68A8">
        <w:rPr>
          <w:rFonts w:ascii="華康標楷體" w:eastAsia="華康標楷體" w:cs="新細明體" w:hint="eastAsia"/>
          <w:sz w:val="24"/>
          <w:szCs w:val="24"/>
        </w:rPr>
        <w:t>之內</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我們又</w:t>
      </w:r>
      <w:r w:rsidR="00A00CA7">
        <w:rPr>
          <w:rFonts w:ascii="華康標楷體" w:eastAsia="華康標楷體" w:cs="新細明體" w:hint="eastAsia"/>
          <w:sz w:val="24"/>
          <w:szCs w:val="24"/>
        </w:rPr>
        <w:t>看</w:t>
      </w:r>
      <w:r w:rsidRPr="002F68A8">
        <w:rPr>
          <w:rFonts w:ascii="華康標楷體" w:eastAsia="華康標楷體" w:cs="新細明體" w:hint="eastAsia"/>
          <w:sz w:val="24"/>
          <w:szCs w:val="24"/>
        </w:rPr>
        <w:t>到哈拿和她的家庭</w:t>
      </w:r>
      <w:r w:rsidR="00A00CA7">
        <w:rPr>
          <w:rFonts w:ascii="華康標楷體" w:eastAsia="華康標楷體" w:cs="新細明體" w:hint="eastAsia"/>
          <w:sz w:val="24"/>
          <w:szCs w:val="24"/>
        </w:rPr>
        <w:t>：</w:t>
      </w:r>
      <w:r w:rsidRPr="002F68A8">
        <w:rPr>
          <w:rFonts w:ascii="華康標楷體" w:eastAsia="華康標楷體" w:cs="新細明體" w:hint="eastAsia"/>
          <w:sz w:val="24"/>
          <w:szCs w:val="24"/>
        </w:rPr>
        <w:t>事事表現了聖潔、信實、快樂與知足。在「</w:t>
      </w:r>
      <w:r w:rsidR="00A00CA7">
        <w:rPr>
          <w:rFonts w:ascii="華康標楷體" w:eastAsia="華康標楷體" w:cs="新細明體" w:hint="eastAsia"/>
          <w:sz w:val="24"/>
          <w:szCs w:val="24"/>
        </w:rPr>
        <w:t>二22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25</w:t>
      </w:r>
      <w:r w:rsidR="00A00CA7">
        <w:rPr>
          <w:rFonts w:ascii="標楷體" w:eastAsia="標楷體" w:hAnsi="標楷體" w:cs="新細明體" w:hint="eastAsia"/>
          <w:sz w:val="24"/>
          <w:szCs w:val="24"/>
        </w:rPr>
        <w:t>｣</w:t>
      </w:r>
      <w:r w:rsidR="00A00CA7">
        <w:rPr>
          <w:rFonts w:ascii="華康標楷體" w:eastAsia="華康標楷體" w:cs="新細明體" w:hint="eastAsia"/>
          <w:sz w:val="24"/>
          <w:szCs w:val="24"/>
        </w:rPr>
        <w:t>看</w:t>
      </w:r>
      <w:r w:rsidRPr="002F68A8">
        <w:rPr>
          <w:rFonts w:ascii="華康標楷體" w:eastAsia="華康標楷體" w:cs="新細明體" w:hint="eastAsia"/>
          <w:sz w:val="24"/>
          <w:szCs w:val="24"/>
        </w:rPr>
        <w:t>到以利的家庭</w:t>
      </w:r>
      <w:r w:rsidR="00A00CA7">
        <w:rPr>
          <w:rFonts w:ascii="華康標楷體" w:eastAsia="華康標楷體" w:cs="新細明體" w:hint="eastAsia"/>
          <w:sz w:val="24"/>
          <w:szCs w:val="24"/>
        </w:rPr>
        <w:t>：</w:t>
      </w:r>
      <w:r w:rsidRPr="002F68A8">
        <w:rPr>
          <w:rFonts w:ascii="華康標楷體" w:eastAsia="華康標楷體" w:cs="新細明體" w:hint="eastAsia"/>
          <w:sz w:val="24"/>
          <w:szCs w:val="24"/>
        </w:rPr>
        <w:t>只有惡劣、憂傷、向神不順服、未盡本分。因此神藉著一個人(沒有提起名字</w:t>
      </w:r>
      <w:r>
        <w:rPr>
          <w:rFonts w:ascii="華康標楷體" w:eastAsia="華康標楷體" w:cs="新細明體" w:hint="eastAsia"/>
          <w:sz w:val="24"/>
          <w:szCs w:val="24"/>
        </w:rPr>
        <w:t>，</w:t>
      </w:r>
      <w:r w:rsidRPr="002F68A8">
        <w:rPr>
          <w:rFonts w:ascii="華康標楷體" w:eastAsia="華康標楷體" w:cs="新細明體" w:hint="eastAsia"/>
          <w:sz w:val="24"/>
          <w:szCs w:val="24"/>
        </w:rPr>
        <w:t>只記是「神人</w:t>
      </w:r>
      <w:r w:rsidR="00A00CA7">
        <w:rPr>
          <w:rFonts w:ascii="標楷體" w:eastAsia="標楷體" w:hAnsi="標楷體" w:cs="新細明體" w:hint="eastAsia"/>
          <w:sz w:val="24"/>
          <w:szCs w:val="24"/>
        </w:rPr>
        <w:t>｣</w:t>
      </w:r>
      <w:r w:rsidRPr="002F68A8">
        <w:rPr>
          <w:rFonts w:ascii="華康標楷體" w:eastAsia="華康標楷體" w:cs="新細明體" w:hint="eastAsia"/>
          <w:sz w:val="24"/>
          <w:szCs w:val="24"/>
        </w:rPr>
        <w:t>)來告訴他</w:t>
      </w:r>
      <w:r>
        <w:rPr>
          <w:rFonts w:ascii="華康標楷體" w:eastAsia="華康標楷體" w:cs="新細明體" w:hint="eastAsia"/>
          <w:sz w:val="24"/>
          <w:szCs w:val="24"/>
        </w:rPr>
        <w:t>，</w:t>
      </w:r>
      <w:r w:rsidRPr="002F68A8">
        <w:rPr>
          <w:rFonts w:ascii="華康標楷體" w:eastAsia="華康標楷體" w:cs="新細明體" w:hint="eastAsia"/>
          <w:sz w:val="24"/>
          <w:szCs w:val="24"/>
        </w:rPr>
        <w:t>有神的審判將要臨到</w:t>
      </w:r>
      <w:r w:rsidR="00A00CA7">
        <w:rPr>
          <w:rFonts w:ascii="華康標楷體" w:eastAsia="華康標楷體" w:cs="新細明體" w:hint="eastAsia"/>
          <w:sz w:val="24"/>
          <w:szCs w:val="24"/>
        </w:rPr>
        <w:t>(二</w:t>
      </w:r>
      <w:r w:rsidRPr="002F68A8">
        <w:rPr>
          <w:rFonts w:ascii="華康標楷體" w:eastAsia="華康標楷體" w:cs="新細明體" w:hint="eastAsia"/>
          <w:sz w:val="24"/>
          <w:szCs w:val="24"/>
        </w:rPr>
        <w:t>27</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36</w:t>
      </w:r>
      <w:r w:rsidR="00A00CA7">
        <w:rPr>
          <w:rFonts w:ascii="華康標楷體" w:eastAsia="華康標楷體" w:cs="新細明體" w:hint="eastAsia"/>
          <w:sz w:val="24"/>
          <w:szCs w:val="24"/>
        </w:rPr>
        <w:t>)</w:t>
      </w:r>
      <w:r w:rsidRPr="002F68A8">
        <w:rPr>
          <w:rFonts w:ascii="華康標楷體" w:eastAsia="華康標楷體" w:cs="新細明體" w:hint="eastAsia"/>
          <w:sz w:val="24"/>
          <w:szCs w:val="24"/>
        </w:rPr>
        <w:t>。</w:t>
      </w:r>
    </w:p>
    <w:p w:rsidR="001D2EC6" w:rsidRPr="002F68A8" w:rsidRDefault="001D2EC6" w:rsidP="006C0AAB">
      <w:pPr>
        <w:tabs>
          <w:tab w:val="left" w:pos="446"/>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神揀選亞倫和他的後裔作祭司</w:t>
      </w:r>
      <w:r>
        <w:rPr>
          <w:rFonts w:ascii="華康標楷體" w:eastAsia="華康標楷體" w:cs="新細明體" w:hint="eastAsia"/>
          <w:sz w:val="24"/>
          <w:szCs w:val="24"/>
        </w:rPr>
        <w:t>，</w:t>
      </w:r>
      <w:r w:rsidRPr="002F68A8">
        <w:rPr>
          <w:rFonts w:ascii="華康標楷體" w:eastAsia="華康標楷體" w:cs="新細明體" w:hint="eastAsia"/>
          <w:sz w:val="24"/>
          <w:szCs w:val="24"/>
        </w:rPr>
        <w:t>祭司的地位是極其尊榮的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神對祭司的供給有一定的規定</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但以利和他的兒子們不按著神的規定</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在自己當得的</w:t>
      </w:r>
      <w:r w:rsidR="00D649E7">
        <w:rPr>
          <w:rFonts w:ascii="華康標楷體" w:eastAsia="華康標楷體" w:cs="新細明體" w:hint="eastAsia"/>
          <w:sz w:val="24"/>
          <w:szCs w:val="24"/>
        </w:rPr>
        <w:t>分</w:t>
      </w:r>
      <w:r w:rsidRPr="002F68A8">
        <w:rPr>
          <w:rFonts w:ascii="華康標楷體" w:eastAsia="華康標楷體" w:cs="新細明體" w:hint="eastAsia"/>
          <w:sz w:val="24"/>
          <w:szCs w:val="24"/>
        </w:rPr>
        <w:t>之外</w:t>
      </w:r>
      <w:r>
        <w:rPr>
          <w:rFonts w:ascii="華康標楷體" w:eastAsia="華康標楷體" w:cs="新細明體" w:hint="eastAsia"/>
          <w:sz w:val="24"/>
          <w:szCs w:val="24"/>
        </w:rPr>
        <w:t>，</w:t>
      </w:r>
      <w:r w:rsidRPr="002F68A8">
        <w:rPr>
          <w:rFonts w:ascii="華康標楷體" w:eastAsia="華康標楷體" w:cs="新細明體" w:hint="eastAsia"/>
          <w:sz w:val="24"/>
          <w:szCs w:val="24"/>
        </w:rPr>
        <w:t>還掠奪神的</w:t>
      </w:r>
      <w:r w:rsidR="00D649E7">
        <w:rPr>
          <w:rFonts w:ascii="華康標楷體" w:eastAsia="華康標楷體" w:cs="新細明體" w:hint="eastAsia"/>
          <w:sz w:val="24"/>
          <w:szCs w:val="24"/>
        </w:rPr>
        <w:t>分</w:t>
      </w:r>
      <w:r w:rsidRPr="002F68A8">
        <w:rPr>
          <w:rFonts w:ascii="華康標楷體" w:eastAsia="華康標楷體" w:cs="新細明體" w:hint="eastAsia"/>
          <w:sz w:val="24"/>
          <w:szCs w:val="24"/>
        </w:rPr>
        <w:t>。因此神不再用他</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在以色列中需要興起一位替祂說話的人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故在第三章</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使哈拿奉獻的</w:t>
      </w:r>
      <w:r w:rsidR="00A00CA7">
        <w:rPr>
          <w:rFonts w:ascii="華康標楷體" w:eastAsia="華康標楷體" w:cs="新細明體" w:hint="eastAsia"/>
          <w:sz w:val="24"/>
          <w:szCs w:val="24"/>
        </w:rPr>
        <w:t>兒子</w:t>
      </w:r>
      <w:r w:rsidRPr="002F68A8">
        <w:rPr>
          <w:rFonts w:ascii="華康標楷體" w:eastAsia="華康標楷體" w:cs="新細明體" w:hint="eastAsia"/>
          <w:sz w:val="24"/>
          <w:szCs w:val="24"/>
        </w:rPr>
        <w:t>撒母耳可得祭司和先知尊貴的地位。</w:t>
      </w:r>
    </w:p>
    <w:p w:rsidR="001D2EC6" w:rsidRPr="00E43F61" w:rsidRDefault="001D2EC6" w:rsidP="001D2EC6">
      <w:pPr>
        <w:tabs>
          <w:tab w:val="left" w:pos="220"/>
        </w:tabs>
        <w:spacing w:line="400" w:lineRule="exact"/>
        <w:jc w:val="both"/>
        <w:rPr>
          <w:rFonts w:ascii="華康鐵線龍門W3" w:eastAsia="華康鐵線龍門W3" w:cs="新細明體" w:hint="eastAsia"/>
          <w:b/>
          <w:sz w:val="24"/>
          <w:szCs w:val="24"/>
        </w:rPr>
      </w:pPr>
      <w:r w:rsidRPr="00E43F61">
        <w:rPr>
          <w:rFonts w:ascii="華康鐵線龍門W3" w:eastAsia="華康鐵線龍門W3" w:cs="新細明體" w:hint="eastAsia"/>
          <w:b/>
          <w:sz w:val="24"/>
          <w:szCs w:val="24"/>
        </w:rPr>
        <w:t>二</w:t>
      </w:r>
      <w:r w:rsidR="00E43F61">
        <w:rPr>
          <w:rFonts w:ascii="華康鐵線龍門W3" w:eastAsia="華康鐵線龍門W3" w:cs="新細明體" w:hint="eastAsia"/>
          <w:b/>
          <w:sz w:val="24"/>
          <w:szCs w:val="24"/>
        </w:rPr>
        <w:t>、</w:t>
      </w:r>
      <w:r w:rsidRPr="00E43F61">
        <w:rPr>
          <w:rFonts w:ascii="華康鐵線龍門W3" w:eastAsia="華康鐵線龍門W3" w:cs="新細明體" w:hint="eastAsia"/>
          <w:b/>
          <w:sz w:val="24"/>
          <w:szCs w:val="24"/>
        </w:rPr>
        <w:t>約櫃被</w:t>
      </w:r>
      <w:r w:rsidR="0068541C">
        <w:rPr>
          <w:rFonts w:ascii="華康鐵線龍門W3" w:eastAsia="華康鐵線龍門W3" w:cs="新細明體" w:hint="eastAsia"/>
          <w:b/>
          <w:sz w:val="24"/>
          <w:szCs w:val="24"/>
        </w:rPr>
        <w:t>擄</w:t>
      </w:r>
      <w:r w:rsidRPr="00E43F61">
        <w:rPr>
          <w:rFonts w:ascii="華康鐵線龍門W3" w:eastAsia="華康鐵線龍門W3" w:cs="新細明體" w:hint="eastAsia"/>
          <w:b/>
          <w:sz w:val="24"/>
          <w:szCs w:val="24"/>
        </w:rPr>
        <w:t>(第四章</w:t>
      </w:r>
      <w:r w:rsidR="0068541C">
        <w:rPr>
          <w:rFonts w:ascii="華康鐵線龍門W3" w:eastAsia="華康鐵線龍門W3" w:cs="新細明體" w:hint="eastAsia"/>
          <w:b/>
          <w:sz w:val="24"/>
          <w:szCs w:val="24"/>
        </w:rPr>
        <w:t>)</w:t>
      </w:r>
    </w:p>
    <w:p w:rsidR="00F656B2" w:rsidRDefault="001D2EC6" w:rsidP="00F656B2">
      <w:pPr>
        <w:tabs>
          <w:tab w:val="left" w:pos="-1701"/>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約櫃是會幕的主要部</w:t>
      </w:r>
      <w:r w:rsidR="00D649E7">
        <w:rPr>
          <w:rFonts w:ascii="華康標楷體" w:eastAsia="華康標楷體" w:cs="新細明體" w:hint="eastAsia"/>
          <w:sz w:val="24"/>
          <w:szCs w:val="24"/>
        </w:rPr>
        <w:t>分</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是神同在的象徵。會幕若沒有約</w:t>
      </w:r>
      <w:r w:rsidR="00243D2E">
        <w:rPr>
          <w:rFonts w:ascii="華康標楷體" w:eastAsia="華康標楷體" w:cs="新細明體" w:hint="eastAsia"/>
          <w:sz w:val="24"/>
          <w:szCs w:val="24"/>
        </w:rPr>
        <w:t>櫃</w:t>
      </w:r>
      <w:r>
        <w:rPr>
          <w:rFonts w:ascii="華康標楷體" w:eastAsia="華康標楷體" w:cs="新細明體" w:hint="eastAsia"/>
          <w:sz w:val="24"/>
          <w:szCs w:val="24"/>
        </w:rPr>
        <w:t>，</w:t>
      </w:r>
      <w:r w:rsidR="00243D2E">
        <w:rPr>
          <w:rFonts w:ascii="華康標楷體" w:eastAsia="華康標楷體" w:cs="新細明體" w:hint="eastAsia"/>
          <w:sz w:val="24"/>
          <w:szCs w:val="24"/>
        </w:rPr>
        <w:t>就</w:t>
      </w:r>
      <w:r w:rsidRPr="002F68A8">
        <w:rPr>
          <w:rFonts w:ascii="華康標楷體" w:eastAsia="華康標楷體" w:cs="新細明體" w:hint="eastAsia"/>
          <w:sz w:val="24"/>
          <w:szCs w:val="24"/>
        </w:rPr>
        <w:t>如身體沒有生命一樣</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但這時候</w:t>
      </w:r>
      <w:r>
        <w:rPr>
          <w:rFonts w:ascii="華康標楷體" w:eastAsia="華康標楷體" w:cs="新細明體" w:hint="eastAsia"/>
          <w:sz w:val="24"/>
          <w:szCs w:val="24"/>
        </w:rPr>
        <w:t>，</w:t>
      </w:r>
      <w:r w:rsidRPr="002F68A8">
        <w:rPr>
          <w:rFonts w:ascii="華康標楷體" w:eastAsia="華康標楷體" w:cs="新細明體" w:hint="eastAsia"/>
          <w:sz w:val="24"/>
          <w:szCs w:val="24"/>
        </w:rPr>
        <w:t>約櫃竟被非利士人</w:t>
      </w:r>
      <w:r w:rsidR="00F656B2">
        <w:rPr>
          <w:rFonts w:ascii="華康標楷體" w:eastAsia="華康標楷體" w:cs="新細明體" w:hint="eastAsia"/>
          <w:sz w:val="24"/>
          <w:szCs w:val="24"/>
        </w:rPr>
        <w:t>擄</w:t>
      </w:r>
      <w:r w:rsidRPr="002F68A8">
        <w:rPr>
          <w:rFonts w:ascii="華康標楷體" w:eastAsia="華康標楷體" w:cs="新細明體" w:hint="eastAsia"/>
          <w:sz w:val="24"/>
          <w:szCs w:val="24"/>
        </w:rPr>
        <w:t>去。</w:t>
      </w:r>
    </w:p>
    <w:p w:rsidR="001D2EC6" w:rsidRDefault="001D2EC6" w:rsidP="00F656B2">
      <w:pPr>
        <w:tabs>
          <w:tab w:val="left" w:pos="-1701"/>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約</w:t>
      </w:r>
      <w:r w:rsidR="00F656B2">
        <w:rPr>
          <w:rFonts w:ascii="華康標楷體" w:eastAsia="華康標楷體" w:cs="新細明體" w:hint="eastAsia"/>
          <w:sz w:val="24"/>
          <w:szCs w:val="24"/>
        </w:rPr>
        <w:t>櫃</w:t>
      </w:r>
      <w:r w:rsidRPr="002F68A8">
        <w:rPr>
          <w:rFonts w:ascii="華康標楷體" w:eastAsia="華康標楷體" w:cs="新細明體" w:hint="eastAsia"/>
          <w:sz w:val="24"/>
          <w:szCs w:val="24"/>
        </w:rPr>
        <w:t>失去的經過</w:t>
      </w:r>
      <w:r w:rsidR="00F656B2">
        <w:rPr>
          <w:rFonts w:ascii="華康標楷體" w:eastAsia="華康標楷體" w:cs="新細明體" w:hint="eastAsia"/>
          <w:sz w:val="24"/>
          <w:szCs w:val="24"/>
        </w:rPr>
        <w:t>：</w:t>
      </w:r>
      <w:r w:rsidRPr="002F68A8">
        <w:rPr>
          <w:rFonts w:ascii="華康標楷體" w:eastAsia="華康標楷體" w:cs="新細明體" w:hint="eastAsia"/>
          <w:sz w:val="24"/>
          <w:szCs w:val="24"/>
        </w:rPr>
        <w:t>當參孫治理以色列的時候</w:t>
      </w:r>
      <w:r>
        <w:rPr>
          <w:rFonts w:ascii="華康標楷體" w:eastAsia="華康標楷體" w:cs="新細明體" w:hint="eastAsia"/>
          <w:sz w:val="24"/>
          <w:szCs w:val="24"/>
        </w:rPr>
        <w:t>，</w:t>
      </w:r>
      <w:r w:rsidRPr="002F68A8">
        <w:rPr>
          <w:rFonts w:ascii="華康標楷體" w:eastAsia="華康標楷體" w:cs="新細明體" w:hint="eastAsia"/>
          <w:sz w:val="24"/>
          <w:szCs w:val="24"/>
        </w:rPr>
        <w:t>他只暫時克服了</w:t>
      </w:r>
      <w:r w:rsidR="00F656B2">
        <w:rPr>
          <w:rFonts w:ascii="華康標楷體" w:eastAsia="華康標楷體" w:cs="新細明體" w:hint="eastAsia"/>
          <w:sz w:val="24"/>
          <w:szCs w:val="24"/>
        </w:rPr>
        <w:t>非</w:t>
      </w:r>
      <w:r w:rsidRPr="002F68A8">
        <w:rPr>
          <w:rFonts w:ascii="華康標楷體" w:eastAsia="華康標楷體" w:cs="新細明體" w:hint="eastAsia"/>
          <w:sz w:val="24"/>
          <w:szCs w:val="24"/>
        </w:rPr>
        <w:t>利士人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不久非利士人又來侵襲。以色列人出去與非利士人打仗(</w:t>
      </w:r>
      <w:r w:rsidR="00243D2E">
        <w:rPr>
          <w:rFonts w:ascii="華康標楷體" w:eastAsia="華康標楷體" w:cs="新細明體" w:hint="eastAsia"/>
          <w:sz w:val="24"/>
          <w:szCs w:val="24"/>
        </w:rPr>
        <w:t>四</w:t>
      </w:r>
      <w:r w:rsidRPr="002F68A8">
        <w:rPr>
          <w:rFonts w:ascii="華康標楷體" w:eastAsia="華康標楷體" w:cs="新細明體" w:hint="eastAsia"/>
          <w:sz w:val="24"/>
          <w:szCs w:val="24"/>
        </w:rPr>
        <w:t>1)</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以色列人因為不遵行神的命令</w:t>
      </w:r>
      <w:r>
        <w:rPr>
          <w:rFonts w:ascii="華康標楷體" w:eastAsia="華康標楷體" w:cs="新細明體" w:hint="eastAsia"/>
          <w:sz w:val="24"/>
          <w:szCs w:val="24"/>
        </w:rPr>
        <w:t>，</w:t>
      </w:r>
      <w:r w:rsidRPr="002F68A8">
        <w:rPr>
          <w:rFonts w:ascii="華康標楷體" w:eastAsia="華康標楷體" w:cs="新細明體" w:hint="eastAsia"/>
          <w:sz w:val="24"/>
          <w:szCs w:val="24"/>
        </w:rPr>
        <w:t>又沒有求</w:t>
      </w:r>
      <w:r w:rsidR="00F656B2">
        <w:rPr>
          <w:rFonts w:ascii="華康標楷體" w:eastAsia="華康標楷體" w:cs="新細明體" w:hint="eastAsia"/>
          <w:sz w:val="24"/>
          <w:szCs w:val="24"/>
        </w:rPr>
        <w:t>問</w:t>
      </w:r>
      <w:r w:rsidRPr="002F68A8">
        <w:rPr>
          <w:rFonts w:ascii="華康標楷體" w:eastAsia="華康標楷體" w:cs="新細明體" w:hint="eastAsia"/>
          <w:sz w:val="24"/>
          <w:szCs w:val="24"/>
        </w:rPr>
        <w:t>神</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因此被非利人打敗(四2</w:t>
      </w:r>
      <w:r w:rsidR="00F656B2">
        <w:rPr>
          <w:rFonts w:ascii="華康標楷體" w:eastAsia="華康標楷體" w:cs="新細明體" w:hint="eastAsia"/>
          <w:sz w:val="24"/>
          <w:szCs w:val="24"/>
        </w:rPr>
        <w:t>；</w:t>
      </w:r>
      <w:r w:rsidRPr="002F68A8">
        <w:rPr>
          <w:rFonts w:ascii="華康標楷體" w:eastAsia="華康標楷體" w:cs="新細明體" w:hint="eastAsia"/>
          <w:sz w:val="24"/>
          <w:szCs w:val="24"/>
        </w:rPr>
        <w:t>參考</w:t>
      </w:r>
      <w:r w:rsidR="00F656B2">
        <w:rPr>
          <w:rFonts w:ascii="華康標楷體" w:eastAsia="華康標楷體" w:cs="新細明體" w:hint="eastAsia"/>
          <w:sz w:val="24"/>
          <w:szCs w:val="24"/>
        </w:rPr>
        <w:t>：</w:t>
      </w:r>
      <w:r w:rsidRPr="002F68A8">
        <w:rPr>
          <w:rFonts w:ascii="華康標楷體" w:eastAsia="華康標楷體" w:cs="新細明體" w:hint="eastAsia"/>
          <w:sz w:val="24"/>
          <w:szCs w:val="24"/>
        </w:rPr>
        <w:t>申廿</w:t>
      </w:r>
      <w:r w:rsidR="00F656B2">
        <w:rPr>
          <w:rFonts w:ascii="華康標楷體" w:eastAsia="華康標楷體" w:cs="新細明體" w:hint="eastAsia"/>
          <w:sz w:val="24"/>
          <w:szCs w:val="24"/>
        </w:rPr>
        <w:t>八15</w:t>
      </w:r>
      <w:r w:rsidR="0036435D">
        <w:rPr>
          <w:rFonts w:ascii="華康標楷體" w:eastAsia="華康標楷體" w:cs="新細明體" w:hint="eastAsia"/>
          <w:sz w:val="24"/>
          <w:szCs w:val="24"/>
        </w:rPr>
        <w:t>～</w:t>
      </w:r>
      <w:r w:rsidR="00F656B2">
        <w:rPr>
          <w:rFonts w:ascii="華康標楷體" w:eastAsia="華康標楷體" w:cs="新細明體" w:hint="eastAsia"/>
          <w:sz w:val="24"/>
          <w:szCs w:val="24"/>
        </w:rPr>
        <w:t>25</w:t>
      </w:r>
      <w:r w:rsidRPr="002F68A8">
        <w:rPr>
          <w:rFonts w:ascii="華康標楷體" w:eastAsia="華康標楷體" w:cs="新細明體" w:hint="eastAsia"/>
          <w:sz w:val="24"/>
          <w:szCs w:val="24"/>
        </w:rPr>
        <w:t>)。他們被打敗的主要原因是</w:t>
      </w:r>
      <w:r w:rsidR="00243D2E">
        <w:rPr>
          <w:rFonts w:ascii="華康標楷體" w:eastAsia="華康標楷體" w:cs="新細明體" w:hint="eastAsia"/>
          <w:sz w:val="24"/>
          <w:szCs w:val="24"/>
        </w:rPr>
        <w:t>因</w:t>
      </w:r>
      <w:r w:rsidRPr="002F68A8">
        <w:rPr>
          <w:rFonts w:ascii="華康標楷體" w:eastAsia="華康標楷體" w:cs="新細明體" w:hint="eastAsia"/>
          <w:sz w:val="24"/>
          <w:szCs w:val="24"/>
        </w:rPr>
        <w:t>為他們不聽從神藉著摩西所吩咐的話。然而他們不明白</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不向神悔</w:t>
      </w:r>
      <w:r w:rsidR="00F656B2">
        <w:rPr>
          <w:rFonts w:ascii="華康標楷體" w:eastAsia="華康標楷體" w:cs="新細明體" w:hint="eastAsia"/>
          <w:sz w:val="24"/>
          <w:szCs w:val="24"/>
        </w:rPr>
        <w:t>改</w:t>
      </w:r>
      <w:r>
        <w:rPr>
          <w:rFonts w:ascii="華康標楷體" w:eastAsia="華康標楷體" w:cs="新細明體" w:hint="eastAsia"/>
          <w:sz w:val="24"/>
          <w:szCs w:val="24"/>
        </w:rPr>
        <w:t>，</w:t>
      </w:r>
      <w:r w:rsidRPr="002F68A8">
        <w:rPr>
          <w:rFonts w:ascii="華康標楷體" w:eastAsia="華康標楷體" w:cs="新細明體" w:hint="eastAsia"/>
          <w:sz w:val="24"/>
          <w:szCs w:val="24"/>
        </w:rPr>
        <w:t>只商量、決定由示羅將神的約櫃抬來(四3)。可知以色列人是</w:t>
      </w:r>
      <w:r w:rsidR="00243D2E">
        <w:rPr>
          <w:rFonts w:ascii="華康標楷體" w:eastAsia="華康標楷體" w:cs="新細明體" w:hint="eastAsia"/>
          <w:sz w:val="24"/>
          <w:szCs w:val="24"/>
        </w:rPr>
        <w:t>倚</w:t>
      </w:r>
      <w:r w:rsidRPr="002F68A8">
        <w:rPr>
          <w:rFonts w:ascii="華康標楷體" w:eastAsia="華康標楷體" w:cs="新細明體" w:hint="eastAsia"/>
          <w:sz w:val="24"/>
          <w:szCs w:val="24"/>
        </w:rPr>
        <w:t>靠約櫃拯救他們</w:t>
      </w:r>
      <w:r>
        <w:rPr>
          <w:rFonts w:ascii="華康標楷體" w:eastAsia="華康標楷體" w:cs="新細明體" w:hint="eastAsia"/>
          <w:sz w:val="24"/>
          <w:szCs w:val="24"/>
        </w:rPr>
        <w:t>，</w:t>
      </w:r>
      <w:r w:rsidRPr="002F68A8">
        <w:rPr>
          <w:rFonts w:ascii="華康標楷體" w:eastAsia="華康標楷體" w:cs="新細明體" w:hint="eastAsia"/>
          <w:sz w:val="24"/>
          <w:szCs w:val="24"/>
        </w:rPr>
        <w:t>其實拯救他們的是神而不是約櫃</w:t>
      </w:r>
      <w:r w:rsidR="00F656B2">
        <w:rPr>
          <w:rFonts w:ascii="華康標楷體" w:eastAsia="華康標楷體" w:cs="新細明體" w:hint="eastAsia"/>
          <w:sz w:val="24"/>
          <w:szCs w:val="24"/>
        </w:rPr>
        <w:t>。</w:t>
      </w:r>
      <w:r w:rsidRPr="002F68A8">
        <w:rPr>
          <w:rFonts w:ascii="華康標楷體" w:eastAsia="華康標楷體" w:cs="新細明體" w:hint="eastAsia"/>
          <w:sz w:val="24"/>
          <w:szCs w:val="24"/>
        </w:rPr>
        <w:t>約櫃只是神同</w:t>
      </w:r>
      <w:r w:rsidR="00243D2E">
        <w:rPr>
          <w:rFonts w:ascii="華康標楷體" w:eastAsia="華康標楷體" w:cs="新細明體" w:hint="eastAsia"/>
          <w:sz w:val="24"/>
          <w:szCs w:val="24"/>
        </w:rPr>
        <w:t>在</w:t>
      </w:r>
      <w:r w:rsidRPr="002F68A8">
        <w:rPr>
          <w:rFonts w:ascii="華康標楷體" w:eastAsia="華康標楷體" w:cs="新細明體" w:hint="eastAsia"/>
          <w:sz w:val="24"/>
          <w:szCs w:val="24"/>
        </w:rPr>
        <w:t>的一個象徵</w:t>
      </w:r>
      <w:r>
        <w:rPr>
          <w:rFonts w:ascii="華康標楷體" w:eastAsia="華康標楷體" w:cs="新細明體" w:hint="eastAsia"/>
          <w:sz w:val="24"/>
          <w:szCs w:val="24"/>
        </w:rPr>
        <w:t>，</w:t>
      </w:r>
      <w:r w:rsidRPr="002F68A8">
        <w:rPr>
          <w:rFonts w:ascii="華康標楷體" w:eastAsia="華康標楷體" w:cs="新細明體" w:hint="eastAsia"/>
          <w:sz w:val="24"/>
          <w:szCs w:val="24"/>
        </w:rPr>
        <w:t>他們信靠象徵過於信靠神</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所以約櫃雖被帶到營中</w:t>
      </w:r>
      <w:r>
        <w:rPr>
          <w:rFonts w:ascii="華康標楷體" w:eastAsia="華康標楷體" w:cs="新細明體" w:hint="eastAsia"/>
          <w:sz w:val="24"/>
          <w:szCs w:val="24"/>
        </w:rPr>
        <w:t>，</w:t>
      </w:r>
      <w:r w:rsidR="00243D2E">
        <w:rPr>
          <w:rFonts w:ascii="華康標楷體" w:eastAsia="華康標楷體" w:cs="新細明體" w:hint="eastAsia"/>
          <w:sz w:val="24"/>
          <w:szCs w:val="24"/>
        </w:rPr>
        <w:t>但</w:t>
      </w:r>
      <w:r w:rsidRPr="002F68A8">
        <w:rPr>
          <w:rFonts w:ascii="華康標楷體" w:eastAsia="華康標楷體" w:cs="新細明體" w:hint="eastAsia"/>
          <w:sz w:val="24"/>
          <w:szCs w:val="24"/>
        </w:rPr>
        <w:t>神沒有來到</w:t>
      </w:r>
      <w:r>
        <w:rPr>
          <w:rFonts w:ascii="華康標楷體" w:eastAsia="華康標楷體" w:cs="新細明體" w:hint="eastAsia"/>
          <w:sz w:val="24"/>
          <w:szCs w:val="24"/>
        </w:rPr>
        <w:t>，</w:t>
      </w:r>
      <w:r w:rsidRPr="002F68A8">
        <w:rPr>
          <w:rFonts w:ascii="華康標楷體" w:eastAsia="華康標楷體" w:cs="新細明體" w:hint="eastAsia"/>
          <w:sz w:val="24"/>
          <w:szCs w:val="24"/>
        </w:rPr>
        <w:t>只有兩個行惡的少年祭司與約櫃</w:t>
      </w:r>
      <w:r w:rsidR="00243D2E">
        <w:rPr>
          <w:rFonts w:ascii="華康標楷體" w:eastAsia="華康標楷體" w:cs="新細明體" w:hint="eastAsia"/>
          <w:sz w:val="24"/>
          <w:szCs w:val="24"/>
        </w:rPr>
        <w:t>同</w:t>
      </w:r>
      <w:r w:rsidRPr="002F68A8">
        <w:rPr>
          <w:rFonts w:ascii="華康標楷體" w:eastAsia="華康標楷體" w:cs="新細明體" w:hint="eastAsia"/>
          <w:sz w:val="24"/>
          <w:szCs w:val="24"/>
        </w:rPr>
        <w:t>來(四4)。</w:t>
      </w:r>
    </w:p>
    <w:p w:rsidR="001D2EC6" w:rsidRPr="002F68A8" w:rsidRDefault="001D2EC6" w:rsidP="00F656B2">
      <w:pPr>
        <w:tabs>
          <w:tab w:val="left" w:pos="-1701"/>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當約櫃到了營中</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以色列人就大聲歡呼</w:t>
      </w:r>
      <w:r>
        <w:rPr>
          <w:rFonts w:ascii="華康標楷體" w:eastAsia="華康標楷體" w:cs="新細明體" w:hint="eastAsia"/>
          <w:sz w:val="24"/>
          <w:szCs w:val="24"/>
        </w:rPr>
        <w:t>，</w:t>
      </w:r>
      <w:r w:rsidRPr="002F68A8">
        <w:rPr>
          <w:rFonts w:ascii="華康標楷體" w:eastAsia="華康標楷體" w:cs="新細明體" w:hint="eastAsia"/>
          <w:sz w:val="24"/>
          <w:szCs w:val="24"/>
        </w:rPr>
        <w:t>地便震動(四5)</w:t>
      </w:r>
      <w:r>
        <w:rPr>
          <w:rFonts w:ascii="華康標楷體" w:eastAsia="華康標楷體" w:cs="新細明體" w:hint="eastAsia"/>
          <w:sz w:val="24"/>
          <w:szCs w:val="24"/>
        </w:rPr>
        <w:t>，</w:t>
      </w:r>
      <w:r w:rsidR="00F656B2">
        <w:rPr>
          <w:rFonts w:ascii="華康標楷體" w:eastAsia="華康標楷體" w:cs="新細明體" w:hint="eastAsia"/>
          <w:sz w:val="24"/>
          <w:szCs w:val="24"/>
        </w:rPr>
        <w:t>非</w:t>
      </w:r>
      <w:r w:rsidRPr="002F68A8">
        <w:rPr>
          <w:rFonts w:ascii="華康標楷體" w:eastAsia="華康標楷體" w:cs="新細明體" w:hint="eastAsia"/>
          <w:sz w:val="24"/>
          <w:szCs w:val="24"/>
        </w:rPr>
        <w:t>利士人就感到不安</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因他們知道以色列人的神跟著約櫃同在</w:t>
      </w:r>
      <w:r>
        <w:rPr>
          <w:rFonts w:ascii="華康標楷體" w:eastAsia="華康標楷體" w:cs="新細明體" w:hint="eastAsia"/>
          <w:sz w:val="24"/>
          <w:szCs w:val="24"/>
        </w:rPr>
        <w:t>，</w:t>
      </w:r>
      <w:r w:rsidRPr="002F68A8">
        <w:rPr>
          <w:rFonts w:ascii="華康標楷體" w:eastAsia="華康標楷體" w:cs="新細明體" w:hint="eastAsia"/>
          <w:sz w:val="24"/>
          <w:szCs w:val="24"/>
        </w:rPr>
        <w:t>常使</w:t>
      </w:r>
      <w:r w:rsidR="00243D2E">
        <w:rPr>
          <w:rFonts w:ascii="華康標楷體" w:eastAsia="華康標楷體" w:cs="新細明體" w:hint="eastAsia"/>
          <w:sz w:val="24"/>
          <w:szCs w:val="24"/>
        </w:rPr>
        <w:t>以</w:t>
      </w:r>
      <w:r w:rsidRPr="002F68A8">
        <w:rPr>
          <w:rFonts w:ascii="華康標楷體" w:eastAsia="華康標楷體" w:cs="新細明體" w:hint="eastAsia"/>
          <w:sz w:val="24"/>
          <w:szCs w:val="24"/>
        </w:rPr>
        <w:t>色列人</w:t>
      </w:r>
      <w:r w:rsidR="00243D2E">
        <w:rPr>
          <w:rFonts w:ascii="華康標楷體" w:eastAsia="華康標楷體" w:cs="新細明體" w:hint="eastAsia"/>
          <w:sz w:val="24"/>
          <w:szCs w:val="24"/>
        </w:rPr>
        <w:t>爭</w:t>
      </w:r>
      <w:r w:rsidRPr="002F68A8">
        <w:rPr>
          <w:rFonts w:ascii="華康標楷體" w:eastAsia="華康標楷體" w:cs="新細明體" w:hint="eastAsia"/>
          <w:sz w:val="24"/>
          <w:szCs w:val="24"/>
        </w:rPr>
        <w:t>戰時得到勝利</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所以懼怕起來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說了</w:t>
      </w:r>
      <w:r w:rsidR="00F656B2">
        <w:rPr>
          <w:rFonts w:ascii="標楷體" w:eastAsia="標楷體" w:hAnsi="標楷體" w:cs="新細明體" w:hint="eastAsia"/>
          <w:sz w:val="24"/>
          <w:szCs w:val="24"/>
        </w:rPr>
        <w:t>｢</w:t>
      </w:r>
      <w:r w:rsidRPr="002F68A8">
        <w:rPr>
          <w:rFonts w:ascii="華康標楷體" w:eastAsia="華康標楷體" w:cs="新細明體" w:hint="eastAsia"/>
          <w:sz w:val="24"/>
          <w:szCs w:val="24"/>
        </w:rPr>
        <w:t>四</w:t>
      </w:r>
      <w:r w:rsidR="00F656B2">
        <w:rPr>
          <w:rFonts w:ascii="華康標楷體" w:eastAsia="華康標楷體" w:cs="新細明體" w:hint="eastAsia"/>
          <w:sz w:val="24"/>
          <w:szCs w:val="24"/>
        </w:rPr>
        <w:t>7～9</w:t>
      </w:r>
      <w:r w:rsidR="00F656B2">
        <w:rPr>
          <w:rFonts w:ascii="標楷體" w:eastAsia="標楷體" w:hAnsi="標楷體" w:cs="新細明體" w:hint="eastAsia"/>
          <w:sz w:val="24"/>
          <w:szCs w:val="24"/>
        </w:rPr>
        <w:t>｣</w:t>
      </w:r>
      <w:r w:rsidRPr="002F68A8">
        <w:rPr>
          <w:rFonts w:ascii="華康標楷體" w:eastAsia="華康標楷體" w:cs="新細明體" w:hint="eastAsia"/>
          <w:sz w:val="24"/>
          <w:szCs w:val="24"/>
        </w:rPr>
        <w:t>的話</w:t>
      </w:r>
      <w:r>
        <w:rPr>
          <w:rFonts w:ascii="華康標楷體" w:eastAsia="華康標楷體" w:cs="新細明體" w:hint="eastAsia"/>
          <w:sz w:val="24"/>
          <w:szCs w:val="24"/>
        </w:rPr>
        <w:t>，</w:t>
      </w:r>
      <w:r w:rsidR="00F656B2">
        <w:rPr>
          <w:rFonts w:ascii="華康標楷體" w:eastAsia="華康標楷體" w:cs="新細明體" w:hint="eastAsia"/>
          <w:sz w:val="24"/>
          <w:szCs w:val="24"/>
        </w:rPr>
        <w:t>鼓</w:t>
      </w:r>
      <w:r w:rsidRPr="002F68A8">
        <w:rPr>
          <w:rFonts w:ascii="華康標楷體" w:eastAsia="華康標楷體" w:cs="新細明體" w:hint="eastAsia"/>
          <w:sz w:val="24"/>
          <w:szCs w:val="24"/>
        </w:rPr>
        <w:t>勵他們的勇士要奮勇爭戰。</w:t>
      </w:r>
    </w:p>
    <w:p w:rsidR="001D2EC6" w:rsidRPr="002F68A8" w:rsidRDefault="001D2EC6" w:rsidP="00F656B2">
      <w:pPr>
        <w:tabs>
          <w:tab w:val="left" w:pos="-1701"/>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但這次的爭戰</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以色列人竟大慘敗</w:t>
      </w:r>
      <w:r>
        <w:rPr>
          <w:rFonts w:ascii="華康標楷體" w:eastAsia="華康標楷體" w:cs="新細明體" w:hint="eastAsia"/>
          <w:sz w:val="24"/>
          <w:szCs w:val="24"/>
        </w:rPr>
        <w:t>，</w:t>
      </w:r>
      <w:r w:rsidRPr="002F68A8">
        <w:rPr>
          <w:rFonts w:ascii="華康標楷體" w:eastAsia="華康標楷體" w:cs="新細明體" w:hint="eastAsia"/>
          <w:sz w:val="24"/>
          <w:szCs w:val="24"/>
        </w:rPr>
        <w:t>被殺的甚多(共三萬四</w:t>
      </w:r>
      <w:r w:rsidR="00243D2E">
        <w:rPr>
          <w:rFonts w:ascii="華康標楷體" w:eastAsia="華康標楷體" w:cs="新細明體" w:hint="eastAsia"/>
          <w:sz w:val="24"/>
          <w:szCs w:val="24"/>
        </w:rPr>
        <w:t>千</w:t>
      </w:r>
      <w:r w:rsidR="00F656B2">
        <w:rPr>
          <w:rFonts w:ascii="華康標楷體" w:eastAsia="華康標楷體" w:cs="新細明體" w:hint="eastAsia"/>
          <w:sz w:val="24"/>
          <w:szCs w:val="24"/>
        </w:rPr>
        <w:t>人</w:t>
      </w:r>
      <w:r w:rsidRPr="002F68A8">
        <w:rPr>
          <w:rFonts w:ascii="華康標楷體" w:eastAsia="華康標楷體" w:cs="新細明體" w:hint="eastAsia"/>
          <w:sz w:val="24"/>
          <w:szCs w:val="24"/>
        </w:rPr>
        <w:t>)</w:t>
      </w:r>
      <w:r>
        <w:rPr>
          <w:rFonts w:ascii="華康標楷體" w:eastAsia="華康標楷體" w:cs="新細明體" w:hint="eastAsia"/>
          <w:sz w:val="24"/>
          <w:szCs w:val="24"/>
        </w:rPr>
        <w:t>，</w:t>
      </w:r>
      <w:r w:rsidRPr="002F68A8">
        <w:rPr>
          <w:rFonts w:ascii="華康標楷體" w:eastAsia="華康標楷體" w:cs="新細明體" w:hint="eastAsia"/>
          <w:sz w:val="24"/>
          <w:szCs w:val="24"/>
        </w:rPr>
        <w:t>約櫃也被</w:t>
      </w:r>
      <w:r w:rsidR="00F656B2">
        <w:rPr>
          <w:rFonts w:ascii="華康標楷體" w:eastAsia="華康標楷體" w:cs="新細明體" w:hint="eastAsia"/>
          <w:sz w:val="24"/>
          <w:szCs w:val="24"/>
        </w:rPr>
        <w:t>擄</w:t>
      </w:r>
      <w:r w:rsidRPr="002F68A8">
        <w:rPr>
          <w:rFonts w:ascii="華康標楷體" w:eastAsia="華康標楷體" w:cs="新細明體" w:hint="eastAsia"/>
          <w:sz w:val="24"/>
          <w:szCs w:val="24"/>
        </w:rPr>
        <w:t>去</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以利的兩個兒子也都被殺了(四1O</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11)。可</w:t>
      </w:r>
      <w:r w:rsidR="00243D2E">
        <w:rPr>
          <w:rFonts w:ascii="華康標楷體" w:eastAsia="華康標楷體" w:cs="新細明體" w:hint="eastAsia"/>
          <w:sz w:val="24"/>
          <w:szCs w:val="24"/>
        </w:rPr>
        <w:t>知</w:t>
      </w:r>
      <w:r w:rsidRPr="002F68A8">
        <w:rPr>
          <w:rFonts w:ascii="華康標楷體" w:eastAsia="華康標楷體" w:cs="新細明體" w:hint="eastAsia"/>
          <w:sz w:val="24"/>
          <w:szCs w:val="24"/>
        </w:rPr>
        <w:t>神的</w:t>
      </w:r>
      <w:r w:rsidR="00F656B2">
        <w:rPr>
          <w:rFonts w:ascii="華康標楷體" w:eastAsia="華康標楷體" w:cs="新細明體" w:hint="eastAsia"/>
          <w:sz w:val="24"/>
          <w:szCs w:val="24"/>
        </w:rPr>
        <w:t>子</w:t>
      </w:r>
      <w:r w:rsidRPr="002F68A8">
        <w:rPr>
          <w:rFonts w:ascii="華康標楷體" w:eastAsia="華康標楷體" w:cs="新細明體" w:hint="eastAsia"/>
          <w:sz w:val="24"/>
          <w:szCs w:val="24"/>
        </w:rPr>
        <w:t>民犯罪</w:t>
      </w:r>
      <w:r>
        <w:rPr>
          <w:rFonts w:ascii="華康標楷體" w:eastAsia="華康標楷體" w:cs="新細明體" w:hint="eastAsia"/>
          <w:sz w:val="24"/>
          <w:szCs w:val="24"/>
        </w:rPr>
        <w:t>，</w:t>
      </w:r>
      <w:r w:rsidRPr="002F68A8">
        <w:rPr>
          <w:rFonts w:ascii="華康標楷體" w:eastAsia="華康標楷體" w:cs="新細明體" w:hint="eastAsia"/>
          <w:sz w:val="24"/>
          <w:szCs w:val="24"/>
        </w:rPr>
        <w:t>神就將他們交給敵人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讓他們失敗而受懲罰。約櫃</w:t>
      </w:r>
      <w:r w:rsidR="00243D2E">
        <w:rPr>
          <w:rFonts w:ascii="華康標楷體" w:eastAsia="華康標楷體" w:cs="新細明體" w:hint="eastAsia"/>
          <w:sz w:val="24"/>
          <w:szCs w:val="24"/>
        </w:rPr>
        <w:t>不</w:t>
      </w:r>
      <w:r w:rsidRPr="002F68A8">
        <w:rPr>
          <w:rFonts w:ascii="華康標楷體" w:eastAsia="華康標楷體" w:cs="新細明體" w:hint="eastAsia"/>
          <w:sz w:val="24"/>
          <w:szCs w:val="24"/>
        </w:rPr>
        <w:t>過是一種象徵</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我們當知道只有象徵和禮節</w:t>
      </w:r>
      <w:r>
        <w:rPr>
          <w:rFonts w:ascii="華康標楷體" w:eastAsia="華康標楷體" w:cs="新細明體" w:hint="eastAsia"/>
          <w:sz w:val="24"/>
          <w:szCs w:val="24"/>
        </w:rPr>
        <w:t>，</w:t>
      </w:r>
      <w:r w:rsidRPr="002F68A8">
        <w:rPr>
          <w:rFonts w:ascii="華康標楷體" w:eastAsia="華康標楷體" w:cs="新細明體" w:hint="eastAsia"/>
          <w:sz w:val="24"/>
          <w:szCs w:val="24"/>
        </w:rPr>
        <w:t>若沒有神同在</w:t>
      </w:r>
      <w:r>
        <w:rPr>
          <w:rFonts w:ascii="華康標楷體" w:eastAsia="華康標楷體" w:cs="新細明體" w:hint="eastAsia"/>
          <w:sz w:val="24"/>
          <w:szCs w:val="24"/>
        </w:rPr>
        <w:t>，</w:t>
      </w:r>
      <w:r w:rsidRPr="002F68A8">
        <w:rPr>
          <w:rFonts w:ascii="華康標楷體" w:eastAsia="華康標楷體" w:cs="新細明體" w:hint="eastAsia"/>
          <w:sz w:val="24"/>
          <w:szCs w:val="24"/>
        </w:rPr>
        <w:t>遵行</w:t>
      </w:r>
      <w:r w:rsidR="00F656B2">
        <w:rPr>
          <w:rFonts w:ascii="華康標楷體" w:eastAsia="華康標楷體" w:cs="新細明體" w:hint="eastAsia"/>
          <w:sz w:val="24"/>
          <w:szCs w:val="24"/>
        </w:rPr>
        <w:t>祂</w:t>
      </w:r>
      <w:r w:rsidRPr="002F68A8">
        <w:rPr>
          <w:rFonts w:ascii="華康標楷體" w:eastAsia="華康標楷體" w:cs="新細明體" w:hint="eastAsia"/>
          <w:sz w:val="24"/>
          <w:szCs w:val="24"/>
        </w:rPr>
        <w:t>的規定仍是毫無功</w:t>
      </w:r>
      <w:r w:rsidR="00F656B2">
        <w:rPr>
          <w:rFonts w:ascii="華康標楷體" w:eastAsia="華康標楷體" w:cs="新細明體" w:hint="eastAsia"/>
          <w:sz w:val="24"/>
          <w:szCs w:val="24"/>
        </w:rPr>
        <w:t>效</w:t>
      </w:r>
      <w:r w:rsidRPr="002F68A8">
        <w:rPr>
          <w:rFonts w:ascii="華康標楷體" w:eastAsia="華康標楷體" w:cs="新細明體" w:hint="eastAsia"/>
          <w:sz w:val="24"/>
          <w:szCs w:val="24"/>
        </w:rPr>
        <w:t>的。</w:t>
      </w:r>
    </w:p>
    <w:p w:rsidR="001D2EC6" w:rsidRPr="002F68A8" w:rsidRDefault="001D2EC6" w:rsidP="00E43F61">
      <w:pPr>
        <w:spacing w:line="400" w:lineRule="exact"/>
        <w:ind w:firstLine="465"/>
        <w:rPr>
          <w:rFonts w:ascii="華康標楷體" w:eastAsia="華康標楷體" w:cs="新細明體" w:hint="eastAsia"/>
          <w:sz w:val="24"/>
          <w:szCs w:val="24"/>
        </w:rPr>
      </w:pPr>
      <w:r w:rsidRPr="002F68A8">
        <w:rPr>
          <w:rFonts w:ascii="華康標楷體" w:eastAsia="華康標楷體" w:cs="新細明體" w:hint="eastAsia"/>
          <w:sz w:val="24"/>
          <w:szCs w:val="24"/>
        </w:rPr>
        <w:t>以利正坐在自己的位上為神的約櫃擔憂</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因他並不同意將這約</w:t>
      </w:r>
      <w:r w:rsidR="007076C7">
        <w:rPr>
          <w:rFonts w:ascii="華康標楷體" w:eastAsia="華康標楷體" w:cs="新細明體" w:hint="eastAsia"/>
          <w:sz w:val="24"/>
          <w:szCs w:val="24"/>
        </w:rPr>
        <w:t>櫃</w:t>
      </w:r>
      <w:r w:rsidRPr="002F68A8">
        <w:rPr>
          <w:rFonts w:ascii="華康標楷體" w:eastAsia="華康標楷體" w:cs="新細明體" w:hint="eastAsia"/>
          <w:sz w:val="24"/>
          <w:szCs w:val="24"/>
        </w:rPr>
        <w:t>帶去打仗</w:t>
      </w:r>
      <w:r>
        <w:rPr>
          <w:rFonts w:ascii="華康標楷體" w:eastAsia="華康標楷體" w:cs="新細明體" w:hint="eastAsia"/>
          <w:sz w:val="24"/>
          <w:szCs w:val="24"/>
        </w:rPr>
        <w:t>，</w:t>
      </w:r>
      <w:r w:rsidRPr="002F68A8">
        <w:rPr>
          <w:rFonts w:ascii="華康標楷體" w:eastAsia="華康標楷體" w:cs="新細明體" w:hint="eastAsia"/>
          <w:sz w:val="24"/>
          <w:szCs w:val="24"/>
        </w:rPr>
        <w:t>故為這事十分擔心。他聽報信的人來報了簡單的幾句話</w:t>
      </w:r>
      <w:r w:rsidR="00243D2E">
        <w:rPr>
          <w:rFonts w:ascii="華康標楷體" w:eastAsia="華康標楷體" w:cs="新細明體" w:hint="eastAsia"/>
          <w:sz w:val="24"/>
          <w:szCs w:val="24"/>
        </w:rPr>
        <w:t>，</w:t>
      </w:r>
      <w:r w:rsidRPr="002F68A8">
        <w:rPr>
          <w:rFonts w:ascii="華康標楷體" w:eastAsia="華康標楷體" w:cs="新細明體" w:hint="eastAsia"/>
          <w:sz w:val="24"/>
          <w:szCs w:val="24"/>
        </w:rPr>
        <w:t>竟從自己的位上往後跌倒而死</w:t>
      </w:r>
      <w:r>
        <w:rPr>
          <w:rFonts w:ascii="華康標楷體" w:eastAsia="華康標楷體" w:cs="新細明體" w:hint="eastAsia"/>
          <w:sz w:val="24"/>
          <w:szCs w:val="24"/>
        </w:rPr>
        <w:t>，</w:t>
      </w:r>
      <w:r w:rsidRPr="002F68A8">
        <w:rPr>
          <w:rFonts w:ascii="華康標楷體" w:eastAsia="華康標楷體" w:cs="新細明體" w:hint="eastAsia"/>
          <w:sz w:val="24"/>
          <w:szCs w:val="24"/>
        </w:rPr>
        <w:t>實在太可憐</w:t>
      </w:r>
      <w:r w:rsidR="007076C7">
        <w:rPr>
          <w:rFonts w:ascii="華康標楷體" w:eastAsia="華康標楷體" w:cs="新細明體" w:hint="eastAsia"/>
          <w:sz w:val="24"/>
          <w:szCs w:val="24"/>
        </w:rPr>
        <w:t>！</w:t>
      </w:r>
      <w:r w:rsidRPr="002F68A8">
        <w:rPr>
          <w:rFonts w:ascii="華康標楷體" w:eastAsia="華康標楷體" w:cs="新細明體" w:hint="eastAsia"/>
          <w:sz w:val="24"/>
          <w:szCs w:val="24"/>
        </w:rPr>
        <w:t>(四12</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18)不但這樣</w:t>
      </w:r>
      <w:r>
        <w:rPr>
          <w:rFonts w:ascii="華康標楷體" w:eastAsia="華康標楷體" w:cs="新細明體" w:hint="eastAsia"/>
          <w:sz w:val="24"/>
          <w:szCs w:val="24"/>
        </w:rPr>
        <w:t>，</w:t>
      </w:r>
      <w:r w:rsidRPr="002F68A8">
        <w:rPr>
          <w:rFonts w:ascii="華康標楷體" w:eastAsia="華康標楷體" w:cs="新細明體" w:hint="eastAsia"/>
          <w:sz w:val="24"/>
          <w:szCs w:val="24"/>
        </w:rPr>
        <w:t>連他的媳婦非尼哈的妻</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也聽了凶信</w:t>
      </w:r>
      <w:r>
        <w:rPr>
          <w:rFonts w:ascii="華康標楷體" w:eastAsia="華康標楷體" w:cs="新細明體" w:hint="eastAsia"/>
          <w:sz w:val="24"/>
          <w:szCs w:val="24"/>
        </w:rPr>
        <w:t>，</w:t>
      </w:r>
      <w:r w:rsidRPr="002F68A8">
        <w:rPr>
          <w:rFonts w:ascii="華康標楷體" w:eastAsia="華康標楷體" w:cs="新細明體" w:hint="eastAsia"/>
          <w:sz w:val="24"/>
          <w:szCs w:val="24"/>
        </w:rPr>
        <w:t>悲傷、曲身</w:t>
      </w:r>
      <w:r w:rsidR="007076C7">
        <w:rPr>
          <w:rFonts w:ascii="華康標楷體" w:eastAsia="華康標楷體" w:cs="新細明體" w:hint="eastAsia"/>
          <w:sz w:val="24"/>
          <w:szCs w:val="24"/>
        </w:rPr>
        <w:t>生</w:t>
      </w:r>
      <w:r w:rsidRPr="002F68A8">
        <w:rPr>
          <w:rFonts w:ascii="華康標楷體" w:eastAsia="華康標楷體" w:cs="新細明體" w:hint="eastAsia"/>
          <w:sz w:val="24"/>
          <w:szCs w:val="24"/>
        </w:rPr>
        <w:t>孩子而死了。這婦人在臨死之前</w:t>
      </w:r>
      <w:r>
        <w:rPr>
          <w:rFonts w:ascii="華康標楷體" w:eastAsia="華康標楷體" w:cs="新細明體" w:hint="eastAsia"/>
          <w:sz w:val="24"/>
          <w:szCs w:val="24"/>
        </w:rPr>
        <w:t>，</w:t>
      </w:r>
      <w:r w:rsidRPr="002F68A8">
        <w:rPr>
          <w:rFonts w:ascii="華康標楷體" w:eastAsia="華康標楷體" w:cs="新細明體" w:hint="eastAsia"/>
          <w:sz w:val="24"/>
          <w:szCs w:val="24"/>
        </w:rPr>
        <w:t>給</w:t>
      </w:r>
      <w:r w:rsidR="007076C7">
        <w:rPr>
          <w:rFonts w:ascii="華康標楷體" w:eastAsia="華康標楷體" w:cs="新細明體" w:hint="eastAsia"/>
          <w:sz w:val="24"/>
          <w:szCs w:val="24"/>
        </w:rPr>
        <w:t>孩子</w:t>
      </w:r>
      <w:r w:rsidRPr="002F68A8">
        <w:rPr>
          <w:rFonts w:ascii="華康標楷體" w:eastAsia="華康標楷體" w:cs="新細明體" w:hint="eastAsia"/>
          <w:sz w:val="24"/>
          <w:szCs w:val="24"/>
        </w:rPr>
        <w:t>起名為「以迦博」</w:t>
      </w:r>
      <w:r w:rsidR="007076C7">
        <w:rPr>
          <w:rFonts w:ascii="華康標楷體" w:eastAsia="華康標楷體" w:cs="新細明體" w:hint="eastAsia"/>
          <w:sz w:val="24"/>
          <w:szCs w:val="24"/>
        </w:rPr>
        <w:t>──</w:t>
      </w:r>
      <w:r w:rsidRPr="002F68A8">
        <w:rPr>
          <w:rFonts w:ascii="華康標楷體" w:eastAsia="華康標楷體" w:cs="新細明體" w:hint="eastAsia"/>
          <w:sz w:val="24"/>
          <w:szCs w:val="24"/>
        </w:rPr>
        <w:t>榮耀離開以色列。由此描寫了當時以色列國的情景</w:t>
      </w:r>
      <w:r>
        <w:rPr>
          <w:rFonts w:ascii="華康標楷體" w:eastAsia="華康標楷體" w:cs="新細明體" w:hint="eastAsia"/>
          <w:sz w:val="24"/>
          <w:szCs w:val="24"/>
        </w:rPr>
        <w:t>，</w:t>
      </w:r>
      <w:r w:rsidRPr="002F68A8">
        <w:rPr>
          <w:rFonts w:ascii="華康標楷體" w:eastAsia="華康標楷體" w:cs="新細明體" w:hint="eastAsia"/>
          <w:sz w:val="24"/>
          <w:szCs w:val="24"/>
        </w:rPr>
        <w:t>留</w:t>
      </w:r>
      <w:r w:rsidR="007076C7">
        <w:rPr>
          <w:rFonts w:ascii="華康標楷體" w:eastAsia="華康標楷體" w:cs="新細明體" w:hint="eastAsia"/>
          <w:sz w:val="24"/>
          <w:szCs w:val="24"/>
        </w:rPr>
        <w:t>與</w:t>
      </w:r>
      <w:r w:rsidRPr="002F68A8">
        <w:rPr>
          <w:rFonts w:ascii="華康標楷體" w:eastAsia="華康標楷體" w:cs="新細明體" w:hint="eastAsia"/>
          <w:sz w:val="24"/>
          <w:szCs w:val="24"/>
        </w:rPr>
        <w:t>後代的人作為大鑑戒(四19</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22)。</w:t>
      </w:r>
    </w:p>
    <w:p w:rsidR="001D2EC6" w:rsidRPr="00E43F61" w:rsidRDefault="001D2EC6" w:rsidP="00E43F61">
      <w:pPr>
        <w:tabs>
          <w:tab w:val="left" w:pos="220"/>
        </w:tabs>
        <w:spacing w:line="400" w:lineRule="exact"/>
        <w:jc w:val="both"/>
        <w:rPr>
          <w:rFonts w:ascii="華康鐵線龍門W3" w:eastAsia="華康鐵線龍門W3" w:cs="新細明體" w:hint="eastAsia"/>
          <w:b/>
          <w:sz w:val="24"/>
          <w:szCs w:val="24"/>
        </w:rPr>
      </w:pPr>
      <w:r w:rsidRPr="00E43F61">
        <w:rPr>
          <w:rFonts w:ascii="華康鐵線龍門W3" w:eastAsia="華康鐵線龍門W3" w:cs="新細明體" w:hint="eastAsia"/>
          <w:b/>
          <w:sz w:val="24"/>
          <w:szCs w:val="24"/>
        </w:rPr>
        <w:t>三</w:t>
      </w:r>
      <w:r w:rsidR="00E43F61">
        <w:rPr>
          <w:rFonts w:ascii="華康鐵線龍門W3" w:eastAsia="華康鐵線龍門W3" w:cs="新細明體" w:hint="eastAsia"/>
          <w:b/>
          <w:sz w:val="24"/>
          <w:szCs w:val="24"/>
        </w:rPr>
        <w:t>、</w:t>
      </w:r>
      <w:r w:rsidRPr="00E43F61">
        <w:rPr>
          <w:rFonts w:ascii="華康鐵線龍門W3" w:eastAsia="華康鐵線龍門W3" w:cs="新細明體" w:hint="eastAsia"/>
          <w:b/>
          <w:sz w:val="24"/>
          <w:szCs w:val="24"/>
        </w:rPr>
        <w:t>思考問題</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1.我們今天宗教教育在教導孩童上是否和以利教導他的兩個兒子相同</w:t>
      </w:r>
      <w:r w:rsidR="00DE3256">
        <w:rPr>
          <w:rFonts w:ascii="華康標楷體" w:eastAsia="華康標楷體" w:cs="新細明體" w:hint="eastAsia"/>
          <w:sz w:val="24"/>
          <w:szCs w:val="24"/>
        </w:rPr>
        <w:t>？</w:t>
      </w:r>
    </w:p>
    <w:p w:rsidR="001D2EC6" w:rsidRPr="002F68A8" w:rsidRDefault="00453094"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Pr>
          <w:rFonts w:ascii="華康標楷體" w:eastAsia="華康標楷體" w:cs="新細明體" w:hint="eastAsia"/>
          <w:sz w:val="24"/>
          <w:szCs w:val="24"/>
        </w:rPr>
        <w:t>2.</w:t>
      </w:r>
      <w:r w:rsidR="001D2EC6" w:rsidRPr="002F68A8">
        <w:rPr>
          <w:rFonts w:ascii="華康標楷體" w:eastAsia="華康標楷體" w:cs="新細明體" w:hint="eastAsia"/>
          <w:sz w:val="24"/>
          <w:szCs w:val="24"/>
        </w:rPr>
        <w:t>神指示我們教育孩童的方法是如何呢</w:t>
      </w:r>
      <w:r w:rsidR="00DE3256">
        <w:rPr>
          <w:rFonts w:ascii="華康標楷體" w:eastAsia="華康標楷體" w:cs="新細明體" w:hint="eastAsia"/>
          <w:sz w:val="24"/>
          <w:szCs w:val="24"/>
        </w:rPr>
        <w:t>？</w:t>
      </w:r>
    </w:p>
    <w:p w:rsidR="00453094"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3.以利的兩個</w:t>
      </w:r>
      <w:r w:rsidR="00A00CA7">
        <w:rPr>
          <w:rFonts w:ascii="華康標楷體" w:eastAsia="華康標楷體" w:cs="新細明體" w:hint="eastAsia"/>
          <w:sz w:val="24"/>
          <w:szCs w:val="24"/>
        </w:rPr>
        <w:t>兒</w:t>
      </w:r>
      <w:r w:rsidR="00D649E7">
        <w:rPr>
          <w:rFonts w:ascii="華康標楷體" w:eastAsia="華康標楷體" w:cs="新細明體" w:hint="eastAsia"/>
          <w:sz w:val="24"/>
          <w:szCs w:val="24"/>
        </w:rPr>
        <w:t>子</w:t>
      </w:r>
      <w:r w:rsidRPr="002F68A8">
        <w:rPr>
          <w:rFonts w:ascii="華康標楷體" w:eastAsia="華康標楷體" w:cs="新細明體" w:hint="eastAsia"/>
          <w:sz w:val="24"/>
          <w:szCs w:val="24"/>
        </w:rPr>
        <w:t>藐視神與約櫃被</w:t>
      </w:r>
      <w:r w:rsidR="00243D2E">
        <w:rPr>
          <w:rFonts w:ascii="華康標楷體" w:eastAsia="華康標楷體" w:cs="新細明體" w:hint="eastAsia"/>
          <w:sz w:val="24"/>
          <w:szCs w:val="24"/>
        </w:rPr>
        <w:t>擄</w:t>
      </w:r>
      <w:r>
        <w:rPr>
          <w:rFonts w:ascii="華康標楷體" w:eastAsia="華康標楷體" w:cs="新細明體" w:hint="eastAsia"/>
          <w:sz w:val="24"/>
          <w:szCs w:val="24"/>
        </w:rPr>
        <w:t>；</w:t>
      </w:r>
      <w:r w:rsidRPr="002F68A8">
        <w:rPr>
          <w:rFonts w:ascii="華康標楷體" w:eastAsia="華康標楷體" w:cs="新細明體" w:hint="eastAsia"/>
          <w:sz w:val="24"/>
          <w:szCs w:val="24"/>
        </w:rPr>
        <w:t>給予你的感覺是什麼</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453094">
        <w:rPr>
          <w:rFonts w:ascii="華康標楷體" w:eastAsia="華康標楷體" w:cs="新細明體" w:hint="eastAsia"/>
          <w:sz w:val="24"/>
          <w:szCs w:val="24"/>
        </w:rPr>
        <w:t>.</w:t>
      </w:r>
      <w:r w:rsidRPr="002F68A8">
        <w:rPr>
          <w:rFonts w:ascii="華康標楷體" w:eastAsia="華康標楷體" w:cs="新細明體" w:hint="eastAsia"/>
          <w:sz w:val="24"/>
          <w:szCs w:val="24"/>
        </w:rPr>
        <w:t>神說</w:t>
      </w:r>
      <w:r w:rsidR="00453094">
        <w:rPr>
          <w:rFonts w:ascii="華康標楷體" w:eastAsia="華康標楷體" w:cs="新細明體" w:hint="eastAsia"/>
          <w:sz w:val="24"/>
          <w:szCs w:val="24"/>
        </w:rPr>
        <w:t>：</w:t>
      </w:r>
      <w:r w:rsidR="00453094">
        <w:rPr>
          <w:rFonts w:ascii="標楷體" w:eastAsia="標楷體" w:hAnsi="標楷體" w:cs="新細明體" w:hint="eastAsia"/>
          <w:sz w:val="24"/>
          <w:szCs w:val="24"/>
        </w:rPr>
        <w:t>｢</w:t>
      </w:r>
      <w:r w:rsidRPr="002F68A8">
        <w:rPr>
          <w:rFonts w:ascii="華康標楷體" w:eastAsia="華康標楷體" w:cs="新細明體" w:hint="eastAsia"/>
          <w:sz w:val="24"/>
          <w:szCs w:val="24"/>
        </w:rPr>
        <w:t>尊重我的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我必重</w:t>
      </w:r>
      <w:r w:rsidR="00243D2E">
        <w:rPr>
          <w:rFonts w:ascii="華康標楷體" w:eastAsia="華康標楷體" w:cs="新細明體" w:hint="eastAsia"/>
          <w:sz w:val="24"/>
          <w:szCs w:val="24"/>
        </w:rPr>
        <w:t>看</w:t>
      </w:r>
      <w:r w:rsidRPr="002F68A8">
        <w:rPr>
          <w:rFonts w:ascii="華康標楷體" w:eastAsia="華康標楷體" w:cs="新細明體" w:hint="eastAsia"/>
          <w:sz w:val="24"/>
          <w:szCs w:val="24"/>
        </w:rPr>
        <w:t>他</w:t>
      </w:r>
      <w:r>
        <w:rPr>
          <w:rFonts w:ascii="華康標楷體" w:eastAsia="華康標楷體" w:cs="新細明體" w:hint="eastAsia"/>
          <w:sz w:val="24"/>
          <w:szCs w:val="24"/>
        </w:rPr>
        <w:t>；</w:t>
      </w:r>
      <w:r w:rsidRPr="002F68A8">
        <w:rPr>
          <w:rFonts w:ascii="華康標楷體" w:eastAsia="華康標楷體" w:cs="新細明體" w:hint="eastAsia"/>
          <w:sz w:val="24"/>
          <w:szCs w:val="24"/>
        </w:rPr>
        <w:t>藐視我的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他必被輕視</w:t>
      </w:r>
      <w:r w:rsidR="00453094">
        <w:rPr>
          <w:rFonts w:ascii="標楷體" w:eastAsia="標楷體" w:hAnsi="標楷體" w:cs="新細明體" w:hint="eastAsia"/>
          <w:sz w:val="24"/>
          <w:szCs w:val="24"/>
        </w:rPr>
        <w:t>｣</w:t>
      </w:r>
      <w:r w:rsidRPr="002F68A8">
        <w:rPr>
          <w:rFonts w:ascii="華康標楷體" w:eastAsia="華康標楷體" w:cs="新細明體" w:hint="eastAsia"/>
          <w:sz w:val="24"/>
          <w:szCs w:val="24"/>
        </w:rPr>
        <w:t>。在教會事工上</w:t>
      </w:r>
      <w:r>
        <w:rPr>
          <w:rFonts w:ascii="華康標楷體" w:eastAsia="華康標楷體" w:cs="新細明體" w:hint="eastAsia"/>
          <w:sz w:val="24"/>
          <w:szCs w:val="24"/>
        </w:rPr>
        <w:t>，</w:t>
      </w:r>
      <w:r w:rsidRPr="002F68A8">
        <w:rPr>
          <w:rFonts w:ascii="華康標楷體" w:eastAsia="華康標楷體" w:cs="新細明體" w:hint="eastAsia"/>
          <w:sz w:val="24"/>
          <w:szCs w:val="24"/>
        </w:rPr>
        <w:t>應要抱持什麼態度</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5.以利的最大錯誤是什麼</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6</w:t>
      </w:r>
      <w:r w:rsidR="00453094">
        <w:rPr>
          <w:rFonts w:ascii="華康標楷體" w:eastAsia="華康標楷體" w:cs="新細明體" w:hint="eastAsia"/>
          <w:sz w:val="24"/>
          <w:szCs w:val="24"/>
        </w:rPr>
        <w:t>.</w:t>
      </w:r>
      <w:r w:rsidRPr="002F68A8">
        <w:rPr>
          <w:rFonts w:ascii="華康標楷體" w:eastAsia="華康標楷體" w:cs="新細明體" w:hint="eastAsia"/>
          <w:sz w:val="24"/>
          <w:szCs w:val="24"/>
        </w:rPr>
        <w:t>以利的</w:t>
      </w:r>
      <w:r w:rsidR="00453094">
        <w:rPr>
          <w:rFonts w:ascii="華康標楷體" w:eastAsia="華康標楷體" w:cs="新細明體" w:hint="eastAsia"/>
          <w:sz w:val="24"/>
          <w:szCs w:val="24"/>
        </w:rPr>
        <w:t>兒</w:t>
      </w:r>
      <w:r w:rsidRPr="002F68A8">
        <w:rPr>
          <w:rFonts w:ascii="華康標楷體" w:eastAsia="華康標楷體" w:cs="新細明體" w:hint="eastAsia"/>
          <w:sz w:val="24"/>
          <w:szCs w:val="24"/>
        </w:rPr>
        <w:t>子們之惡行得到什麼結果</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7.以利不盡當盡的本分</w:t>
      </w:r>
      <w:r w:rsidR="00D649E7">
        <w:rPr>
          <w:rFonts w:ascii="華康標楷體" w:eastAsia="華康標楷體" w:cs="新細明體" w:hint="eastAsia"/>
          <w:sz w:val="24"/>
          <w:szCs w:val="24"/>
        </w:rPr>
        <w:t>，</w:t>
      </w:r>
      <w:r w:rsidRPr="002F68A8">
        <w:rPr>
          <w:rFonts w:ascii="華康標楷體" w:eastAsia="華康標楷體" w:cs="新細明體" w:hint="eastAsia"/>
          <w:sz w:val="24"/>
          <w:szCs w:val="24"/>
        </w:rPr>
        <w:t>神如何責罰他</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8.約櫃</w:t>
      </w:r>
      <w:r w:rsidR="00453094">
        <w:rPr>
          <w:rFonts w:ascii="華康標楷體" w:eastAsia="華康標楷體" w:cs="新細明體" w:hint="eastAsia"/>
          <w:sz w:val="24"/>
          <w:szCs w:val="24"/>
        </w:rPr>
        <w:t>被</w:t>
      </w:r>
      <w:r w:rsidRPr="002F68A8">
        <w:rPr>
          <w:rFonts w:ascii="華康標楷體" w:eastAsia="華康標楷體" w:cs="新細明體" w:hint="eastAsia"/>
          <w:sz w:val="24"/>
          <w:szCs w:val="24"/>
        </w:rPr>
        <w:t>非利士人</w:t>
      </w:r>
      <w:r w:rsidR="00453094">
        <w:rPr>
          <w:rFonts w:ascii="華康標楷體" w:eastAsia="華康標楷體" w:cs="新細明體" w:hint="eastAsia"/>
          <w:sz w:val="24"/>
          <w:szCs w:val="24"/>
        </w:rPr>
        <w:t>擄</w:t>
      </w:r>
      <w:r w:rsidRPr="002F68A8">
        <w:rPr>
          <w:rFonts w:ascii="華康標楷體" w:eastAsia="華康標楷體" w:cs="新細明體" w:hint="eastAsia"/>
          <w:sz w:val="24"/>
          <w:szCs w:val="24"/>
        </w:rPr>
        <w:t>去是什麼</w:t>
      </w:r>
      <w:r w:rsidR="00453094">
        <w:rPr>
          <w:rFonts w:ascii="華康標楷體" w:eastAsia="華康標楷體" w:cs="新細明體" w:hint="eastAsia"/>
          <w:sz w:val="24"/>
          <w:szCs w:val="24"/>
        </w:rPr>
        <w:t>緣</w:t>
      </w:r>
      <w:r w:rsidRPr="002F68A8">
        <w:rPr>
          <w:rFonts w:ascii="華康標楷體" w:eastAsia="華康標楷體" w:cs="新細明體" w:hint="eastAsia"/>
          <w:sz w:val="24"/>
          <w:szCs w:val="24"/>
        </w:rPr>
        <w:t>故</w:t>
      </w:r>
      <w:r w:rsidR="00453094">
        <w:rPr>
          <w:rFonts w:ascii="華康標楷體" w:eastAsia="華康標楷體" w:cs="新細明體" w:hint="eastAsia"/>
          <w:sz w:val="24"/>
          <w:szCs w:val="24"/>
        </w:rPr>
        <w:t>？</w:t>
      </w:r>
    </w:p>
    <w:p w:rsidR="001D2EC6" w:rsidRPr="002F68A8" w:rsidRDefault="001D2EC6" w:rsidP="00453094">
      <w:pPr>
        <w:tabs>
          <w:tab w:val="left" w:pos="-1418"/>
        </w:tabs>
        <w:spacing w:line="400" w:lineRule="exact"/>
        <w:ind w:leftChars="142" w:left="524"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9.以利的</w:t>
      </w:r>
      <w:r w:rsidR="00453094">
        <w:rPr>
          <w:rFonts w:ascii="華康標楷體" w:eastAsia="華康標楷體" w:cs="新細明體" w:hint="eastAsia"/>
          <w:sz w:val="24"/>
          <w:szCs w:val="24"/>
        </w:rPr>
        <w:t>兒</w:t>
      </w:r>
      <w:r w:rsidRPr="002F68A8">
        <w:rPr>
          <w:rFonts w:ascii="華康標楷體" w:eastAsia="華康標楷體" w:cs="新細明體" w:hint="eastAsia"/>
          <w:sz w:val="24"/>
          <w:szCs w:val="24"/>
        </w:rPr>
        <w:t>婦給所生的</w:t>
      </w:r>
      <w:r w:rsidR="00453094">
        <w:rPr>
          <w:rFonts w:ascii="華康標楷體" w:eastAsia="華康標楷體" w:cs="新細明體" w:hint="eastAsia"/>
          <w:sz w:val="24"/>
          <w:szCs w:val="24"/>
        </w:rPr>
        <w:t>兒子所</w:t>
      </w:r>
      <w:r w:rsidRPr="002F68A8">
        <w:rPr>
          <w:rFonts w:ascii="華康標楷體" w:eastAsia="華康標楷體" w:cs="新細明體" w:hint="eastAsia"/>
          <w:sz w:val="24"/>
          <w:szCs w:val="24"/>
        </w:rPr>
        <w:t>起的名有什麼重要意義</w:t>
      </w:r>
      <w:r w:rsidR="00DE3256">
        <w:rPr>
          <w:rFonts w:ascii="華康標楷體" w:eastAsia="華康標楷體" w:cs="新細明體" w:hint="eastAsia"/>
          <w:sz w:val="24"/>
          <w:szCs w:val="24"/>
        </w:rPr>
        <w:t>？</w:t>
      </w:r>
    </w:p>
    <w:p w:rsidR="00332EC9" w:rsidRPr="004E206D" w:rsidRDefault="00332EC9" w:rsidP="002F68A8">
      <w:pPr>
        <w:spacing w:line="400" w:lineRule="exact"/>
        <w:ind w:firstLine="388"/>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28"/>
          <w:pgSz w:w="8222" w:h="11624" w:code="1"/>
          <w:pgMar w:top="1134" w:right="964" w:bottom="1134" w:left="964" w:header="720" w:footer="567" w:gutter="170"/>
          <w:cols w:space="720"/>
          <w:noEndnote/>
        </w:sectPr>
      </w:pPr>
    </w:p>
    <w:p w:rsidR="000B79EB" w:rsidRPr="00CA551A" w:rsidRDefault="000B79EB"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2E2A52">
        <w:rPr>
          <w:rFonts w:ascii="華康抖抖體W5" w:eastAsia="華康抖抖體W5" w:cs="華康抖抖體W5" w:hint="eastAsia"/>
          <w:sz w:val="28"/>
          <w:szCs w:val="28"/>
        </w:rPr>
        <w:t>三　班級熱線</w:t>
      </w:r>
    </w:p>
    <w:tbl>
      <w:tblPr>
        <w:tblW w:w="6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299"/>
        <w:gridCol w:w="851"/>
        <w:gridCol w:w="2355"/>
      </w:tblGrid>
      <w:tr w:rsidR="000B79EB"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299" w:type="dxa"/>
            <w:tcBorders>
              <w:top w:val="single" w:sz="12" w:space="0" w:color="auto"/>
            </w:tcBorders>
            <w:vAlign w:val="center"/>
          </w:tcPr>
          <w:p w:rsidR="000B79EB" w:rsidRPr="005E71FE" w:rsidRDefault="0081756C" w:rsidP="00EB5246">
            <w:pPr>
              <w:spacing w:line="240" w:lineRule="exact"/>
              <w:ind w:leftChars="50" w:left="100" w:rightChars="50" w:right="100"/>
              <w:jc w:val="center"/>
              <w:rPr>
                <w:rFonts w:ascii="華康鐵線龍門W3" w:eastAsia="華康鐵線龍門W3" w:hint="eastAsia"/>
              </w:rPr>
            </w:pPr>
            <w:r>
              <w:rPr>
                <w:rFonts w:ascii="華康鐵線龍門W3" w:eastAsia="華康鐵線龍門W3" w:hint="eastAsia"/>
              </w:rPr>
              <w:t>班級熱線</w:t>
            </w:r>
          </w:p>
        </w:tc>
        <w:tc>
          <w:tcPr>
            <w:tcW w:w="851" w:type="dxa"/>
            <w:tcBorders>
              <w:top w:val="single" w:sz="12" w:space="0" w:color="auto"/>
            </w:tcBorders>
            <w:vAlign w:val="center"/>
          </w:tcPr>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355" w:type="dxa"/>
            <w:tcBorders>
              <w:top w:val="single" w:sz="12" w:space="0" w:color="auto"/>
            </w:tcBorders>
            <w:vAlign w:val="center"/>
          </w:tcPr>
          <w:p w:rsidR="000B79EB" w:rsidRPr="005E71FE" w:rsidRDefault="0081756C" w:rsidP="00461DF6">
            <w:pPr>
              <w:spacing w:line="240" w:lineRule="exact"/>
              <w:ind w:leftChars="50" w:left="100" w:rightChars="50" w:right="100"/>
              <w:jc w:val="center"/>
              <w:rPr>
                <w:rFonts w:ascii="華康鐵線龍門W3" w:eastAsia="華康鐵線龍門W3" w:hint="eastAsia"/>
              </w:rPr>
            </w:pPr>
            <w:r>
              <w:rPr>
                <w:rFonts w:ascii="華康鐵線龍門W3" w:eastAsia="華康鐵線龍門W3" w:hint="eastAsia"/>
              </w:rPr>
              <w:t>講述、練習、發表</w:t>
            </w:r>
          </w:p>
        </w:tc>
      </w:tr>
      <w:tr w:rsidR="000B79EB" w:rsidRPr="00341ABB">
        <w:tblPrEx>
          <w:tblCellMar>
            <w:top w:w="0" w:type="dxa"/>
            <w:left w:w="0" w:type="dxa"/>
            <w:bottom w:w="0" w:type="dxa"/>
            <w:right w:w="0" w:type="dxa"/>
          </w:tblCellMar>
        </w:tblPrEx>
        <w:trPr>
          <w:trHeight w:val="1212"/>
          <w:jc w:val="center"/>
        </w:trPr>
        <w:tc>
          <w:tcPr>
            <w:tcW w:w="737" w:type="dxa"/>
            <w:vAlign w:val="center"/>
          </w:tcPr>
          <w:p w:rsidR="000B79EB" w:rsidRPr="0081756C" w:rsidRDefault="000B79EB" w:rsidP="0081756C">
            <w:pPr>
              <w:spacing w:line="240" w:lineRule="exact"/>
              <w:ind w:leftChars="50" w:left="100" w:rightChars="50" w:right="100"/>
              <w:jc w:val="right"/>
              <w:rPr>
                <w:rFonts w:ascii="華康儷中宋" w:eastAsia="華康儷中宋" w:cs="華康儷中宋"/>
                <w:sz w:val="24"/>
                <w:szCs w:val="24"/>
              </w:rPr>
            </w:pPr>
            <w:r w:rsidRPr="0081756C">
              <w:rPr>
                <w:rFonts w:ascii="華康儷中宋" w:eastAsia="華康儷中宋" w:cs="華康儷中宋" w:hint="eastAsia"/>
                <w:sz w:val="24"/>
                <w:szCs w:val="24"/>
              </w:rPr>
              <w:t>課前</w:t>
            </w:r>
          </w:p>
          <w:p w:rsidR="000B79EB" w:rsidRPr="0081756C" w:rsidRDefault="000B79EB" w:rsidP="0081756C">
            <w:pPr>
              <w:spacing w:line="240" w:lineRule="exact"/>
              <w:ind w:leftChars="50" w:left="100" w:rightChars="50" w:right="100"/>
              <w:jc w:val="right"/>
              <w:rPr>
                <w:rFonts w:ascii="華康鐵線龍門W3" w:eastAsia="華康鐵線龍門W3" w:cs="華康鐵線龍門W3"/>
                <w:spacing w:val="-20"/>
              </w:rPr>
            </w:pPr>
            <w:r w:rsidRPr="0081756C">
              <w:rPr>
                <w:rFonts w:ascii="華康儷中宋" w:eastAsia="華康儷中宋" w:cs="華康儷中宋" w:hint="eastAsia"/>
                <w:sz w:val="24"/>
                <w:szCs w:val="24"/>
              </w:rPr>
              <w:t>準備</w:t>
            </w:r>
          </w:p>
        </w:tc>
        <w:tc>
          <w:tcPr>
            <w:tcW w:w="2299" w:type="dxa"/>
            <w:vAlign w:val="center"/>
          </w:tcPr>
          <w:p w:rsidR="000B79EB" w:rsidRPr="006B0B9A" w:rsidRDefault="00B9251F" w:rsidP="00885738">
            <w:pPr>
              <w:spacing w:line="240" w:lineRule="exact"/>
              <w:ind w:leftChars="50" w:left="100" w:rightChars="50" w:right="100"/>
              <w:rPr>
                <w:rFonts w:ascii="華康鐵線龍門W3" w:eastAsia="華康鐵線龍門W3"/>
                <w:sz w:val="22"/>
                <w:szCs w:val="22"/>
              </w:rPr>
            </w:pPr>
            <w:r w:rsidRPr="006B0B9A">
              <w:rPr>
                <w:rFonts w:ascii="華康鐵線龍門W3" w:eastAsia="華康鐵線龍門W3" w:hint="eastAsia"/>
                <w:sz w:val="22"/>
                <w:szCs w:val="22"/>
              </w:rPr>
              <w:t>點名</w:t>
            </w:r>
            <w:r w:rsidR="0081756C" w:rsidRPr="006B0B9A">
              <w:rPr>
                <w:rFonts w:ascii="華康鐵線龍門W3" w:eastAsia="華康鐵線龍門W3" w:hint="eastAsia"/>
                <w:sz w:val="22"/>
                <w:szCs w:val="22"/>
              </w:rPr>
              <w:t>簿</w:t>
            </w:r>
            <w:r w:rsidRPr="006B0B9A">
              <w:rPr>
                <w:rFonts w:ascii="華康鐵線龍門W3" w:eastAsia="華康鐵線龍門W3" w:hint="eastAsia"/>
                <w:sz w:val="22"/>
                <w:szCs w:val="22"/>
              </w:rPr>
              <w:t>、班</w:t>
            </w:r>
            <w:r w:rsidR="0081756C" w:rsidRPr="006B0B9A">
              <w:rPr>
                <w:rFonts w:ascii="華康鐵線龍門W3" w:eastAsia="華康鐵線龍門W3" w:hint="eastAsia"/>
                <w:sz w:val="22"/>
                <w:szCs w:val="22"/>
              </w:rPr>
              <w:t>級</w:t>
            </w:r>
            <w:r w:rsidRPr="006B0B9A">
              <w:rPr>
                <w:rFonts w:ascii="華康鐵線龍門W3" w:eastAsia="華康鐵線龍門W3" w:hint="eastAsia"/>
                <w:sz w:val="22"/>
                <w:szCs w:val="22"/>
              </w:rPr>
              <w:t>通訊錄、學籍表、真耶穌教會台灣地區電話</w:t>
            </w:r>
            <w:r w:rsidR="0081756C" w:rsidRPr="006B0B9A">
              <w:rPr>
                <w:rFonts w:ascii="華康鐵線龍門W3" w:eastAsia="華康鐵線龍門W3" w:hint="eastAsia"/>
                <w:sz w:val="22"/>
                <w:szCs w:val="22"/>
              </w:rPr>
              <w:t>簿</w:t>
            </w:r>
            <w:r w:rsidRPr="006B0B9A">
              <w:rPr>
                <w:rFonts w:ascii="華康鐵線龍門W3" w:eastAsia="華康鐵線龍門W3" w:hint="eastAsia"/>
                <w:sz w:val="22"/>
                <w:szCs w:val="22"/>
              </w:rPr>
              <w:t>、電話機一部</w:t>
            </w:r>
            <w:r w:rsidR="00461DF6" w:rsidRPr="00767219">
              <w:rPr>
                <w:rFonts w:ascii="華康鐵線龍門W3" w:eastAsia="華康鐵線龍門W3" w:cs="華康鐵線龍門W3" w:hint="eastAsia"/>
                <w:sz w:val="22"/>
                <w:szCs w:val="22"/>
              </w:rPr>
              <w:t>。</w:t>
            </w:r>
          </w:p>
        </w:tc>
        <w:tc>
          <w:tcPr>
            <w:tcW w:w="851" w:type="dxa"/>
            <w:vAlign w:val="center"/>
          </w:tcPr>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355" w:type="dxa"/>
            <w:vAlign w:val="center"/>
          </w:tcPr>
          <w:p w:rsidR="000B79EB" w:rsidRPr="006B0B9A" w:rsidRDefault="0081756C" w:rsidP="00461DF6">
            <w:pPr>
              <w:spacing w:line="240" w:lineRule="exact"/>
              <w:ind w:leftChars="50" w:left="100" w:rightChars="50" w:right="100"/>
              <w:jc w:val="center"/>
              <w:rPr>
                <w:rFonts w:ascii="華康鐵線龍門W3" w:eastAsia="華康鐵線龍門W3" w:hint="eastAsia"/>
                <w:sz w:val="22"/>
                <w:szCs w:val="22"/>
              </w:rPr>
            </w:pPr>
            <w:r w:rsidRPr="006B0B9A">
              <w:rPr>
                <w:rFonts w:ascii="華康鐵線龍門W3" w:eastAsia="華康鐵線龍門W3" w:hint="eastAsia"/>
                <w:sz w:val="22"/>
                <w:szCs w:val="22"/>
              </w:rPr>
              <w:t>約40分鐘</w:t>
            </w:r>
          </w:p>
        </w:tc>
      </w:tr>
      <w:tr w:rsidR="000B79EB" w:rsidRPr="00341ABB">
        <w:tblPrEx>
          <w:tblCellMar>
            <w:top w:w="0" w:type="dxa"/>
            <w:left w:w="0" w:type="dxa"/>
            <w:bottom w:w="0" w:type="dxa"/>
            <w:right w:w="0" w:type="dxa"/>
          </w:tblCellMar>
        </w:tblPrEx>
        <w:trPr>
          <w:trHeight w:val="799"/>
          <w:jc w:val="center"/>
        </w:trPr>
        <w:tc>
          <w:tcPr>
            <w:tcW w:w="737" w:type="dxa"/>
            <w:vAlign w:val="center"/>
          </w:tcPr>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299" w:type="dxa"/>
            <w:vAlign w:val="center"/>
          </w:tcPr>
          <w:p w:rsidR="000B79EB" w:rsidRPr="006B0B9A" w:rsidRDefault="0081756C" w:rsidP="00885738">
            <w:pPr>
              <w:spacing w:line="240" w:lineRule="exact"/>
              <w:ind w:leftChars="50" w:left="100" w:rightChars="50" w:right="100"/>
              <w:rPr>
                <w:rFonts w:ascii="華康鐵線龍門W3" w:eastAsia="華康鐵線龍門W3" w:hint="eastAsia"/>
                <w:sz w:val="22"/>
                <w:szCs w:val="22"/>
              </w:rPr>
            </w:pPr>
            <w:r w:rsidRPr="006B0B9A">
              <w:rPr>
                <w:rFonts w:ascii="華康鐵線龍門W3" w:eastAsia="華康鐵線龍門W3" w:hint="eastAsia"/>
                <w:sz w:val="22"/>
                <w:szCs w:val="22"/>
              </w:rPr>
              <w:t>補充課程：建立班特色</w:t>
            </w:r>
            <w:r w:rsidR="00461DF6" w:rsidRPr="00767219">
              <w:rPr>
                <w:rFonts w:ascii="華康鐵線龍門W3" w:eastAsia="華康鐵線龍門W3" w:cs="華康鐵線龍門W3" w:hint="eastAsia"/>
                <w:sz w:val="22"/>
                <w:szCs w:val="22"/>
              </w:rPr>
              <w:t>。</w:t>
            </w:r>
          </w:p>
        </w:tc>
        <w:tc>
          <w:tcPr>
            <w:tcW w:w="851" w:type="dxa"/>
            <w:vAlign w:val="center"/>
          </w:tcPr>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355" w:type="dxa"/>
            <w:vAlign w:val="center"/>
          </w:tcPr>
          <w:p w:rsidR="000B79EB" w:rsidRPr="006B0B9A" w:rsidRDefault="0081756C" w:rsidP="00885738">
            <w:pPr>
              <w:spacing w:line="240" w:lineRule="exact"/>
              <w:ind w:leftChars="50" w:left="100" w:rightChars="50" w:right="100"/>
              <w:rPr>
                <w:rFonts w:ascii="華康鐵線龍門W3" w:eastAsia="華康鐵線龍門W3" w:hint="eastAsia"/>
                <w:sz w:val="22"/>
                <w:szCs w:val="22"/>
              </w:rPr>
            </w:pPr>
            <w:r w:rsidRPr="006B0B9A">
              <w:rPr>
                <w:rFonts w:ascii="華康鐵線龍門W3" w:eastAsia="華康鐵線龍門W3" w:hint="eastAsia"/>
                <w:sz w:val="22"/>
                <w:szCs w:val="22"/>
              </w:rPr>
              <w:t>最好能安排在季初舉行</w:t>
            </w:r>
            <w:r w:rsidR="00461DF6" w:rsidRPr="00767219">
              <w:rPr>
                <w:rFonts w:ascii="華康鐵線龍門W3" w:eastAsia="華康鐵線龍門W3" w:cs="華康鐵線龍門W3" w:hint="eastAsia"/>
                <w:sz w:val="22"/>
                <w:szCs w:val="22"/>
              </w:rPr>
              <w:t>。</w:t>
            </w:r>
          </w:p>
        </w:tc>
      </w:tr>
      <w:tr w:rsidR="000B79EB" w:rsidRPr="00341ABB">
        <w:tblPrEx>
          <w:tblCellMar>
            <w:top w:w="0" w:type="dxa"/>
            <w:left w:w="0" w:type="dxa"/>
            <w:bottom w:w="0" w:type="dxa"/>
            <w:right w:w="0" w:type="dxa"/>
          </w:tblCellMar>
        </w:tblPrEx>
        <w:trPr>
          <w:trHeight w:val="996"/>
          <w:jc w:val="center"/>
        </w:trPr>
        <w:tc>
          <w:tcPr>
            <w:tcW w:w="737" w:type="dxa"/>
            <w:vAlign w:val="center"/>
          </w:tcPr>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299" w:type="dxa"/>
            <w:vAlign w:val="center"/>
          </w:tcPr>
          <w:p w:rsidR="000B79EB" w:rsidRPr="006B0B9A" w:rsidRDefault="0081756C" w:rsidP="00885738">
            <w:pPr>
              <w:spacing w:line="240" w:lineRule="exact"/>
              <w:ind w:leftChars="50" w:left="100" w:rightChars="50" w:right="100"/>
              <w:rPr>
                <w:rFonts w:ascii="華康鐵線龍門W3" w:eastAsia="華康鐵線龍門W3" w:hint="eastAsia"/>
                <w:sz w:val="22"/>
                <w:szCs w:val="22"/>
              </w:rPr>
            </w:pPr>
            <w:r w:rsidRPr="006B0B9A">
              <w:rPr>
                <w:rFonts w:ascii="華康鐵線龍門W3" w:eastAsia="華康鐵線龍門W3" w:hint="eastAsia"/>
                <w:sz w:val="22"/>
                <w:szCs w:val="22"/>
              </w:rPr>
              <w:t>將學員分成3～5人的小組若干</w:t>
            </w:r>
            <w:r w:rsidR="00461DF6" w:rsidRPr="00767219">
              <w:rPr>
                <w:rFonts w:ascii="華康鐵線龍門W3" w:eastAsia="華康鐵線龍門W3" w:cs="華康鐵線龍門W3" w:hint="eastAsia"/>
                <w:sz w:val="22"/>
                <w:szCs w:val="22"/>
              </w:rPr>
              <w:t>。</w:t>
            </w:r>
          </w:p>
        </w:tc>
        <w:tc>
          <w:tcPr>
            <w:tcW w:w="851" w:type="dxa"/>
            <w:vAlign w:val="center"/>
          </w:tcPr>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0B79EB" w:rsidRPr="005E71FE" w:rsidRDefault="000B79EB"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355" w:type="dxa"/>
            <w:vAlign w:val="center"/>
          </w:tcPr>
          <w:p w:rsidR="000B79EB" w:rsidRPr="006B0B9A" w:rsidRDefault="0081756C" w:rsidP="00885738">
            <w:pPr>
              <w:spacing w:line="240" w:lineRule="exact"/>
              <w:ind w:leftChars="50" w:left="100" w:rightChars="50" w:right="100"/>
              <w:rPr>
                <w:rFonts w:ascii="華康鐵線龍門W3" w:eastAsia="華康鐵線龍門W3" w:hint="eastAsia"/>
                <w:sz w:val="22"/>
                <w:szCs w:val="22"/>
              </w:rPr>
            </w:pPr>
            <w:r w:rsidRPr="006B0B9A">
              <w:rPr>
                <w:rFonts w:ascii="華康鐵線龍門W3" w:eastAsia="華康鐵線龍門W3" w:hint="eastAsia"/>
                <w:sz w:val="22"/>
                <w:szCs w:val="22"/>
              </w:rPr>
              <w:t>一個安靜可供談話的空間，電話機最好就在旁邊。</w:t>
            </w:r>
          </w:p>
          <w:p w:rsidR="00243D2E" w:rsidRPr="006B0B9A" w:rsidRDefault="00243D2E" w:rsidP="00885738">
            <w:pPr>
              <w:spacing w:line="240" w:lineRule="exact"/>
              <w:ind w:leftChars="50" w:left="100" w:rightChars="50" w:right="100"/>
              <w:rPr>
                <w:rFonts w:ascii="華康鐵線龍門W3" w:eastAsia="華康鐵線龍門W3"/>
                <w:sz w:val="22"/>
                <w:szCs w:val="22"/>
              </w:rPr>
            </w:pPr>
            <w:r w:rsidRPr="006B0B9A">
              <w:rPr>
                <w:rFonts w:ascii="華康鐵線龍門W3" w:eastAsia="華康鐵線龍門W3" w:hint="eastAsia"/>
                <w:sz w:val="22"/>
                <w:szCs w:val="22"/>
              </w:rPr>
              <w:t>數個互不干擾又可供討論的分組討論空間。</w:t>
            </w:r>
          </w:p>
        </w:tc>
      </w:tr>
      <w:tr w:rsidR="000B79EB" w:rsidRPr="00341ABB">
        <w:tblPrEx>
          <w:tblCellMar>
            <w:top w:w="0" w:type="dxa"/>
            <w:left w:w="0" w:type="dxa"/>
            <w:bottom w:w="0" w:type="dxa"/>
            <w:right w:w="0" w:type="dxa"/>
          </w:tblCellMar>
        </w:tblPrEx>
        <w:trPr>
          <w:trHeight w:hRule="exact" w:val="2302"/>
          <w:jc w:val="center"/>
        </w:trPr>
        <w:tc>
          <w:tcPr>
            <w:tcW w:w="737" w:type="dxa"/>
            <w:vAlign w:val="center"/>
          </w:tcPr>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505" w:type="dxa"/>
            <w:gridSpan w:val="3"/>
            <w:vAlign w:val="center"/>
          </w:tcPr>
          <w:p w:rsidR="0081756C" w:rsidRPr="006B0B9A" w:rsidRDefault="0081756C" w:rsidP="006B0B9A">
            <w:pPr>
              <w:spacing w:line="240" w:lineRule="exact"/>
              <w:ind w:leftChars="50" w:left="527" w:rightChars="50" w:right="100" w:hangingChars="194" w:hanging="427"/>
              <w:rPr>
                <w:rFonts w:ascii="華康鐵線龍門W3" w:eastAsia="華康鐵線龍門W3" w:cs="華康鐵線龍門W3" w:hint="eastAsia"/>
                <w:sz w:val="22"/>
                <w:szCs w:val="22"/>
              </w:rPr>
            </w:pPr>
            <w:r w:rsidRPr="006B0B9A">
              <w:rPr>
                <w:rFonts w:ascii="華康鐵線龍門W3" w:eastAsia="華康鐵線龍門W3" w:cs="華康鐵線龍門W3" w:hint="eastAsia"/>
                <w:sz w:val="22"/>
                <w:szCs w:val="22"/>
              </w:rPr>
              <w:t>一、使學員了解班上有那些是經常缺席或需要關懷的學員。</w:t>
            </w:r>
          </w:p>
          <w:p w:rsidR="0081756C" w:rsidRPr="006B0B9A" w:rsidRDefault="0081756C" w:rsidP="006B0B9A">
            <w:pPr>
              <w:spacing w:line="240" w:lineRule="exact"/>
              <w:ind w:leftChars="50" w:left="527" w:rightChars="50" w:right="100" w:hangingChars="194" w:hanging="427"/>
              <w:rPr>
                <w:rFonts w:ascii="華康鐵線龍門W3" w:eastAsia="華康鐵線龍門W3" w:cs="華康鐵線龍門W3" w:hint="eastAsia"/>
                <w:sz w:val="22"/>
                <w:szCs w:val="22"/>
              </w:rPr>
            </w:pPr>
            <w:r w:rsidRPr="006B0B9A">
              <w:rPr>
                <w:rFonts w:ascii="華康鐵線龍門W3" w:eastAsia="華康鐵線龍門W3" w:cs="華康鐵線龍門W3" w:hint="eastAsia"/>
                <w:sz w:val="22"/>
                <w:szCs w:val="22"/>
              </w:rPr>
              <w:t>二、使學員了解打電話時應有的禮節，並應用在日常生活之中。</w:t>
            </w:r>
          </w:p>
          <w:p w:rsidR="0081756C" w:rsidRPr="006B0B9A" w:rsidRDefault="0081756C" w:rsidP="006B0B9A">
            <w:pPr>
              <w:spacing w:line="240" w:lineRule="exact"/>
              <w:ind w:leftChars="50" w:left="527" w:rightChars="50" w:right="100" w:hangingChars="194" w:hanging="427"/>
              <w:rPr>
                <w:rFonts w:ascii="華康鐵線龍門W3" w:eastAsia="華康鐵線龍門W3" w:cs="華康鐵線龍門W3" w:hint="eastAsia"/>
                <w:sz w:val="22"/>
                <w:szCs w:val="22"/>
              </w:rPr>
            </w:pPr>
            <w:r w:rsidRPr="006B0B9A">
              <w:rPr>
                <w:rFonts w:ascii="華康鐵線龍門W3" w:eastAsia="華康鐵線龍門W3" w:cs="華康鐵線龍門W3" w:hint="eastAsia"/>
                <w:sz w:val="22"/>
                <w:szCs w:val="22"/>
              </w:rPr>
              <w:t>三、使學員明白如何藉電話來表達對同靈的關懷之意。</w:t>
            </w:r>
          </w:p>
          <w:p w:rsidR="000B79EB" w:rsidRPr="006B0B9A" w:rsidRDefault="0081756C" w:rsidP="006B0B9A">
            <w:pPr>
              <w:spacing w:line="240" w:lineRule="exact"/>
              <w:ind w:leftChars="50" w:left="527" w:rightChars="50" w:right="100" w:hangingChars="194" w:hanging="427"/>
              <w:rPr>
                <w:rFonts w:ascii="華康鐵線龍門W3" w:eastAsia="華康鐵線龍門W3"/>
                <w:sz w:val="22"/>
                <w:szCs w:val="22"/>
              </w:rPr>
            </w:pPr>
            <w:r w:rsidRPr="006B0B9A">
              <w:rPr>
                <w:rFonts w:ascii="華康鐵線龍門W3" w:eastAsia="華康鐵線龍門W3" w:cs="華康鐵線龍門W3" w:hint="eastAsia"/>
                <w:sz w:val="22"/>
                <w:szCs w:val="22"/>
              </w:rPr>
              <w:t>四、</w:t>
            </w:r>
            <w:r w:rsidR="00D649E7">
              <w:rPr>
                <w:rFonts w:ascii="華康鐵線龍門W3" w:eastAsia="華康鐵線龍門W3" w:cs="華康鐵線龍門W3" w:hint="eastAsia"/>
                <w:sz w:val="22"/>
                <w:szCs w:val="22"/>
              </w:rPr>
              <w:t>使</w:t>
            </w:r>
            <w:r w:rsidRPr="006B0B9A">
              <w:rPr>
                <w:rFonts w:ascii="華康鐵線龍門W3" w:eastAsia="華康鐵線龍門W3" w:cs="華康鐵線龍門W3" w:hint="eastAsia"/>
                <w:sz w:val="22"/>
                <w:szCs w:val="22"/>
              </w:rPr>
              <w:t>學員在平時能適當的利用電話來聯絡事情或溝通感情。</w:t>
            </w:r>
          </w:p>
        </w:tc>
      </w:tr>
      <w:tr w:rsidR="000B79EB"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0B79EB" w:rsidRPr="005E71FE" w:rsidRDefault="000B79EB" w:rsidP="00EB524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505" w:type="dxa"/>
            <w:gridSpan w:val="3"/>
            <w:tcBorders>
              <w:bottom w:val="single" w:sz="12" w:space="0" w:color="auto"/>
            </w:tcBorders>
            <w:vAlign w:val="center"/>
          </w:tcPr>
          <w:p w:rsidR="0081756C" w:rsidRPr="006B0B9A" w:rsidRDefault="0081756C" w:rsidP="006B0B9A">
            <w:pPr>
              <w:spacing w:line="240" w:lineRule="exact"/>
              <w:ind w:leftChars="50" w:left="527" w:rightChars="50" w:right="100" w:hangingChars="194" w:hanging="427"/>
              <w:rPr>
                <w:rFonts w:ascii="華康鐵線龍門W3" w:eastAsia="華康鐵線龍門W3" w:cs="華康鐵線龍門W3" w:hint="eastAsia"/>
                <w:sz w:val="22"/>
                <w:szCs w:val="22"/>
              </w:rPr>
            </w:pPr>
            <w:r w:rsidRPr="006B0B9A">
              <w:rPr>
                <w:rFonts w:ascii="華康鐵線龍門W3" w:eastAsia="華康鐵線龍門W3" w:cs="華康鐵線龍門W3" w:hint="eastAsia"/>
                <w:sz w:val="22"/>
                <w:szCs w:val="22"/>
              </w:rPr>
              <w:t>一、學員在不做提示的情況下，能正確的做出打電話應注意的禮節。</w:t>
            </w:r>
          </w:p>
          <w:p w:rsidR="0081756C" w:rsidRPr="006B0B9A" w:rsidRDefault="0081756C" w:rsidP="006B0B9A">
            <w:pPr>
              <w:spacing w:line="240" w:lineRule="exact"/>
              <w:ind w:leftChars="50" w:left="527" w:rightChars="50" w:right="100" w:hangingChars="194" w:hanging="427"/>
              <w:rPr>
                <w:rFonts w:ascii="華康鐵線龍門W3" w:eastAsia="華康鐵線龍門W3" w:cs="華康鐵線龍門W3" w:hint="eastAsia"/>
                <w:sz w:val="22"/>
                <w:szCs w:val="22"/>
              </w:rPr>
            </w:pPr>
            <w:r w:rsidRPr="006B0B9A">
              <w:rPr>
                <w:rFonts w:ascii="華康鐵線龍門W3" w:eastAsia="華康鐵線龍門W3" w:cs="華康鐵線龍門W3" w:hint="eastAsia"/>
                <w:sz w:val="22"/>
                <w:szCs w:val="22"/>
              </w:rPr>
              <w:t>二、每位學員至少能講出三位常缺席或需要關懷的學員，並知道利用既有資料找到他們的電話號碼。</w:t>
            </w:r>
          </w:p>
          <w:p w:rsidR="000B79EB" w:rsidRPr="006B0B9A" w:rsidRDefault="0081756C" w:rsidP="006B0B9A">
            <w:pPr>
              <w:spacing w:line="240" w:lineRule="exact"/>
              <w:ind w:leftChars="50" w:left="540" w:rightChars="50" w:right="100" w:hangingChars="200" w:hanging="440"/>
              <w:rPr>
                <w:rFonts w:ascii="華康鐵線龍門W3" w:eastAsia="華康鐵線龍門W3"/>
                <w:sz w:val="22"/>
                <w:szCs w:val="22"/>
              </w:rPr>
            </w:pPr>
            <w:r w:rsidRPr="006B0B9A">
              <w:rPr>
                <w:rFonts w:ascii="華康鐵線龍門W3" w:eastAsia="華康鐵線龍門W3" w:cs="華康鐵線龍門W3" w:hint="eastAsia"/>
                <w:sz w:val="22"/>
                <w:szCs w:val="22"/>
              </w:rPr>
              <w:t>三、每位被安排執行「班級熱線」的學員，都能圓滿的達成任務。</w:t>
            </w:r>
          </w:p>
        </w:tc>
      </w:tr>
    </w:tbl>
    <w:p w:rsidR="002D7187" w:rsidRDefault="002D7187" w:rsidP="008560D3">
      <w:pPr>
        <w:spacing w:line="100" w:lineRule="exact"/>
        <w:rPr>
          <w:rFonts w:ascii="華康標楷體" w:eastAsia="華康標楷體" w:hint="eastAsia"/>
          <w:sz w:val="24"/>
          <w:szCs w:val="24"/>
        </w:rPr>
      </w:pPr>
    </w:p>
    <w:p w:rsidR="000B79EB" w:rsidRPr="00341ABB" w:rsidRDefault="000B79EB" w:rsidP="009E460A">
      <w:pPr>
        <w:spacing w:line="240" w:lineRule="exact"/>
        <w:rPr>
          <w:rFonts w:ascii="華康標楷體" w:eastAsia="華康標楷體"/>
          <w:sz w:val="24"/>
          <w:szCs w:val="24"/>
        </w:rPr>
      </w:pPr>
      <w:r>
        <w:rPr>
          <w:rFonts w:ascii="華康標楷體" w:eastAsia="華康標楷體"/>
          <w:sz w:val="24"/>
          <w:szCs w:val="24"/>
        </w:rPr>
        <w:br w:type="page"/>
      </w:r>
    </w:p>
    <w:tbl>
      <w:tblPr>
        <w:tblW w:w="70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3"/>
        <w:gridCol w:w="3163"/>
        <w:gridCol w:w="1301"/>
        <w:gridCol w:w="1020"/>
        <w:gridCol w:w="939"/>
      </w:tblGrid>
      <w:tr w:rsidR="009C6458" w:rsidRPr="00390E79">
        <w:tblPrEx>
          <w:tblCellMar>
            <w:top w:w="0" w:type="dxa"/>
            <w:left w:w="0" w:type="dxa"/>
            <w:bottom w:w="0" w:type="dxa"/>
            <w:right w:w="0" w:type="dxa"/>
          </w:tblCellMar>
        </w:tblPrEx>
        <w:trPr>
          <w:trHeight w:hRule="exact" w:val="662"/>
          <w:jc w:val="center"/>
        </w:trPr>
        <w:tc>
          <w:tcPr>
            <w:tcW w:w="583" w:type="dxa"/>
            <w:vMerge w:val="restart"/>
            <w:vAlign w:val="center"/>
          </w:tcPr>
          <w:p w:rsidR="009C6458" w:rsidRPr="00390E79" w:rsidRDefault="009C6458" w:rsidP="00EB5246">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9C6458" w:rsidRPr="00390E79" w:rsidRDefault="009C6458" w:rsidP="00EB5246">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9C6458" w:rsidRPr="00390E79" w:rsidRDefault="009C6458" w:rsidP="00EB5246">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9C6458" w:rsidRPr="00390E79" w:rsidRDefault="009C6458" w:rsidP="00EB5246">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163" w:type="dxa"/>
            <w:vAlign w:val="center"/>
          </w:tcPr>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301" w:type="dxa"/>
            <w:vAlign w:val="center"/>
          </w:tcPr>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1020" w:type="dxa"/>
            <w:vAlign w:val="center"/>
          </w:tcPr>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39" w:type="dxa"/>
            <w:vAlign w:val="center"/>
          </w:tcPr>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9C6458" w:rsidRPr="00390E79" w:rsidRDefault="009C6458" w:rsidP="00EB5246">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9C6458" w:rsidRPr="00390E79">
        <w:tblPrEx>
          <w:tblCellMar>
            <w:top w:w="0" w:type="dxa"/>
            <w:left w:w="0" w:type="dxa"/>
            <w:bottom w:w="0" w:type="dxa"/>
            <w:right w:w="0" w:type="dxa"/>
          </w:tblCellMar>
        </w:tblPrEx>
        <w:trPr>
          <w:trHeight w:hRule="exact" w:val="5213"/>
          <w:jc w:val="center"/>
        </w:trPr>
        <w:tc>
          <w:tcPr>
            <w:tcW w:w="583" w:type="dxa"/>
            <w:vMerge/>
            <w:vAlign w:val="center"/>
          </w:tcPr>
          <w:p w:rsidR="009C6458" w:rsidRPr="00390E79" w:rsidRDefault="009C6458" w:rsidP="00EB5246">
            <w:pPr>
              <w:spacing w:line="360" w:lineRule="exact"/>
              <w:jc w:val="center"/>
              <w:rPr>
                <w:rFonts w:ascii="華康儷中宋" w:eastAsia="華康儷中宋" w:cs="華康儷中宋" w:hint="eastAsia"/>
                <w:sz w:val="24"/>
                <w:szCs w:val="24"/>
              </w:rPr>
            </w:pPr>
          </w:p>
        </w:tc>
        <w:tc>
          <w:tcPr>
            <w:tcW w:w="3163" w:type="dxa"/>
            <w:vAlign w:val="center"/>
          </w:tcPr>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一、準備活動</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(一)說明建立「班級熱線」的重要性。</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(二)將學員分組，同組之學員坐在一起。</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(三)引導學員利用資料說出本班有那些學員是經常缺席或需要關心的。(可分組競賽)。</w:t>
            </w:r>
          </w:p>
          <w:p w:rsidR="009C6458"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(四)引導學員運用既有資料找到他們的電話號碼。(可分組競賽)。</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二、發展活動</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(一)說明電話禮節。</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(二)使學員分組帶開，每組分配經常缺席或需要關心的學員若干名。</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(三)分組後，教員須引導學員討論等一下要如何與他們通電話。</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(四)討論完畢，招呼集合，各組輪流與所分配的學員通電話。</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(五)通話完畢，分組報告通話結果，教員做個簡單的講評。</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三、綜合活動</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(一)請幾位學員談談活動後的感想。</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(二)勉勵學員在平時可適當的利用電話來達成溝通的效果。</w:t>
            </w:r>
          </w:p>
          <w:p w:rsidR="009C6458" w:rsidRPr="002D7187" w:rsidRDefault="009C6458" w:rsidP="00FA12F7">
            <w:pPr>
              <w:spacing w:line="200" w:lineRule="exact"/>
              <w:ind w:leftChars="229" w:left="818" w:rightChars="30" w:right="60" w:hangingChars="225" w:hanging="360"/>
              <w:jc w:val="both"/>
              <w:rPr>
                <w:rFonts w:ascii="華康鐵線龍門W3" w:eastAsia="華康鐵線龍門W3"/>
                <w:spacing w:val="-10"/>
                <w:sz w:val="18"/>
                <w:szCs w:val="18"/>
              </w:rPr>
            </w:pPr>
            <w:r w:rsidRPr="002D7187">
              <w:rPr>
                <w:rFonts w:ascii="華康鐵線龍門W3" w:eastAsia="華康鐵線龍門W3" w:cs="華康鐵線龍門W3" w:hint="eastAsia"/>
                <w:spacing w:val="-10"/>
                <w:sz w:val="18"/>
                <w:szCs w:val="18"/>
              </w:rPr>
              <w:t>(三)選出</w:t>
            </w:r>
            <w:r>
              <w:rPr>
                <w:rFonts w:ascii="標楷體" w:eastAsia="標楷體" w:hAnsi="標楷體" w:cs="華康鐵線龍門W3" w:hint="eastAsia"/>
                <w:spacing w:val="-10"/>
                <w:sz w:val="18"/>
                <w:szCs w:val="18"/>
              </w:rPr>
              <w:t>｢</w:t>
            </w:r>
            <w:r w:rsidRPr="002D7187">
              <w:rPr>
                <w:rFonts w:ascii="華康鐵線龍門W3" w:eastAsia="華康鐵線龍門W3" w:cs="華康鐵線龍門W3" w:hint="eastAsia"/>
                <w:spacing w:val="-10"/>
                <w:sz w:val="18"/>
                <w:szCs w:val="18"/>
              </w:rPr>
              <w:t>班級熱線</w:t>
            </w:r>
            <w:r>
              <w:rPr>
                <w:rFonts w:ascii="標楷體" w:eastAsia="標楷體" w:hAnsi="標楷體" w:cs="華康鐵線龍門W3" w:hint="eastAsia"/>
                <w:spacing w:val="-10"/>
                <w:sz w:val="18"/>
                <w:szCs w:val="18"/>
              </w:rPr>
              <w:t>｣</w:t>
            </w:r>
            <w:r w:rsidRPr="002D7187">
              <w:rPr>
                <w:rFonts w:ascii="華康鐵線龍門W3" w:eastAsia="華康鐵線龍門W3" w:cs="華康鐵線龍門W3" w:hint="eastAsia"/>
                <w:spacing w:val="-10"/>
                <w:sz w:val="18"/>
                <w:szCs w:val="18"/>
              </w:rPr>
              <w:t>執勤學員，以便日後之工作安排。</w:t>
            </w:r>
          </w:p>
        </w:tc>
        <w:tc>
          <w:tcPr>
            <w:tcW w:w="1301" w:type="dxa"/>
            <w:vAlign w:val="center"/>
          </w:tcPr>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靜聽</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移動位置</w:t>
            </w:r>
          </w:p>
          <w:p w:rsidR="00FD3BE9" w:rsidRDefault="00FD3BE9" w:rsidP="00FA12F7">
            <w:pPr>
              <w:spacing w:line="200" w:lineRule="exact"/>
              <w:ind w:leftChars="50" w:left="100" w:rightChars="50" w:right="100"/>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用心思索或翻閱資料找到那些學員。</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討論、翻閱資料</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p>
          <w:p w:rsidR="009C6458" w:rsidRDefault="009C6458" w:rsidP="00FA12F7">
            <w:pPr>
              <w:spacing w:line="200" w:lineRule="exact"/>
              <w:ind w:leftChars="50" w:left="100" w:rightChars="50" w:right="100"/>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靜聽或發問</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分組帶開，到指定地點。</w:t>
            </w:r>
          </w:p>
          <w:p w:rsidR="009C6458" w:rsidRPr="002D7187" w:rsidRDefault="009C6458" w:rsidP="00FA12F7">
            <w:pPr>
              <w:spacing w:line="200" w:lineRule="exact"/>
              <w:ind w:leftChars="50" w:left="100" w:rightChars="50" w:right="100"/>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討論</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打電話或靜聽</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報告通話結果</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靜聽教員講評。</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發表</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靜聽</w:t>
            </w: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p>
          <w:p w:rsidR="009C6458" w:rsidRPr="002D7187" w:rsidRDefault="009C6458" w:rsidP="00FA12F7">
            <w:pPr>
              <w:spacing w:line="200" w:lineRule="exact"/>
              <w:ind w:leftChars="50" w:left="100" w:rightChars="50" w:right="100"/>
              <w:rPr>
                <w:rFonts w:ascii="華康鐵線龍門W3" w:eastAsia="華康鐵線龍門W3" w:cs="華康鐵線龍門W3" w:hint="eastAsia"/>
                <w:spacing w:val="-10"/>
                <w:sz w:val="18"/>
                <w:szCs w:val="18"/>
              </w:rPr>
            </w:pPr>
            <w:r w:rsidRPr="002D7187">
              <w:rPr>
                <w:rFonts w:ascii="華康鐵線龍門W3" w:eastAsia="華康鐵線龍門W3" w:cs="華康鐵線龍門W3" w:hint="eastAsia"/>
                <w:spacing w:val="-10"/>
                <w:sz w:val="18"/>
                <w:szCs w:val="18"/>
              </w:rPr>
              <w:t>推舉及討論</w:t>
            </w:r>
          </w:p>
          <w:p w:rsidR="009C6458" w:rsidRPr="002D7187" w:rsidRDefault="009C6458" w:rsidP="00FA12F7">
            <w:pPr>
              <w:spacing w:line="200" w:lineRule="exact"/>
              <w:ind w:leftChars="50" w:left="100" w:rightChars="50" w:right="100"/>
              <w:rPr>
                <w:rFonts w:ascii="華康鐵線龍門W3" w:eastAsia="華康鐵線龍門W3"/>
                <w:spacing w:val="-10"/>
                <w:sz w:val="18"/>
                <w:szCs w:val="18"/>
              </w:rPr>
            </w:pPr>
          </w:p>
        </w:tc>
        <w:tc>
          <w:tcPr>
            <w:tcW w:w="1020" w:type="dxa"/>
            <w:vAlign w:val="center"/>
          </w:tcPr>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資源一</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FD3BE9" w:rsidRDefault="00FD3BE9"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點名簿</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學籍表</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DF59AB" w:rsidRDefault="009C6458" w:rsidP="00FA12F7">
            <w:pPr>
              <w:spacing w:line="200" w:lineRule="exact"/>
              <w:ind w:leftChars="50" w:left="100" w:rightChars="50" w:right="100"/>
              <w:jc w:val="center"/>
              <w:rPr>
                <w:rFonts w:ascii="華康鐵線龍門W3" w:eastAsia="華康鐵線龍門W3" w:hint="eastAsia"/>
                <w:spacing w:val="-20"/>
                <w:sz w:val="18"/>
                <w:szCs w:val="18"/>
              </w:rPr>
            </w:pPr>
            <w:r w:rsidRPr="00DF59AB">
              <w:rPr>
                <w:rFonts w:ascii="華康鐵線龍門W3" w:eastAsia="華康鐵線龍門W3" w:hint="eastAsia"/>
                <w:spacing w:val="-20"/>
                <w:sz w:val="18"/>
                <w:szCs w:val="18"/>
              </w:rPr>
              <w:t>班級通訊錄、</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教會電話簿</w:t>
            </w:r>
          </w:p>
          <w:p w:rsidR="009C6458"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資源二</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資源三</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tc>
        <w:tc>
          <w:tcPr>
            <w:tcW w:w="939" w:type="dxa"/>
            <w:vAlign w:val="center"/>
          </w:tcPr>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1分鐘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1分鐘</w:t>
            </w:r>
          </w:p>
          <w:p w:rsidR="00FD3BE9" w:rsidRDefault="00FD3BE9"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2分鐘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2分鐘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3分鐘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2分鐘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5</w:t>
            </w:r>
            <w:r w:rsidR="0036435D">
              <w:rPr>
                <w:rFonts w:ascii="華康鐵線龍門W3" w:eastAsia="華康鐵線龍門W3" w:hint="eastAsia"/>
                <w:spacing w:val="-10"/>
                <w:sz w:val="18"/>
                <w:szCs w:val="18"/>
              </w:rPr>
              <w:t>～</w:t>
            </w:r>
            <w:r w:rsidRPr="002D7187">
              <w:rPr>
                <w:rFonts w:ascii="華康鐵線龍門W3" w:eastAsia="華康鐵線龍門W3" w:hint="eastAsia"/>
                <w:spacing w:val="-10"/>
                <w:sz w:val="18"/>
                <w:szCs w:val="18"/>
              </w:rPr>
              <w:t>10分鐘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641FE2" w:rsidRDefault="009C6458" w:rsidP="00FA12F7">
            <w:pPr>
              <w:spacing w:line="200" w:lineRule="exact"/>
              <w:ind w:leftChars="50" w:left="100" w:rightChars="50" w:right="100"/>
              <w:jc w:val="center"/>
              <w:rPr>
                <w:rFonts w:ascii="華康鐵線龍門W3" w:eastAsia="華康鐵線龍門W3" w:hint="eastAsia"/>
                <w:spacing w:val="-20"/>
                <w:sz w:val="18"/>
                <w:szCs w:val="18"/>
              </w:rPr>
            </w:pPr>
            <w:r w:rsidRPr="00641FE2">
              <w:rPr>
                <w:rFonts w:ascii="華康鐵線龍門W3" w:eastAsia="華康鐵線龍門W3" w:hint="eastAsia"/>
                <w:spacing w:val="-20"/>
                <w:sz w:val="18"/>
                <w:szCs w:val="18"/>
              </w:rPr>
              <w:t>15</w:t>
            </w:r>
            <w:r w:rsidR="0036435D">
              <w:rPr>
                <w:rFonts w:ascii="華康鐵線龍門W3" w:eastAsia="華康鐵線龍門W3" w:hint="eastAsia"/>
                <w:spacing w:val="-20"/>
                <w:sz w:val="18"/>
                <w:szCs w:val="18"/>
              </w:rPr>
              <w:t>～</w:t>
            </w:r>
            <w:r w:rsidRPr="00641FE2">
              <w:rPr>
                <w:rFonts w:ascii="華康鐵線龍門W3" w:eastAsia="華康鐵線龍門W3" w:hint="eastAsia"/>
                <w:spacing w:val="-20"/>
                <w:sz w:val="18"/>
                <w:szCs w:val="18"/>
              </w:rPr>
              <w:t>20分鐘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4分鐘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2分鐘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1分鐘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p w:rsidR="009C6458" w:rsidRDefault="009C6458" w:rsidP="00FA12F7">
            <w:pPr>
              <w:spacing w:line="200" w:lineRule="exact"/>
              <w:ind w:leftChars="50" w:left="100" w:rightChars="50" w:right="100"/>
              <w:jc w:val="center"/>
              <w:rPr>
                <w:rFonts w:ascii="華康鐵線龍門W3" w:eastAsia="華康鐵線龍門W3" w:hint="eastAsia"/>
                <w:spacing w:val="-10"/>
                <w:sz w:val="18"/>
                <w:szCs w:val="18"/>
              </w:rPr>
            </w:pPr>
            <w:r w:rsidRPr="002D7187">
              <w:rPr>
                <w:rFonts w:ascii="華康鐵線龍門W3" w:eastAsia="華康鐵線龍門W3" w:hint="eastAsia"/>
                <w:spacing w:val="-10"/>
                <w:sz w:val="18"/>
                <w:szCs w:val="18"/>
              </w:rPr>
              <w:t>3分鐘</w:t>
            </w:r>
          </w:p>
          <w:p w:rsidR="009C6458" w:rsidRPr="002D7187" w:rsidRDefault="009C6458" w:rsidP="00FA12F7">
            <w:pPr>
              <w:spacing w:line="200" w:lineRule="exact"/>
              <w:ind w:leftChars="50" w:left="100" w:rightChars="50" w:right="100"/>
              <w:jc w:val="center"/>
              <w:rPr>
                <w:rFonts w:ascii="華康鐵線龍門W3" w:eastAsia="華康鐵線龍門W3" w:hint="eastAsia"/>
                <w:spacing w:val="-10"/>
                <w:sz w:val="18"/>
                <w:szCs w:val="18"/>
              </w:rPr>
            </w:pPr>
          </w:p>
        </w:tc>
      </w:tr>
      <w:tr w:rsidR="009C6458" w:rsidRPr="00390E79">
        <w:tblPrEx>
          <w:tblCellMar>
            <w:top w:w="0" w:type="dxa"/>
            <w:left w:w="0" w:type="dxa"/>
            <w:bottom w:w="0" w:type="dxa"/>
            <w:right w:w="0" w:type="dxa"/>
          </w:tblCellMar>
        </w:tblPrEx>
        <w:trPr>
          <w:trHeight w:hRule="exact" w:val="1558"/>
          <w:jc w:val="center"/>
        </w:trPr>
        <w:tc>
          <w:tcPr>
            <w:tcW w:w="583" w:type="dxa"/>
            <w:vAlign w:val="center"/>
          </w:tcPr>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423" w:type="dxa"/>
            <w:gridSpan w:val="4"/>
            <w:vAlign w:val="center"/>
          </w:tcPr>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一、本活動僅在拋磚引玉，教員在日後可視情況於初級班聚會時，安排所選出之</w:t>
            </w:r>
            <w:r w:rsidRPr="00B639B6">
              <w:rPr>
                <w:rFonts w:ascii="標楷體" w:eastAsia="標楷體" w:hAnsi="標楷體" w:hint="eastAsia"/>
                <w:spacing w:val="-20"/>
                <w:sz w:val="18"/>
                <w:szCs w:val="18"/>
              </w:rPr>
              <w:t>｢</w:t>
            </w:r>
            <w:r w:rsidRPr="00B639B6">
              <w:rPr>
                <w:rFonts w:ascii="華康鐵線龍門W3" w:eastAsia="華康鐵線龍門W3" w:hint="eastAsia"/>
                <w:spacing w:val="-20"/>
                <w:sz w:val="18"/>
                <w:szCs w:val="18"/>
              </w:rPr>
              <w:t>班級熱線執勤學員</w:t>
            </w:r>
            <w:r w:rsidRPr="00B639B6">
              <w:rPr>
                <w:rFonts w:ascii="標楷體" w:eastAsia="標楷體" w:hAnsi="標楷體" w:hint="eastAsia"/>
                <w:spacing w:val="-20"/>
                <w:sz w:val="18"/>
                <w:szCs w:val="18"/>
              </w:rPr>
              <w:t>｣</w:t>
            </w:r>
            <w:r w:rsidRPr="00B639B6">
              <w:rPr>
                <w:rFonts w:ascii="華康鐵線龍門W3" w:eastAsia="華康鐵線龍門W3" w:hint="eastAsia"/>
                <w:spacing w:val="-20"/>
                <w:sz w:val="18"/>
                <w:szCs w:val="18"/>
              </w:rPr>
              <w:t>，利用下課時間與學員通電話。</w:t>
            </w:r>
          </w:p>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二、若時間允許，在活動中可每次指定兩名學員進行打電話之實況模擬。</w:t>
            </w:r>
          </w:p>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三、分組討論時，助領教員須至各組觀察討論情形，並適時給予指導。</w:t>
            </w:r>
          </w:p>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四、當學員尋找經常缺席或需要關心的學員及他們的電話號碼時，可進行分組競賽，看看那一組找到最多，主領教員可將各組找到的資料書寫於黑板上。</w:t>
            </w:r>
          </w:p>
        </w:tc>
      </w:tr>
      <w:tr w:rsidR="009C6458" w:rsidRPr="00390E79">
        <w:tblPrEx>
          <w:tblCellMar>
            <w:top w:w="0" w:type="dxa"/>
            <w:left w:w="0" w:type="dxa"/>
            <w:bottom w:w="0" w:type="dxa"/>
            <w:right w:w="0" w:type="dxa"/>
          </w:tblCellMar>
        </w:tblPrEx>
        <w:trPr>
          <w:trHeight w:hRule="exact" w:val="1269"/>
          <w:jc w:val="center"/>
        </w:trPr>
        <w:tc>
          <w:tcPr>
            <w:tcW w:w="583" w:type="dxa"/>
            <w:vAlign w:val="center"/>
          </w:tcPr>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9C6458" w:rsidRPr="00390E79" w:rsidRDefault="009C645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423" w:type="dxa"/>
            <w:gridSpan w:val="4"/>
            <w:vAlign w:val="center"/>
          </w:tcPr>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一、歐陽璜，國際禮節，幼獅文化事業公司印行，77年3月。</w:t>
            </w:r>
          </w:p>
          <w:p w:rsidR="009C6458" w:rsidRPr="00B639B6" w:rsidRDefault="009C6458" w:rsidP="00FA12F7">
            <w:pPr>
              <w:spacing w:line="220" w:lineRule="exact"/>
              <w:ind w:leftChars="50" w:left="380" w:rightChars="50" w:right="100" w:hangingChars="200" w:hanging="28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二、中華文化復興運動委員會編，國民生活須知，中央文物供應社印行，67年10月修訂。</w:t>
            </w:r>
          </w:p>
          <w:p w:rsidR="009C6458" w:rsidRPr="00B639B6" w:rsidRDefault="009C6458" w:rsidP="00FA12F7">
            <w:pPr>
              <w:spacing w:line="240" w:lineRule="exact"/>
              <w:ind w:leftChars="50" w:left="100" w:rightChars="50" w:right="100"/>
              <w:rPr>
                <w:rFonts w:ascii="華康鐵線龍門W3" w:eastAsia="華康鐵線龍門W3" w:hint="eastAsia"/>
                <w:spacing w:val="-20"/>
                <w:sz w:val="18"/>
                <w:szCs w:val="18"/>
              </w:rPr>
            </w:pPr>
            <w:r w:rsidRPr="00B639B6">
              <w:rPr>
                <w:rFonts w:ascii="華康鐵線龍門W3" w:eastAsia="華康鐵線龍門W3" w:hint="eastAsia"/>
                <w:spacing w:val="-20"/>
                <w:sz w:val="18"/>
                <w:szCs w:val="18"/>
              </w:rPr>
              <w:t>三、</w:t>
            </w:r>
            <w:smartTag w:uri="urn:schemas-microsoft-com:office:smarttags" w:element="PersonName">
              <w:r w:rsidRPr="00B639B6">
                <w:rPr>
                  <w:rFonts w:ascii="華康鐵線龍門W3" w:eastAsia="華康鐵線龍門W3" w:hint="eastAsia"/>
                  <w:spacing w:val="-20"/>
                  <w:sz w:val="18"/>
                  <w:szCs w:val="18"/>
                </w:rPr>
                <w:t>真耶穌教會台灣總會</w:t>
              </w:r>
            </w:smartTag>
            <w:r w:rsidRPr="00B639B6">
              <w:rPr>
                <w:rFonts w:ascii="華康鐵線龍門W3" w:eastAsia="華康鐵線龍門W3" w:hint="eastAsia"/>
                <w:spacing w:val="-20"/>
                <w:sz w:val="18"/>
                <w:szCs w:val="18"/>
              </w:rPr>
              <w:t>編印，個人佈道訓練班逐家佈道講習會教材，72年6月。</w:t>
            </w:r>
          </w:p>
        </w:tc>
      </w:tr>
    </w:tbl>
    <w:p w:rsidR="00332EC9" w:rsidRPr="00B639B6" w:rsidRDefault="009E460A" w:rsidP="009C7282">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spacing w:val="-4"/>
          <w:sz w:val="24"/>
          <w:szCs w:val="24"/>
        </w:rPr>
        <w:br w:type="page"/>
      </w:r>
      <w:r w:rsidR="00332EC9" w:rsidRPr="00B639B6">
        <w:rPr>
          <w:rFonts w:ascii="華康儷中黑" w:eastAsia="華康儷中黑" w:cs="華康儷中黑" w:hint="eastAsia"/>
          <w:spacing w:val="-4"/>
          <w:sz w:val="24"/>
          <w:szCs w:val="24"/>
        </w:rPr>
        <w:t>教學資源一</w:t>
      </w:r>
      <w:r w:rsidR="005430EF" w:rsidRPr="00B639B6">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活動引言</w:t>
      </w:r>
      <w:r w:rsidR="006F4933">
        <w:rPr>
          <w:rFonts w:ascii="華康鐵線龍門W3" w:eastAsia="華康鐵線龍門W3" w:cs="新細明體" w:hint="eastAsia"/>
          <w:sz w:val="24"/>
          <w:szCs w:val="24"/>
        </w:rPr>
        <w:t>舉</w:t>
      </w:r>
      <w:r w:rsidR="00332EC9" w:rsidRPr="00F34294">
        <w:rPr>
          <w:rFonts w:ascii="華康鐵線龍門W3" w:eastAsia="華康鐵線龍門W3" w:cs="新細明體" w:hint="eastAsia"/>
          <w:sz w:val="24"/>
          <w:szCs w:val="24"/>
        </w:rPr>
        <w:t>例</w:t>
      </w:r>
    </w:p>
    <w:p w:rsidR="00332EC9" w:rsidRPr="002F68A8" w:rsidRDefault="00332EC9" w:rsidP="00BE6932">
      <w:pPr>
        <w:tabs>
          <w:tab w:val="left" w:pos="470"/>
        </w:tabs>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我們在這個班級裡頭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主的安排讓我們藉著每個星期一次的聚</w:t>
      </w:r>
      <w:r w:rsidR="00BA3D5D">
        <w:rPr>
          <w:rFonts w:ascii="華康標楷體" w:eastAsia="華康標楷體" w:cs="新細明體" w:hint="eastAsia"/>
          <w:sz w:val="24"/>
          <w:szCs w:val="24"/>
        </w:rPr>
        <w:t>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一起敬拜神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一起做活動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彼此建立深厚的情誼。但是在我們中間依然有一些失落的學員</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他們因為信心軟弱、路途遙遠、參加補習</w:t>
      </w:r>
      <w:r w:rsidR="00BE6932">
        <w:rPr>
          <w:rFonts w:ascii="華康標楷體" w:eastAsia="華康標楷體" w:cs="新細明體" w:hint="eastAsia"/>
          <w:sz w:val="24"/>
          <w:szCs w:val="24"/>
        </w:rPr>
        <w:t>等</w:t>
      </w:r>
      <w:r w:rsidRPr="002F68A8">
        <w:rPr>
          <w:rFonts w:ascii="華康標楷體" w:eastAsia="華康標楷體" w:cs="新細明體" w:hint="eastAsia"/>
          <w:sz w:val="24"/>
          <w:szCs w:val="24"/>
        </w:rPr>
        <w:t>等原因</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而沒有辦法和我們一起聚會。我們應該如何關懷這些學員</w:t>
      </w:r>
      <w:r w:rsidR="00BA3D5D">
        <w:rPr>
          <w:rFonts w:ascii="華康標楷體" w:eastAsia="華康標楷體" w:cs="新細明體" w:hint="eastAsia"/>
          <w:sz w:val="24"/>
          <w:szCs w:val="24"/>
        </w:rPr>
        <w:t>呢</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除了書信的往來及家庭訪問外</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最方便也最直接的方式可能就是</w:t>
      </w:r>
      <w:r w:rsidR="00BE6932">
        <w:rPr>
          <w:rFonts w:ascii="華康標楷體" w:eastAsia="華康標楷體" w:cs="新細明體" w:hint="eastAsia"/>
          <w:sz w:val="24"/>
          <w:szCs w:val="24"/>
        </w:rPr>
        <w:t>打</w:t>
      </w:r>
      <w:r w:rsidRPr="002F68A8">
        <w:rPr>
          <w:rFonts w:ascii="華康標楷體" w:eastAsia="華康標楷體" w:cs="新細明體" w:hint="eastAsia"/>
          <w:sz w:val="24"/>
          <w:szCs w:val="24"/>
        </w:rPr>
        <w:t>電話了。藉著幾句親切而愛心的問候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說不定他就會被我們這個溫</w:t>
      </w:r>
      <w:r w:rsidR="00BE6932">
        <w:rPr>
          <w:rFonts w:ascii="華康標楷體" w:eastAsia="華康標楷體" w:cs="新細明體" w:hint="eastAsia"/>
          <w:sz w:val="24"/>
          <w:szCs w:val="24"/>
        </w:rPr>
        <w:t>馨</w:t>
      </w:r>
      <w:r w:rsidRPr="002F68A8">
        <w:rPr>
          <w:rFonts w:ascii="華康標楷體" w:eastAsia="華康標楷體" w:cs="新細明體" w:hint="eastAsia"/>
          <w:sz w:val="24"/>
          <w:szCs w:val="24"/>
        </w:rPr>
        <w:t>的團體深深的感動與吸引呢。這個活動要與大家討論一些打電話應</w:t>
      </w:r>
      <w:r w:rsidR="00BE6932">
        <w:rPr>
          <w:rFonts w:ascii="華康標楷體" w:eastAsia="華康標楷體" w:cs="新細明體" w:hint="eastAsia"/>
          <w:sz w:val="24"/>
          <w:szCs w:val="24"/>
        </w:rPr>
        <w:t>該</w:t>
      </w:r>
      <w:r w:rsidRPr="002F68A8">
        <w:rPr>
          <w:rFonts w:ascii="華康標楷體" w:eastAsia="華康標楷體" w:cs="新細明體" w:hint="eastAsia"/>
          <w:sz w:val="24"/>
          <w:szCs w:val="24"/>
        </w:rPr>
        <w:t>注意的禮節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並藉著「班級熱線」來表達我們的關心之意。</w:t>
      </w:r>
    </w:p>
    <w:p w:rsidR="00332EC9" w:rsidRPr="00B639B6" w:rsidRDefault="00332EC9" w:rsidP="009C7282">
      <w:pPr>
        <w:spacing w:beforeLines="100" w:before="240" w:line="360" w:lineRule="exact"/>
        <w:rPr>
          <w:rFonts w:ascii="華康儷中黑" w:eastAsia="華康儷中黑" w:cs="華康儷中黑" w:hint="eastAsia"/>
          <w:spacing w:val="-4"/>
          <w:sz w:val="24"/>
          <w:szCs w:val="24"/>
        </w:rPr>
      </w:pPr>
      <w:r w:rsidRPr="00B639B6">
        <w:rPr>
          <w:rFonts w:ascii="華康儷中黑" w:eastAsia="華康儷中黑" w:cs="華康儷中黑" w:hint="eastAsia"/>
          <w:spacing w:val="-4"/>
          <w:sz w:val="24"/>
          <w:szCs w:val="24"/>
        </w:rPr>
        <w:t>教學資源二</w:t>
      </w:r>
      <w:r w:rsidR="005430EF" w:rsidRPr="00B639B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電話禮節</w:t>
      </w:r>
    </w:p>
    <w:p w:rsidR="009C7282" w:rsidRDefault="00BE693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一</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電話撥通後</w:t>
      </w:r>
      <w:r w:rsidR="00AB7001">
        <w:rPr>
          <w:rFonts w:ascii="華康標楷體" w:eastAsia="華康標楷體" w:cs="新細明體" w:hint="eastAsia"/>
          <w:sz w:val="24"/>
          <w:szCs w:val="24"/>
        </w:rPr>
        <w:t>，</w:t>
      </w:r>
      <w:r w:rsidR="009C7282">
        <w:rPr>
          <w:rFonts w:ascii="華康標楷體" w:eastAsia="華康標楷體" w:cs="新細明體" w:hint="eastAsia"/>
          <w:sz w:val="24"/>
          <w:szCs w:val="24"/>
        </w:rPr>
        <w:t>應</w:t>
      </w:r>
      <w:r w:rsidR="00332EC9" w:rsidRPr="002F68A8">
        <w:rPr>
          <w:rFonts w:ascii="華康標楷體" w:eastAsia="華康標楷體" w:cs="新細明體" w:hint="eastAsia"/>
          <w:sz w:val="24"/>
          <w:szCs w:val="24"/>
        </w:rPr>
        <w:t>先說明己方姓名</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然後詢問欲找之人在不在家。</w:t>
      </w:r>
    </w:p>
    <w:p w:rsidR="00332EC9" w:rsidRPr="002F68A8"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二</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撥錯號碼時應表示歉意。此時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不可詢問對方的號碼</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應說明</w:t>
      </w:r>
      <w:r w:rsidR="00BA3D5D">
        <w:rPr>
          <w:rFonts w:ascii="華康標楷體" w:eastAsia="華康標楷體" w:cs="新細明體" w:hint="eastAsia"/>
          <w:sz w:val="24"/>
          <w:szCs w:val="24"/>
        </w:rPr>
        <w:t>自</w:t>
      </w:r>
      <w:r w:rsidR="00332EC9" w:rsidRPr="002F68A8">
        <w:rPr>
          <w:rFonts w:ascii="華康標楷體" w:eastAsia="華康標楷體" w:cs="新細明體" w:hint="eastAsia"/>
          <w:sz w:val="24"/>
          <w:szCs w:val="24"/>
        </w:rPr>
        <w:t>己欲撥的號碼</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如此可以重查或重撥一次。</w:t>
      </w:r>
    </w:p>
    <w:p w:rsidR="00332EC9" w:rsidRPr="002F68A8" w:rsidRDefault="00332EC9" w:rsidP="009C7282">
      <w:pPr>
        <w:spacing w:line="400" w:lineRule="exact"/>
        <w:ind w:left="480"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9C7282">
        <w:rPr>
          <w:rFonts w:ascii="華康標楷體" w:eastAsia="華康標楷體" w:cs="新細明體" w:hint="eastAsia"/>
          <w:sz w:val="24"/>
          <w:szCs w:val="24"/>
        </w:rPr>
        <w:t>)</w:t>
      </w:r>
      <w:r w:rsidRPr="002F68A8">
        <w:rPr>
          <w:rFonts w:ascii="華康標楷體" w:eastAsia="華康標楷體" w:cs="新細明體" w:hint="eastAsia"/>
          <w:sz w:val="24"/>
          <w:szCs w:val="24"/>
        </w:rPr>
        <w:t>接通電話後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不可讓對方久等</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而自顧</w:t>
      </w:r>
      <w:r w:rsidR="009C7282">
        <w:rPr>
          <w:rFonts w:ascii="華康標楷體" w:eastAsia="華康標楷體" w:cs="新細明體" w:hint="eastAsia"/>
          <w:sz w:val="24"/>
          <w:szCs w:val="24"/>
        </w:rPr>
        <w:t>做</w:t>
      </w:r>
      <w:r w:rsidRPr="002F68A8">
        <w:rPr>
          <w:rFonts w:ascii="華康標楷體" w:eastAsia="華康標楷體" w:cs="新細明體" w:hint="eastAsia"/>
          <w:sz w:val="24"/>
          <w:szCs w:val="24"/>
        </w:rPr>
        <w:t>自己的事。</w:t>
      </w:r>
    </w:p>
    <w:p w:rsidR="00332EC9" w:rsidRPr="002F68A8"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四</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打電話時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不要在電話響了六聲以前就掛斷。因為對方可</w:t>
      </w:r>
      <w:r>
        <w:rPr>
          <w:rFonts w:ascii="華康標楷體" w:eastAsia="華康標楷體" w:cs="新細明體" w:hint="eastAsia"/>
          <w:sz w:val="24"/>
          <w:szCs w:val="24"/>
        </w:rPr>
        <w:t>能</w:t>
      </w:r>
      <w:r w:rsidR="00332EC9" w:rsidRPr="002F68A8">
        <w:rPr>
          <w:rFonts w:ascii="華康標楷體" w:eastAsia="華康標楷體" w:cs="新細明體" w:hint="eastAsia"/>
          <w:sz w:val="24"/>
          <w:szCs w:val="24"/>
        </w:rPr>
        <w:t>正</w:t>
      </w:r>
      <w:r>
        <w:rPr>
          <w:rFonts w:ascii="華康標楷體" w:eastAsia="華康標楷體" w:cs="新細明體" w:hint="eastAsia"/>
          <w:sz w:val="24"/>
          <w:szCs w:val="24"/>
        </w:rPr>
        <w:t>從</w:t>
      </w:r>
      <w:r w:rsidR="00332EC9" w:rsidRPr="002F68A8">
        <w:rPr>
          <w:rFonts w:ascii="華康標楷體" w:eastAsia="華康標楷體" w:cs="新細明體" w:hint="eastAsia"/>
          <w:sz w:val="24"/>
          <w:szCs w:val="24"/>
        </w:rPr>
        <w:t>閣樓或浴室衝出</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若來不及拿起聽筒響聲已停止</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可能會讓對</w:t>
      </w:r>
      <w:r w:rsidR="00BA3D5D">
        <w:rPr>
          <w:rFonts w:ascii="華康標楷體" w:eastAsia="華康標楷體" w:cs="新細明體" w:hint="eastAsia"/>
          <w:sz w:val="24"/>
          <w:szCs w:val="24"/>
        </w:rPr>
        <w:t>方</w:t>
      </w:r>
      <w:r w:rsidR="00332EC9" w:rsidRPr="002F68A8">
        <w:rPr>
          <w:rFonts w:ascii="華康標楷體" w:eastAsia="華康標楷體" w:cs="新細明體" w:hint="eastAsia"/>
          <w:sz w:val="24"/>
          <w:szCs w:val="24"/>
        </w:rPr>
        <w:t>非常失望。</w:t>
      </w:r>
    </w:p>
    <w:p w:rsidR="00332EC9" w:rsidRPr="002F68A8"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五</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打電話時</w:t>
      </w:r>
      <w:r w:rsidR="00AB7001">
        <w:rPr>
          <w:rFonts w:ascii="華康標楷體" w:eastAsia="華康標楷體" w:cs="新細明體" w:hint="eastAsia"/>
          <w:sz w:val="24"/>
          <w:szCs w:val="24"/>
        </w:rPr>
        <w:t>，</w:t>
      </w:r>
      <w:r>
        <w:rPr>
          <w:rFonts w:ascii="華康標楷體" w:eastAsia="華康標楷體" w:cs="新細明體" w:hint="eastAsia"/>
          <w:sz w:val="24"/>
          <w:szCs w:val="24"/>
        </w:rPr>
        <w:t>應</w:t>
      </w:r>
      <w:r w:rsidR="00332EC9" w:rsidRPr="002F68A8">
        <w:rPr>
          <w:rFonts w:ascii="華康標楷體" w:eastAsia="華康標楷體" w:cs="新細明體" w:hint="eastAsia"/>
          <w:sz w:val="24"/>
          <w:szCs w:val="24"/>
        </w:rPr>
        <w:t>長話</w:t>
      </w:r>
      <w:r>
        <w:rPr>
          <w:rFonts w:ascii="華康標楷體" w:eastAsia="華康標楷體" w:cs="新細明體" w:hint="eastAsia"/>
          <w:sz w:val="24"/>
          <w:szCs w:val="24"/>
        </w:rPr>
        <w:t>短</w:t>
      </w:r>
      <w:r w:rsidR="00332EC9" w:rsidRPr="002F68A8">
        <w:rPr>
          <w:rFonts w:ascii="華康標楷體" w:eastAsia="華康標楷體" w:cs="新細明體" w:hint="eastAsia"/>
          <w:sz w:val="24"/>
          <w:szCs w:val="24"/>
        </w:rPr>
        <w:t>說</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以免佔線太久</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使人打不進來。談話</w:t>
      </w:r>
      <w:r>
        <w:rPr>
          <w:rFonts w:ascii="華康標楷體" w:eastAsia="華康標楷體" w:cs="新細明體" w:hint="eastAsia"/>
          <w:sz w:val="24"/>
          <w:szCs w:val="24"/>
        </w:rPr>
        <w:t>時</w:t>
      </w:r>
      <w:r w:rsidR="00332EC9" w:rsidRPr="002F68A8">
        <w:rPr>
          <w:rFonts w:ascii="華康標楷體" w:eastAsia="華康標楷體" w:cs="新細明體" w:hint="eastAsia"/>
          <w:sz w:val="24"/>
          <w:szCs w:val="24"/>
        </w:rPr>
        <w:t>語調要清晰柔和。</w:t>
      </w:r>
    </w:p>
    <w:p w:rsidR="009C7282"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(六)</w:t>
      </w:r>
      <w:r w:rsidR="00332EC9" w:rsidRPr="002F68A8">
        <w:rPr>
          <w:rFonts w:ascii="華康標楷體" w:eastAsia="華康標楷體" w:cs="新細明體" w:hint="eastAsia"/>
          <w:sz w:val="24"/>
          <w:szCs w:val="24"/>
        </w:rPr>
        <w:t>用餐時間或上午九點之前或晚間九點以後</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如非特殊緊急事件</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應避免打電話。</w:t>
      </w:r>
    </w:p>
    <w:p w:rsidR="009C7282"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七</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接到電話</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應先回答己方姓名。如接話人外出</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應聽明轉告。</w:t>
      </w:r>
    </w:p>
    <w:p w:rsidR="00332EC9" w:rsidRPr="002F68A8"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八</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若在教會中接聽電話</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應很有禮貌地說</w:t>
      </w:r>
      <w:r w:rsidR="005430EF">
        <w:rPr>
          <w:rFonts w:ascii="華康標楷體" w:eastAsia="華康標楷體" w:cs="新細明體" w:hint="eastAsia"/>
          <w:sz w:val="24"/>
          <w:szCs w:val="24"/>
        </w:rPr>
        <w:t>：</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平安</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這裡是某某</w:t>
      </w:r>
      <w:r>
        <w:rPr>
          <w:rFonts w:ascii="華康標楷體" w:eastAsia="華康標楷體" w:cs="新細明體" w:hint="eastAsia"/>
          <w:sz w:val="24"/>
          <w:szCs w:val="24"/>
        </w:rPr>
        <w:t>教</w:t>
      </w:r>
      <w:r w:rsidR="00332EC9" w:rsidRPr="002F68A8">
        <w:rPr>
          <w:rFonts w:ascii="華康標楷體" w:eastAsia="華康標楷體" w:cs="新細明體" w:hint="eastAsia"/>
          <w:sz w:val="24"/>
          <w:szCs w:val="24"/>
        </w:rPr>
        <w:t>會</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我能為您服務嗎</w:t>
      </w:r>
      <w:r w:rsidR="00DE3256">
        <w:rPr>
          <w:rFonts w:ascii="華康標楷體" w:eastAsia="華康標楷體" w:cs="新細明體" w:hint="eastAsia"/>
          <w:sz w:val="24"/>
          <w:szCs w:val="24"/>
        </w:rPr>
        <w:t>？</w:t>
      </w:r>
      <w:r>
        <w:rPr>
          <w:rFonts w:ascii="標楷體" w:eastAsia="標楷體" w:hAnsi="標楷體" w:cs="新細明體" w:hint="eastAsia"/>
          <w:sz w:val="24"/>
          <w:szCs w:val="24"/>
        </w:rPr>
        <w:t>｣</w:t>
      </w:r>
    </w:p>
    <w:p w:rsidR="00332EC9" w:rsidRPr="002F68A8" w:rsidRDefault="009C7282" w:rsidP="009C7282">
      <w:pPr>
        <w:spacing w:line="400" w:lineRule="exact"/>
        <w:ind w:left="480" w:hangingChars="200" w:hanging="480"/>
        <w:rPr>
          <w:rFonts w:ascii="華康標楷體" w:eastAsia="華康標楷體" w:cs="新細明體" w:hint="eastAsia"/>
          <w:sz w:val="24"/>
          <w:szCs w:val="24"/>
        </w:rPr>
      </w:pPr>
      <w:r>
        <w:rPr>
          <w:rFonts w:ascii="華康標楷體" w:eastAsia="華康標楷體" w:cs="新細明體" w:hint="eastAsia"/>
          <w:sz w:val="24"/>
          <w:szCs w:val="24"/>
        </w:rPr>
        <w:t>(九)</w:t>
      </w:r>
      <w:r w:rsidR="00332EC9" w:rsidRPr="002F68A8">
        <w:rPr>
          <w:rFonts w:ascii="華康標楷體" w:eastAsia="華康標楷體" w:cs="新細明體" w:hint="eastAsia"/>
          <w:sz w:val="24"/>
          <w:szCs w:val="24"/>
        </w:rPr>
        <w:t>若必須中止與對方漫無目的的聊天時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可用適當的話或藉故來中止這冗長的電話。</w:t>
      </w:r>
    </w:p>
    <w:p w:rsidR="00332EC9" w:rsidRPr="002F68A8" w:rsidRDefault="00332EC9" w:rsidP="009C7282">
      <w:pPr>
        <w:spacing w:line="400" w:lineRule="exact"/>
        <w:ind w:left="480" w:hangingChars="200" w:hanging="480"/>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9C7282">
        <w:rPr>
          <w:rFonts w:ascii="華康標楷體" w:eastAsia="華康標楷體" w:cs="新細明體" w:hint="eastAsia"/>
          <w:sz w:val="24"/>
          <w:szCs w:val="24"/>
        </w:rPr>
        <w:t>十)</w:t>
      </w:r>
      <w:r w:rsidRPr="002F68A8">
        <w:rPr>
          <w:rFonts w:ascii="華康標楷體" w:eastAsia="華康標楷體" w:cs="新細明體" w:hint="eastAsia"/>
          <w:sz w:val="24"/>
          <w:szCs w:val="24"/>
        </w:rPr>
        <w:t>另</w:t>
      </w:r>
      <w:r w:rsidR="009C7282">
        <w:rPr>
          <w:rFonts w:ascii="華康標楷體" w:eastAsia="華康標楷體" w:cs="新細明體" w:hint="eastAsia"/>
          <w:sz w:val="24"/>
          <w:szCs w:val="24"/>
        </w:rPr>
        <w:t>一</w:t>
      </w:r>
      <w:r w:rsidRPr="002F68A8">
        <w:rPr>
          <w:rFonts w:ascii="華康標楷體" w:eastAsia="華康標楷體" w:cs="新細明體" w:hint="eastAsia"/>
          <w:sz w:val="24"/>
          <w:szCs w:val="24"/>
        </w:rPr>
        <w:t>方面</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若自己欲與對方在電話中聊些時候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則可先</w:t>
      </w:r>
      <w:r w:rsidR="00BA3D5D">
        <w:rPr>
          <w:rFonts w:ascii="華康標楷體" w:eastAsia="華康標楷體" w:cs="新細明體" w:hint="eastAsia"/>
          <w:sz w:val="24"/>
          <w:szCs w:val="24"/>
        </w:rPr>
        <w:t>問</w:t>
      </w:r>
      <w:r w:rsidRPr="002F68A8">
        <w:rPr>
          <w:rFonts w:ascii="華康標楷體" w:eastAsia="華康標楷體" w:cs="新細明體" w:hint="eastAsia"/>
          <w:sz w:val="24"/>
          <w:szCs w:val="24"/>
        </w:rPr>
        <w:t>對方是否有空。</w:t>
      </w:r>
    </w:p>
    <w:p w:rsidR="00332EC9" w:rsidRPr="002F68A8" w:rsidRDefault="009C7282" w:rsidP="003139D4">
      <w:pPr>
        <w:spacing w:line="400" w:lineRule="exact"/>
        <w:ind w:left="708" w:hangingChars="295" w:hanging="708"/>
        <w:rPr>
          <w:rFonts w:ascii="華康標楷體" w:eastAsia="華康標楷體" w:cs="新細明體" w:hint="eastAsia"/>
          <w:sz w:val="24"/>
          <w:szCs w:val="24"/>
        </w:rPr>
      </w:pPr>
      <w:r>
        <w:rPr>
          <w:rFonts w:ascii="華康標楷體" w:eastAsia="華康標楷體" w:cs="新細明體" w:hint="eastAsia"/>
          <w:sz w:val="24"/>
          <w:szCs w:val="24"/>
        </w:rPr>
        <w:t>(十一)若通話對象不</w:t>
      </w:r>
      <w:r w:rsidR="00332EC9" w:rsidRPr="002F68A8">
        <w:rPr>
          <w:rFonts w:ascii="華康標楷體" w:eastAsia="華康標楷體" w:cs="新細明體" w:hint="eastAsia"/>
          <w:sz w:val="24"/>
          <w:szCs w:val="24"/>
        </w:rPr>
        <w:t>在家</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則可先請</w:t>
      </w:r>
      <w:r>
        <w:rPr>
          <w:rFonts w:ascii="華康標楷體" w:eastAsia="華康標楷體" w:cs="新細明體" w:hint="eastAsia"/>
          <w:sz w:val="24"/>
          <w:szCs w:val="24"/>
        </w:rPr>
        <w:t>問</w:t>
      </w:r>
      <w:r w:rsidR="00332EC9" w:rsidRPr="002F68A8">
        <w:rPr>
          <w:rFonts w:ascii="華康標楷體" w:eastAsia="華康標楷體" w:cs="新細明體" w:hint="eastAsia"/>
          <w:sz w:val="24"/>
          <w:szCs w:val="24"/>
        </w:rPr>
        <w:t>接電話者與通話對象的關係</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然後很有禮貌的稱呼對方</w:t>
      </w:r>
      <w:r>
        <w:rPr>
          <w:rFonts w:ascii="華康標楷體" w:eastAsia="華康標楷體" w:cs="新細明體" w:hint="eastAsia"/>
          <w:sz w:val="24"/>
          <w:szCs w:val="24"/>
        </w:rPr>
        <w:t>：</w:t>
      </w:r>
      <w:r w:rsidRPr="002F68A8">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媽媽、×伯伯、×大哥、×姐姐、×小弟、×小妹。並請他(她)代為轉達本班關心之意</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更歡迎通話對象能經常來參加聚會</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一起共沐主恩。</w:t>
      </w:r>
    </w:p>
    <w:p w:rsidR="00332EC9" w:rsidRPr="002F68A8" w:rsidRDefault="009C7282" w:rsidP="003139D4">
      <w:pPr>
        <w:spacing w:line="400" w:lineRule="exact"/>
        <w:ind w:left="708" w:hangingChars="295" w:hanging="708"/>
        <w:rPr>
          <w:rFonts w:ascii="華康標楷體" w:eastAsia="華康標楷體" w:cs="新細明體" w:hint="eastAsia"/>
          <w:sz w:val="24"/>
          <w:szCs w:val="24"/>
        </w:rPr>
      </w:pPr>
      <w:r>
        <w:rPr>
          <w:rFonts w:ascii="華康標楷體" w:eastAsia="華康標楷體" w:cs="新細明體" w:hint="eastAsia"/>
          <w:sz w:val="24"/>
          <w:szCs w:val="24"/>
        </w:rPr>
        <w:t>(十二)</w:t>
      </w:r>
      <w:r w:rsidR="00332EC9" w:rsidRPr="002F68A8">
        <w:rPr>
          <w:rFonts w:ascii="華康標楷體" w:eastAsia="華康標楷體" w:cs="新細明體" w:hint="eastAsia"/>
          <w:sz w:val="24"/>
          <w:szCs w:val="24"/>
        </w:rPr>
        <w:t>結束電話時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別忘了說</w:t>
      </w:r>
      <w:r>
        <w:rPr>
          <w:rFonts w:ascii="華康標楷體" w:eastAsia="華康標楷體" w:cs="新細明體" w:hint="eastAsia"/>
          <w:sz w:val="24"/>
          <w:szCs w:val="24"/>
        </w:rPr>
        <w:t>：</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平安再見</w:t>
      </w:r>
      <w:r>
        <w:rPr>
          <w:rFonts w:ascii="標楷體" w:eastAsia="標楷體" w:hAnsi="標楷體" w:cs="新細明體" w:hint="eastAsia"/>
          <w:sz w:val="24"/>
          <w:szCs w:val="24"/>
        </w:rPr>
        <w:t>｣！</w:t>
      </w:r>
    </w:p>
    <w:p w:rsidR="00332EC9" w:rsidRPr="009C7282" w:rsidRDefault="00332EC9" w:rsidP="009C7282">
      <w:pPr>
        <w:spacing w:beforeLines="100" w:before="240" w:line="360" w:lineRule="exact"/>
        <w:rPr>
          <w:rFonts w:ascii="華康儷中黑" w:eastAsia="華康儷中黑" w:cs="華康儷中黑" w:hint="eastAsia"/>
          <w:spacing w:val="-4"/>
          <w:sz w:val="24"/>
          <w:szCs w:val="24"/>
        </w:rPr>
      </w:pPr>
      <w:r w:rsidRPr="009C7282">
        <w:rPr>
          <w:rFonts w:ascii="華康儷中黑" w:eastAsia="華康儷中黑" w:cs="華康儷中黑" w:hint="eastAsia"/>
          <w:spacing w:val="-4"/>
          <w:sz w:val="24"/>
          <w:szCs w:val="24"/>
        </w:rPr>
        <w:t>教學資源三</w:t>
      </w:r>
      <w:r w:rsidR="009C7282">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談話技巧舉例</w:t>
      </w:r>
    </w:p>
    <w:p w:rsidR="00332EC9" w:rsidRPr="002F68A8" w:rsidRDefault="00332EC9" w:rsidP="002F68A8">
      <w:pPr>
        <w:spacing w:line="400" w:lineRule="exact"/>
        <w:ind w:firstLine="465"/>
        <w:rPr>
          <w:rFonts w:ascii="華康標楷體" w:eastAsia="華康標楷體" w:cs="新細明體" w:hint="eastAsia"/>
          <w:sz w:val="24"/>
          <w:szCs w:val="24"/>
        </w:rPr>
      </w:pPr>
      <w:r w:rsidRPr="002F68A8">
        <w:rPr>
          <w:rFonts w:ascii="華康標楷體" w:eastAsia="華康標楷體" w:cs="新細明體" w:hint="eastAsia"/>
          <w:sz w:val="24"/>
          <w:szCs w:val="24"/>
        </w:rPr>
        <w:t>因為每個通話對象其所處環境與背景需求都不盡相同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以下就列舉幾個常見的狀況</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並提供實用的技巧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以供通話時作參考。</w:t>
      </w:r>
    </w:p>
    <w:p w:rsidR="00332EC9" w:rsidRPr="002F68A8" w:rsidRDefault="00491C15"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一</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忙碌不堪的人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1.稱讚其勞碌享福(傳三13)。</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2.日夜忙有何盼望(詩卅九4</w:t>
      </w:r>
      <w:r w:rsidR="00491C15">
        <w:rPr>
          <w:rFonts w:ascii="華康標楷體" w:eastAsia="華康標楷體" w:cs="新細明體" w:hint="eastAsia"/>
          <w:sz w:val="24"/>
          <w:szCs w:val="24"/>
        </w:rPr>
        <w:t>～</w:t>
      </w:r>
      <w:r w:rsidRPr="002F68A8">
        <w:rPr>
          <w:rFonts w:ascii="華康標楷體" w:eastAsia="華康標楷體" w:cs="新細明體" w:hint="eastAsia"/>
          <w:sz w:val="24"/>
          <w:szCs w:val="24"/>
        </w:rPr>
        <w:t>7</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傳二22</w:t>
      </w:r>
      <w:r w:rsidR="00491C15">
        <w:rPr>
          <w:rFonts w:ascii="華康標楷體" w:eastAsia="華康標楷體" w:cs="新細明體" w:hint="eastAsia"/>
          <w:sz w:val="24"/>
          <w:szCs w:val="24"/>
        </w:rPr>
        <w:t>～</w:t>
      </w:r>
      <w:r w:rsidRPr="002F68A8">
        <w:rPr>
          <w:rFonts w:ascii="華康標楷體" w:eastAsia="華康標楷體" w:cs="新細明體" w:hint="eastAsia"/>
          <w:sz w:val="24"/>
          <w:szCs w:val="24"/>
        </w:rPr>
        <w:t>23)。</w:t>
      </w:r>
    </w:p>
    <w:p w:rsidR="00332EC9" w:rsidRPr="002F68A8" w:rsidRDefault="003139D4"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hint="eastAsia"/>
          <w:sz w:val="24"/>
          <w:szCs w:val="24"/>
        </w:rPr>
        <w:t>3.</w:t>
      </w:r>
      <w:r w:rsidR="00332EC9" w:rsidRPr="002F68A8">
        <w:rPr>
          <w:rFonts w:ascii="華康標楷體" w:eastAsia="華康標楷體" w:cs="新細明體" w:hint="eastAsia"/>
          <w:sz w:val="24"/>
          <w:szCs w:val="24"/>
        </w:rPr>
        <w:t>空手來亦空手去(提前六7</w:t>
      </w:r>
      <w:r w:rsidR="00382C8B">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傳五15)。</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當親近教會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追求永生福氣(太十六26</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約五39)。</w:t>
      </w:r>
    </w:p>
    <w:p w:rsidR="00332EC9" w:rsidRPr="002F68A8" w:rsidRDefault="003139D4"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心靈空虛的人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1.屬世之樂非真樂(傳二10</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11</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傳</w:t>
      </w:r>
      <w:r w:rsidR="003139D4">
        <w:rPr>
          <w:rFonts w:ascii="華康標楷體" w:eastAsia="華康標楷體" w:cs="新細明體" w:hint="eastAsia"/>
          <w:sz w:val="24"/>
          <w:szCs w:val="24"/>
        </w:rPr>
        <w:t>一</w:t>
      </w:r>
      <w:r w:rsidRPr="002F68A8">
        <w:rPr>
          <w:rFonts w:ascii="華康標楷體" w:eastAsia="華康標楷體" w:cs="新細明體" w:hint="eastAsia"/>
          <w:sz w:val="24"/>
          <w:szCs w:val="24"/>
        </w:rPr>
        <w:t>9)。</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2.主賜人豐盛生命(約十9</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10)。</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3.聖靈同在真喜樂(約十六22</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24)。</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軟弱聖靈代祈禱(羅八26</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27)。</w:t>
      </w:r>
    </w:p>
    <w:p w:rsidR="00332EC9" w:rsidRPr="002F68A8" w:rsidRDefault="003139D4"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三</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身罹疾病的人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1.人生苦海多患難(伯五6</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7</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傳</w:t>
      </w:r>
      <w:r w:rsidR="003139D4">
        <w:rPr>
          <w:rFonts w:ascii="華康標楷體" w:eastAsia="華康標楷體" w:cs="新細明體" w:hint="eastAsia"/>
          <w:sz w:val="24"/>
          <w:szCs w:val="24"/>
        </w:rPr>
        <w:t>一</w:t>
      </w:r>
      <w:r w:rsidRPr="002F68A8">
        <w:rPr>
          <w:rFonts w:ascii="華康標楷體" w:eastAsia="華康標楷體" w:cs="新細明體" w:hint="eastAsia"/>
          <w:sz w:val="24"/>
          <w:szCs w:val="24"/>
        </w:rPr>
        <w:t>12</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13)。</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2.身體病痛真難</w:t>
      </w:r>
      <w:r w:rsidR="003139D4">
        <w:rPr>
          <w:rFonts w:ascii="華康標楷體" w:eastAsia="華康標楷體" w:cs="新細明體" w:hint="eastAsia"/>
          <w:sz w:val="24"/>
          <w:szCs w:val="24"/>
        </w:rPr>
        <w:t>捱</w:t>
      </w:r>
      <w:r w:rsidRPr="002F68A8">
        <w:rPr>
          <w:rFonts w:ascii="華康標楷體" w:eastAsia="華康標楷體" w:cs="新細明體" w:hint="eastAsia"/>
          <w:sz w:val="24"/>
          <w:szCs w:val="24"/>
        </w:rPr>
        <w:t>(伯七4</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6</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賽五十三4</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6)。</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3.當靠真神有平安(可十六17</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18</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詩卅四8</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10)。</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4.追求永生真福氣(伯廿二21</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林後四16</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18)。</w:t>
      </w:r>
    </w:p>
    <w:p w:rsidR="00332EC9" w:rsidRPr="002F68A8" w:rsidRDefault="00332EC9" w:rsidP="00217EE8">
      <w:pPr>
        <w:spacing w:line="400" w:lineRule="exact"/>
        <w:ind w:left="266" w:hanging="266"/>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3139D4">
        <w:rPr>
          <w:rFonts w:ascii="華康標楷體" w:eastAsia="華康標楷體" w:cs="新細明體" w:hint="eastAsia"/>
          <w:sz w:val="24"/>
          <w:szCs w:val="24"/>
        </w:rPr>
        <w:t>四)</w:t>
      </w:r>
      <w:r w:rsidRPr="002F68A8">
        <w:rPr>
          <w:rFonts w:ascii="華康標楷體" w:eastAsia="華康標楷體" w:cs="新細明體" w:hint="eastAsia"/>
          <w:sz w:val="24"/>
          <w:szCs w:val="24"/>
        </w:rPr>
        <w:t>自義自高的人</w:t>
      </w:r>
    </w:p>
    <w:p w:rsidR="003139D4"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1.謹言慎行修養好(彼前三10</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12</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詩一四三1</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2)。</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2.聖經對照人有罪(加三22</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提後三15)。</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3.得救並非靠行為(林後十4</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5</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弗二8</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9)。</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4.虛心有福得天國(太五</w:t>
      </w:r>
      <w:r w:rsidR="003139D4">
        <w:rPr>
          <w:rFonts w:ascii="華康標楷體" w:eastAsia="華康標楷體" w:cs="新細明體" w:hint="eastAsia"/>
          <w:sz w:val="24"/>
          <w:szCs w:val="24"/>
        </w:rPr>
        <w:t>3</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彼前五6</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徒二37</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38)。</w:t>
      </w:r>
    </w:p>
    <w:p w:rsidR="00332EC9" w:rsidRPr="002F68A8" w:rsidRDefault="003139D4"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五</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年輕樂觀的人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1.前途無限是少年(</w:t>
      </w:r>
      <w:r w:rsidR="003139D4">
        <w:rPr>
          <w:rFonts w:ascii="華康標楷體" w:eastAsia="華康標楷體" w:cs="新細明體" w:hint="eastAsia"/>
          <w:sz w:val="24"/>
          <w:szCs w:val="24"/>
        </w:rPr>
        <w:t>箴廿</w:t>
      </w:r>
      <w:r w:rsidRPr="002F68A8">
        <w:rPr>
          <w:rFonts w:ascii="華康標楷體" w:eastAsia="華康標楷體" w:cs="新細明體" w:hint="eastAsia"/>
          <w:sz w:val="24"/>
          <w:szCs w:val="24"/>
        </w:rPr>
        <w:t>29</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傳十一9</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10)。</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2.生命無價勝世界(太十六26)。</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3.人生來去當思想(創</w:t>
      </w:r>
      <w:r w:rsidR="003139D4">
        <w:rPr>
          <w:rFonts w:ascii="華康標楷體" w:eastAsia="華康標楷體" w:cs="新細明體" w:hint="eastAsia"/>
          <w:sz w:val="24"/>
          <w:szCs w:val="24"/>
        </w:rPr>
        <w:t>一</w:t>
      </w:r>
      <w:r w:rsidRPr="002F68A8">
        <w:rPr>
          <w:rFonts w:ascii="華康標楷體" w:eastAsia="華康標楷體" w:cs="新細明體" w:hint="eastAsia"/>
          <w:sz w:val="24"/>
          <w:szCs w:val="24"/>
        </w:rPr>
        <w:t>27</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傳七2、4)。</w:t>
      </w:r>
    </w:p>
    <w:p w:rsidR="003139D4"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4.找到耶穌有永生(約六2</w:t>
      </w:r>
      <w:r w:rsidR="003139D4">
        <w:rPr>
          <w:rFonts w:ascii="華康標楷體" w:eastAsia="華康標楷體" w:cs="新細明體" w:hint="eastAsia"/>
          <w:sz w:val="24"/>
          <w:szCs w:val="24"/>
        </w:rPr>
        <w:t>6</w:t>
      </w:r>
      <w:r w:rsidRPr="002F68A8">
        <w:rPr>
          <w:rFonts w:ascii="華康標楷體" w:eastAsia="華康標楷體" w:cs="新細明體" w:hint="eastAsia"/>
          <w:sz w:val="24"/>
          <w:szCs w:val="24"/>
        </w:rPr>
        <w:t>、68</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約十27</w:t>
      </w:r>
      <w:r w:rsidR="003139D4">
        <w:rPr>
          <w:rFonts w:ascii="華康標楷體" w:eastAsia="華康標楷體" w:cs="新細明體" w:hint="eastAsia"/>
          <w:sz w:val="24"/>
          <w:szCs w:val="24"/>
        </w:rPr>
        <w:t>～</w:t>
      </w:r>
      <w:r w:rsidRPr="002F68A8">
        <w:rPr>
          <w:rFonts w:ascii="華康標楷體" w:eastAsia="華康標楷體" w:cs="新細明體" w:hint="eastAsia"/>
          <w:sz w:val="24"/>
          <w:szCs w:val="24"/>
        </w:rPr>
        <w:t>28)。</w:t>
      </w:r>
    </w:p>
    <w:p w:rsidR="00332EC9" w:rsidRPr="002F68A8" w:rsidRDefault="003139D4"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(六)</w:t>
      </w:r>
      <w:r w:rsidR="00332EC9" w:rsidRPr="002F68A8">
        <w:rPr>
          <w:rFonts w:ascii="華康標楷體" w:eastAsia="華康標楷體" w:cs="新細明體" w:hint="eastAsia"/>
          <w:sz w:val="24"/>
          <w:szCs w:val="24"/>
        </w:rPr>
        <w:t>對聚會漠不關心的人</w:t>
      </w:r>
    </w:p>
    <w:p w:rsidR="00DF2B6C" w:rsidRDefault="00DF2B6C"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sz w:val="24"/>
          <w:szCs w:val="24"/>
        </w:rPr>
        <w:t>△</w:t>
      </w:r>
      <w:r w:rsidR="00332EC9" w:rsidRPr="002F68A8">
        <w:rPr>
          <w:rFonts w:ascii="華康標楷體" w:eastAsia="華康標楷體" w:cs="新細明體" w:hint="eastAsia"/>
          <w:sz w:val="24"/>
          <w:szCs w:val="24"/>
        </w:rPr>
        <w:t>只重眼前</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沒有看清未來(可藉個人見證和神的愛來吸引他</w:t>
      </w:r>
      <w:r>
        <w:rPr>
          <w:rFonts w:ascii="華康標楷體" w:eastAsia="華康標楷體" w:cs="新細明體" w:hint="eastAsia"/>
          <w:sz w:val="24"/>
          <w:szCs w:val="24"/>
        </w:rPr>
        <w:t>)。</w:t>
      </w:r>
    </w:p>
    <w:p w:rsidR="00332EC9" w:rsidRPr="002F68A8" w:rsidRDefault="00DF2B6C"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hint="eastAsia"/>
          <w:sz w:val="24"/>
          <w:szCs w:val="24"/>
        </w:rPr>
        <w:t>1.</w:t>
      </w:r>
      <w:r w:rsidR="00332EC9" w:rsidRPr="002F68A8">
        <w:rPr>
          <w:rFonts w:ascii="華康標楷體" w:eastAsia="華康標楷體" w:cs="新細明體" w:hint="eastAsia"/>
          <w:sz w:val="24"/>
          <w:szCs w:val="24"/>
        </w:rPr>
        <w:t>促其</w:t>
      </w:r>
      <w:r>
        <w:rPr>
          <w:rFonts w:ascii="華康標楷體" w:eastAsia="華康標楷體" w:cs="新細明體" w:hint="eastAsia"/>
          <w:sz w:val="24"/>
          <w:szCs w:val="24"/>
        </w:rPr>
        <w:t>明白</w:t>
      </w:r>
      <w:r w:rsidR="00332EC9" w:rsidRPr="002F68A8">
        <w:rPr>
          <w:rFonts w:ascii="華康標楷體" w:eastAsia="華康標楷體" w:cs="新細明體" w:hint="eastAsia"/>
          <w:sz w:val="24"/>
          <w:szCs w:val="24"/>
        </w:rPr>
        <w:t>窮極呼天之理。</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2.促其注意死的問題。</w:t>
      </w:r>
      <w:r w:rsidR="00DF2B6C">
        <w:rPr>
          <w:rFonts w:ascii="華康標楷體" w:eastAsia="華康標楷體" w:cs="新細明體"/>
          <w:sz w:val="24"/>
          <w:szCs w:val="24"/>
        </w:rPr>
        <w:t>△</w:t>
      </w:r>
      <w:r w:rsidRPr="002F68A8">
        <w:rPr>
          <w:rFonts w:ascii="華康標楷體" w:eastAsia="華康標楷體" w:cs="新細明體" w:hint="eastAsia"/>
          <w:sz w:val="24"/>
          <w:szCs w:val="24"/>
        </w:rPr>
        <w:t>人生道路走完了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那兒去。</w:t>
      </w:r>
    </w:p>
    <w:p w:rsidR="009B3BC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3.神時常關心人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雖然人不關心神(賽五十三6</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路十五20</w:t>
      </w:r>
      <w:r w:rsidR="009B3BC8">
        <w:rPr>
          <w:rFonts w:ascii="華康標楷體" w:eastAsia="華康標楷體" w:cs="新細明體" w:hint="eastAsia"/>
          <w:sz w:val="24"/>
          <w:szCs w:val="24"/>
        </w:rPr>
        <w:t>)。</w:t>
      </w:r>
    </w:p>
    <w:p w:rsidR="00332EC9" w:rsidRPr="002F68A8" w:rsidRDefault="009B3BC8"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sz w:val="24"/>
          <w:szCs w:val="24"/>
        </w:rPr>
        <w:t>△</w:t>
      </w:r>
      <w:r w:rsidR="00332EC9" w:rsidRPr="002F68A8">
        <w:rPr>
          <w:rFonts w:ascii="華康標楷體" w:eastAsia="華康標楷體" w:cs="新細明體" w:hint="eastAsia"/>
          <w:sz w:val="24"/>
          <w:szCs w:val="24"/>
        </w:rPr>
        <w:t>浪子之父之喻</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表明神的大愛。</w:t>
      </w:r>
    </w:p>
    <w:p w:rsidR="00332EC9" w:rsidRPr="002F68A8" w:rsidRDefault="009B3BC8"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(七)</w:t>
      </w:r>
      <w:r w:rsidR="00332EC9" w:rsidRPr="002F68A8">
        <w:rPr>
          <w:rFonts w:ascii="華康標楷體" w:eastAsia="華康標楷體" w:cs="新細明體" w:hint="eastAsia"/>
          <w:sz w:val="24"/>
          <w:szCs w:val="24"/>
        </w:rPr>
        <w:t>心懷成見的人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1.樹大有枯枝</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族大總有</w:t>
      </w:r>
      <w:r w:rsidR="009B3BC8">
        <w:rPr>
          <w:rFonts w:ascii="華康標楷體" w:eastAsia="華康標楷體" w:cs="新細明體" w:hint="eastAsia"/>
          <w:sz w:val="24"/>
          <w:szCs w:val="24"/>
        </w:rPr>
        <w:t>壞</w:t>
      </w:r>
      <w:r w:rsidRPr="002F68A8">
        <w:rPr>
          <w:rFonts w:ascii="華康標楷體" w:eastAsia="華康標楷體" w:cs="新細明體" w:hint="eastAsia"/>
          <w:sz w:val="24"/>
          <w:szCs w:val="24"/>
        </w:rPr>
        <w:t>子弟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不應以偏蓋全。</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2.撒網之喻(太十三47、50)。</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3.當追求</w:t>
      </w:r>
      <w:r w:rsidR="009B3BC8">
        <w:rPr>
          <w:rFonts w:ascii="華康標楷體" w:eastAsia="華康標楷體" w:cs="新細明體" w:hint="eastAsia"/>
          <w:sz w:val="24"/>
          <w:szCs w:val="24"/>
        </w:rPr>
        <w:t>明</w:t>
      </w:r>
      <w:r w:rsidRPr="002F68A8">
        <w:rPr>
          <w:rFonts w:ascii="華康標楷體" w:eastAsia="華康標楷體" w:cs="新細明體" w:hint="eastAsia"/>
          <w:sz w:val="24"/>
          <w:szCs w:val="24"/>
        </w:rPr>
        <w:t>暸所信的是誰(提後一12)</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人會變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神不會變</w:t>
      </w:r>
      <w:r w:rsidR="006F4933">
        <w:rPr>
          <w:rFonts w:ascii="華康標楷體" w:eastAsia="華康標楷體" w:cs="新細明體" w:hint="eastAsia"/>
          <w:sz w:val="24"/>
          <w:szCs w:val="24"/>
        </w:rPr>
        <w:t>，</w:t>
      </w:r>
      <w:r w:rsidRPr="002F68A8">
        <w:rPr>
          <w:rFonts w:ascii="華康標楷體" w:eastAsia="華康標楷體" w:cs="新細明體" w:hint="eastAsia"/>
          <w:sz w:val="24"/>
          <w:szCs w:val="24"/>
        </w:rPr>
        <w:t>因此不可信人當信神。</w:t>
      </w:r>
    </w:p>
    <w:p w:rsidR="00332EC9" w:rsidRPr="002F68A8" w:rsidRDefault="009B3BC8"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(八)</w:t>
      </w:r>
      <w:r w:rsidR="00332EC9" w:rsidRPr="002F68A8">
        <w:rPr>
          <w:rFonts w:ascii="華康標楷體" w:eastAsia="華康標楷體" w:cs="新細明體" w:hint="eastAsia"/>
          <w:sz w:val="24"/>
          <w:szCs w:val="24"/>
        </w:rPr>
        <w:t>對失意的人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1.機會的重要(傳九11)。</w:t>
      </w:r>
    </w:p>
    <w:p w:rsidR="00332EC9" w:rsidRPr="002F68A8" w:rsidRDefault="009B3BC8"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hint="eastAsia"/>
          <w:sz w:val="24"/>
          <w:szCs w:val="24"/>
        </w:rPr>
        <w:t>2.</w:t>
      </w:r>
      <w:r w:rsidR="00332EC9" w:rsidRPr="002F68A8">
        <w:rPr>
          <w:rFonts w:ascii="華康標楷體" w:eastAsia="華康標楷體" w:cs="新細明體" w:hint="eastAsia"/>
          <w:sz w:val="24"/>
          <w:szCs w:val="24"/>
        </w:rPr>
        <w:t>神的眷顧(詩卅二16</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18)。</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3.勞苦重擔卸給主(太十一28)。</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9B3BC8">
        <w:rPr>
          <w:rFonts w:ascii="華康標楷體" w:eastAsia="華康標楷體" w:cs="新細明體" w:hint="eastAsia"/>
          <w:sz w:val="24"/>
          <w:szCs w:val="24"/>
        </w:rPr>
        <w:t>.</w:t>
      </w:r>
      <w:r w:rsidRPr="002F68A8">
        <w:rPr>
          <w:rFonts w:ascii="華康標楷體" w:eastAsia="華康標楷體" w:cs="新細明體" w:hint="eastAsia"/>
          <w:sz w:val="24"/>
          <w:szCs w:val="24"/>
        </w:rPr>
        <w:t>神會</w:t>
      </w:r>
      <w:r w:rsidR="009B3BC8">
        <w:rPr>
          <w:rFonts w:ascii="華康標楷體" w:eastAsia="華康標楷體" w:cs="新細明體" w:hint="eastAsia"/>
          <w:sz w:val="24"/>
          <w:szCs w:val="24"/>
        </w:rPr>
        <w:t>開</w:t>
      </w:r>
      <w:r w:rsidRPr="002F68A8">
        <w:rPr>
          <w:rFonts w:ascii="華康標楷體" w:eastAsia="華康標楷體" w:cs="新細明體" w:hint="eastAsia"/>
          <w:sz w:val="24"/>
          <w:szCs w:val="24"/>
        </w:rPr>
        <w:t>路(林前十13)。</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5.神會安慰(林後一4)。</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6.</w:t>
      </w:r>
      <w:r w:rsidR="006F4933">
        <w:rPr>
          <w:rFonts w:ascii="華康標楷體" w:eastAsia="華康標楷體" w:cs="新細明體" w:hint="eastAsia"/>
          <w:sz w:val="24"/>
          <w:szCs w:val="24"/>
        </w:rPr>
        <w:t>倚</w:t>
      </w:r>
      <w:r w:rsidRPr="002F68A8">
        <w:rPr>
          <w:rFonts w:ascii="華康標楷體" w:eastAsia="華康標楷體" w:cs="新細明體" w:hint="eastAsia"/>
          <w:sz w:val="24"/>
          <w:szCs w:val="24"/>
        </w:rPr>
        <w:t>靠神(提前六17)。</w:t>
      </w:r>
    </w:p>
    <w:p w:rsidR="00332EC9" w:rsidRPr="002F68A8" w:rsidRDefault="009B3BC8"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(九)</w:t>
      </w:r>
      <w:r w:rsidR="00332EC9" w:rsidRPr="002F68A8">
        <w:rPr>
          <w:rFonts w:ascii="華康標楷體" w:eastAsia="華康標楷體" w:cs="新細明體" w:hint="eastAsia"/>
          <w:sz w:val="24"/>
          <w:szCs w:val="24"/>
        </w:rPr>
        <w:t>善用思想的人</w:t>
      </w:r>
    </w:p>
    <w:p w:rsidR="00332EC9" w:rsidRPr="002F68A8" w:rsidRDefault="009B3BC8"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sz w:val="24"/>
          <w:szCs w:val="24"/>
        </w:rPr>
        <w:t>△</w:t>
      </w:r>
      <w:r w:rsidR="00332EC9" w:rsidRPr="002F68A8">
        <w:rPr>
          <w:rFonts w:ascii="華康標楷體" w:eastAsia="華康標楷體" w:cs="新細明體" w:hint="eastAsia"/>
          <w:sz w:val="24"/>
          <w:szCs w:val="24"/>
        </w:rPr>
        <w:t>讓他了解人智與神智之別(林前二11</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13)。</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1.若非神的啟示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人無法了解神(林前一21)。</w:t>
      </w:r>
    </w:p>
    <w:p w:rsidR="003F6D13" w:rsidRDefault="009B3BC8"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Pr>
          <w:rFonts w:ascii="華康標楷體" w:eastAsia="華康標楷體" w:cs="新細明體" w:hint="eastAsia"/>
          <w:sz w:val="24"/>
          <w:szCs w:val="24"/>
        </w:rPr>
        <w:t>2.</w:t>
      </w:r>
      <w:r w:rsidR="00332EC9" w:rsidRPr="002F68A8">
        <w:rPr>
          <w:rFonts w:ascii="華康標楷體" w:eastAsia="華康標楷體" w:cs="新細明體" w:hint="eastAsia"/>
          <w:sz w:val="24"/>
          <w:szCs w:val="24"/>
        </w:rPr>
        <w:t>神的啟示分為兩種</w:t>
      </w:r>
      <w:r w:rsidR="005430EF">
        <w:rPr>
          <w:rFonts w:ascii="華康標楷體" w:eastAsia="華康標楷體" w:cs="新細明體" w:hint="eastAsia"/>
          <w:sz w:val="24"/>
          <w:szCs w:val="24"/>
        </w:rPr>
        <w:t>：</w:t>
      </w:r>
    </w:p>
    <w:p w:rsidR="003F6D13" w:rsidRDefault="00332EC9" w:rsidP="003F6D13">
      <w:pPr>
        <w:tabs>
          <w:tab w:val="left" w:pos="-1418"/>
        </w:tabs>
        <w:spacing w:line="400" w:lineRule="exact"/>
        <w:ind w:leftChars="305" w:left="970" w:hangingChars="150" w:hanging="3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(1)普</w:t>
      </w:r>
      <w:r w:rsidR="009B3BC8">
        <w:rPr>
          <w:rFonts w:ascii="華康標楷體" w:eastAsia="華康標楷體" w:cs="新細明體" w:hint="eastAsia"/>
          <w:sz w:val="24"/>
          <w:szCs w:val="24"/>
        </w:rPr>
        <w:t>通</w:t>
      </w:r>
      <w:r w:rsidRPr="002F68A8">
        <w:rPr>
          <w:rFonts w:ascii="華康標楷體" w:eastAsia="華康標楷體" w:cs="新細明體" w:hint="eastAsia"/>
          <w:sz w:val="24"/>
          <w:szCs w:val="24"/>
        </w:rPr>
        <w:t>的啟示(</w:t>
      </w:r>
      <w:r w:rsidR="009B3BC8">
        <w:rPr>
          <w:rFonts w:ascii="華康標楷體" w:eastAsia="華康標楷體" w:cs="新細明體" w:hint="eastAsia"/>
          <w:sz w:val="24"/>
          <w:szCs w:val="24"/>
        </w:rPr>
        <w:t>啟</w:t>
      </w:r>
      <w:r w:rsidRPr="002F68A8">
        <w:rPr>
          <w:rFonts w:ascii="華康標楷體" w:eastAsia="華康標楷體" w:cs="新細明體" w:hint="eastAsia"/>
          <w:sz w:val="24"/>
          <w:szCs w:val="24"/>
        </w:rPr>
        <w:t>十九1</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羅</w:t>
      </w:r>
      <w:r w:rsidR="009B3BC8">
        <w:rPr>
          <w:rFonts w:ascii="華康標楷體" w:eastAsia="華康標楷體" w:cs="新細明體" w:hint="eastAsia"/>
          <w:sz w:val="24"/>
          <w:szCs w:val="24"/>
        </w:rPr>
        <w:t>一</w:t>
      </w:r>
      <w:r w:rsidRPr="002F68A8">
        <w:rPr>
          <w:rFonts w:ascii="華康標楷體" w:eastAsia="華康標楷體" w:cs="新細明體" w:hint="eastAsia"/>
          <w:sz w:val="24"/>
          <w:szCs w:val="24"/>
        </w:rPr>
        <w:t>19</w:t>
      </w:r>
      <w:r w:rsidR="009B3BC8">
        <w:rPr>
          <w:rFonts w:ascii="華康標楷體" w:eastAsia="華康標楷體" w:cs="新細明體" w:hint="eastAsia"/>
          <w:sz w:val="24"/>
          <w:szCs w:val="24"/>
        </w:rPr>
        <w:t>～</w:t>
      </w:r>
      <w:r w:rsidRPr="002F68A8">
        <w:rPr>
          <w:rFonts w:ascii="華康標楷體" w:eastAsia="華康標楷體" w:cs="新細明體" w:hint="eastAsia"/>
          <w:sz w:val="24"/>
          <w:szCs w:val="24"/>
        </w:rPr>
        <w:t>20)</w:t>
      </w:r>
      <w:r w:rsidR="009B3BC8">
        <w:rPr>
          <w:rFonts w:ascii="華康標楷體" w:eastAsia="華康標楷體" w:cs="新細明體" w:hint="eastAsia"/>
          <w:sz w:val="24"/>
          <w:szCs w:val="24"/>
        </w:rPr>
        <w:t>。</w:t>
      </w:r>
    </w:p>
    <w:p w:rsidR="00332EC9" w:rsidRPr="002F68A8" w:rsidRDefault="00332EC9" w:rsidP="003F6D13">
      <w:pPr>
        <w:tabs>
          <w:tab w:val="left" w:pos="-1418"/>
        </w:tabs>
        <w:spacing w:line="400" w:lineRule="exact"/>
        <w:ind w:leftChars="305" w:left="970" w:hangingChars="150" w:hanging="3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(2)特別的啟示</w:t>
      </w:r>
      <w:r w:rsidR="005430EF">
        <w:rPr>
          <w:rFonts w:ascii="華康標楷體" w:eastAsia="華康標楷體" w:cs="新細明體" w:hint="eastAsia"/>
          <w:sz w:val="24"/>
          <w:szCs w:val="24"/>
        </w:rPr>
        <w:t>：</w:t>
      </w:r>
      <w:r w:rsidR="00957EE1">
        <w:rPr>
          <w:rFonts w:ascii="華康標楷體" w:eastAsia="華康標楷體" w:cs="新細明體" w:hint="eastAsia"/>
          <w:sz w:val="24"/>
          <w:szCs w:val="24"/>
        </w:rPr>
        <w:t>[1]聖</w:t>
      </w:r>
      <w:r w:rsidR="009B3BC8" w:rsidRPr="002F68A8">
        <w:rPr>
          <w:rFonts w:ascii="華康標楷體" w:eastAsia="華康標楷體" w:cs="新細明體" w:hint="eastAsia"/>
          <w:sz w:val="24"/>
          <w:szCs w:val="24"/>
        </w:rPr>
        <w:t>經</w:t>
      </w:r>
      <w:r w:rsidR="00957EE1">
        <w:rPr>
          <w:rFonts w:ascii="華康標楷體" w:eastAsia="華康標楷體" w:cs="新細明體" w:hint="eastAsia"/>
          <w:sz w:val="24"/>
          <w:szCs w:val="24"/>
        </w:rPr>
        <w:t>[2]歷</w:t>
      </w:r>
      <w:r w:rsidR="009B3BC8" w:rsidRPr="002F68A8">
        <w:rPr>
          <w:rFonts w:ascii="華康標楷體" w:eastAsia="華康標楷體" w:cs="新細明體" w:hint="eastAsia"/>
          <w:sz w:val="24"/>
          <w:szCs w:val="24"/>
        </w:rPr>
        <w:t>史</w:t>
      </w:r>
      <w:r w:rsidR="00957EE1">
        <w:rPr>
          <w:rFonts w:ascii="華康標楷體" w:eastAsia="華康標楷體" w:cs="新細明體" w:hint="eastAsia"/>
          <w:sz w:val="24"/>
          <w:szCs w:val="24"/>
        </w:rPr>
        <w:t>[3]靈</w:t>
      </w:r>
      <w:r w:rsidR="009B3BC8" w:rsidRPr="002F68A8">
        <w:rPr>
          <w:rFonts w:ascii="華康標楷體" w:eastAsia="華康標楷體" w:cs="新細明體" w:hint="eastAsia"/>
          <w:sz w:val="24"/>
          <w:szCs w:val="24"/>
        </w:rPr>
        <w:t>魂</w:t>
      </w:r>
      <w:r w:rsidR="00957EE1">
        <w:rPr>
          <w:rFonts w:ascii="華康標楷體" w:eastAsia="華康標楷體" w:cs="新細明體" w:hint="eastAsia"/>
          <w:sz w:val="24"/>
          <w:szCs w:val="24"/>
        </w:rPr>
        <w:t>[4]基</w:t>
      </w:r>
      <w:r w:rsidRPr="002F68A8">
        <w:rPr>
          <w:rFonts w:ascii="華康標楷體" w:eastAsia="華康標楷體" w:cs="新細明體" w:hint="eastAsia"/>
          <w:sz w:val="24"/>
          <w:szCs w:val="24"/>
        </w:rPr>
        <w:t>督(約十四7</w:t>
      </w:r>
      <w:r w:rsidR="009B3BC8">
        <w:rPr>
          <w:rFonts w:ascii="華康標楷體" w:eastAsia="華康標楷體" w:cs="新細明體" w:hint="eastAsia"/>
          <w:sz w:val="24"/>
          <w:szCs w:val="24"/>
        </w:rPr>
        <w:t>～</w:t>
      </w:r>
      <w:r w:rsidRPr="002F68A8">
        <w:rPr>
          <w:rFonts w:ascii="華康標楷體" w:eastAsia="華康標楷體" w:cs="新細明體" w:hint="eastAsia"/>
          <w:sz w:val="24"/>
          <w:szCs w:val="24"/>
        </w:rPr>
        <w:t>9)。</w:t>
      </w:r>
    </w:p>
    <w:p w:rsidR="00332EC9" w:rsidRPr="002F68A8" w:rsidRDefault="009B3BC8" w:rsidP="00217EE8">
      <w:pPr>
        <w:spacing w:line="400" w:lineRule="exact"/>
        <w:ind w:left="266" w:hanging="266"/>
        <w:rPr>
          <w:rFonts w:ascii="華康標楷體" w:eastAsia="華康標楷體" w:cs="新細明體" w:hint="eastAsia"/>
          <w:sz w:val="24"/>
          <w:szCs w:val="24"/>
        </w:rPr>
      </w:pP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十)自以為罪大惡極的人</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1.不</w:t>
      </w:r>
      <w:r w:rsidR="009B3BC8">
        <w:rPr>
          <w:rFonts w:ascii="華康標楷體" w:eastAsia="華康標楷體" w:cs="新細明體" w:hint="eastAsia"/>
          <w:sz w:val="24"/>
          <w:szCs w:val="24"/>
        </w:rPr>
        <w:t>願</w:t>
      </w:r>
      <w:r w:rsidRPr="002F68A8">
        <w:rPr>
          <w:rFonts w:ascii="華康標楷體" w:eastAsia="華康標楷體" w:cs="新細明體" w:hint="eastAsia"/>
          <w:sz w:val="24"/>
          <w:szCs w:val="24"/>
        </w:rPr>
        <w:t>脫罪之結果(加六7</w:t>
      </w:r>
      <w:r w:rsidR="009B3BC8">
        <w:rPr>
          <w:rFonts w:ascii="華康標楷體" w:eastAsia="華康標楷體" w:cs="新細明體" w:hint="eastAsia"/>
          <w:sz w:val="24"/>
          <w:szCs w:val="24"/>
        </w:rPr>
        <w:t>～</w:t>
      </w:r>
      <w:r w:rsidRPr="002F68A8">
        <w:rPr>
          <w:rFonts w:ascii="華康標楷體" w:eastAsia="華康標楷體" w:cs="新細明體" w:hint="eastAsia"/>
          <w:sz w:val="24"/>
          <w:szCs w:val="24"/>
        </w:rPr>
        <w:t>8)。</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2.認罪主必赦免(約壹</w:t>
      </w:r>
      <w:r w:rsidR="009B3BC8">
        <w:rPr>
          <w:rFonts w:ascii="華康標楷體" w:eastAsia="華康標楷體" w:cs="新細明體" w:hint="eastAsia"/>
          <w:sz w:val="24"/>
          <w:szCs w:val="24"/>
        </w:rPr>
        <w:t>一</w:t>
      </w:r>
      <w:r w:rsidRPr="002F68A8">
        <w:rPr>
          <w:rFonts w:ascii="華康標楷體" w:eastAsia="華康標楷體" w:cs="新細明體" w:hint="eastAsia"/>
          <w:sz w:val="24"/>
          <w:szCs w:val="24"/>
        </w:rPr>
        <w:t>9)。</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3.神的公義(詩四十12</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詩一三</w:t>
      </w:r>
      <w:r w:rsidR="006F4933">
        <w:rPr>
          <w:rFonts w:ascii="華康標楷體" w:eastAsia="華康標楷體" w:cs="新細明體"/>
          <w:sz w:val="24"/>
          <w:szCs w:val="24"/>
        </w:rPr>
        <w:t>Ο</w:t>
      </w:r>
      <w:r w:rsidRPr="002F68A8">
        <w:rPr>
          <w:rFonts w:ascii="華康標楷體" w:eastAsia="華康標楷體" w:cs="新細明體" w:hint="eastAsia"/>
          <w:sz w:val="24"/>
          <w:szCs w:val="24"/>
        </w:rPr>
        <w:t>3)。</w:t>
      </w:r>
    </w:p>
    <w:p w:rsidR="00332EC9" w:rsidRPr="002F68A8" w:rsidRDefault="00332EC9" w:rsidP="00E516A2">
      <w:pPr>
        <w:tabs>
          <w:tab w:val="left" w:pos="-1418"/>
        </w:tabs>
        <w:spacing w:line="400" w:lineRule="exact"/>
        <w:ind w:leftChars="234" w:left="708"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4.神的慈愛(羅三23、26</w:t>
      </w:r>
      <w:r w:rsidR="003F6D13">
        <w:rPr>
          <w:rFonts w:ascii="華康標楷體" w:eastAsia="華康標楷體" w:cs="新細明體" w:hint="eastAsia"/>
          <w:sz w:val="24"/>
          <w:szCs w:val="24"/>
        </w:rPr>
        <w:t>，</w:t>
      </w:r>
      <w:r w:rsidRPr="002F68A8">
        <w:rPr>
          <w:rFonts w:ascii="華康標楷體" w:eastAsia="華康標楷體" w:cs="新細明體" w:hint="eastAsia"/>
          <w:sz w:val="24"/>
          <w:szCs w:val="24"/>
        </w:rPr>
        <w:t>六5</w:t>
      </w:r>
      <w:r w:rsidR="009B3BC8">
        <w:rPr>
          <w:rFonts w:ascii="華康標楷體" w:eastAsia="華康標楷體" w:cs="新細明體" w:hint="eastAsia"/>
          <w:sz w:val="24"/>
          <w:szCs w:val="24"/>
        </w:rPr>
        <w:t>～</w:t>
      </w:r>
      <w:r w:rsidRPr="002F68A8">
        <w:rPr>
          <w:rFonts w:ascii="華康標楷體" w:eastAsia="華康標楷體" w:cs="新細明體" w:hint="eastAsia"/>
          <w:sz w:val="24"/>
          <w:szCs w:val="24"/>
        </w:rPr>
        <w:t>6)。</w:t>
      </w:r>
    </w:p>
    <w:p w:rsidR="00332EC9" w:rsidRPr="002F68A8" w:rsidRDefault="00332EC9" w:rsidP="002F68A8">
      <w:pPr>
        <w:spacing w:line="400" w:lineRule="exact"/>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29"/>
          <w:pgSz w:w="8222" w:h="11624" w:code="1"/>
          <w:pgMar w:top="1134" w:right="964" w:bottom="1134" w:left="964" w:header="720" w:footer="567" w:gutter="170"/>
          <w:cols w:space="720"/>
          <w:noEndnote/>
        </w:sectPr>
      </w:pPr>
    </w:p>
    <w:p w:rsidR="007229F8" w:rsidRPr="00CA551A" w:rsidRDefault="007229F8"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143753">
        <w:rPr>
          <w:rFonts w:ascii="華康抖抖體W5" w:eastAsia="華康抖抖體W5" w:cs="華康抖抖體W5" w:hint="eastAsia"/>
          <w:sz w:val="28"/>
          <w:szCs w:val="28"/>
        </w:rPr>
        <w:t>四　親子橋樑</w:t>
      </w:r>
    </w:p>
    <w:tbl>
      <w:tblPr>
        <w:tblW w:w="64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675"/>
        <w:gridCol w:w="709"/>
        <w:gridCol w:w="2363"/>
      </w:tblGrid>
      <w:tr w:rsidR="007229F8"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675" w:type="dxa"/>
            <w:tcBorders>
              <w:top w:val="single" w:sz="12" w:space="0" w:color="auto"/>
            </w:tcBorders>
            <w:vAlign w:val="center"/>
          </w:tcPr>
          <w:p w:rsidR="007229F8" w:rsidRPr="006D3509" w:rsidRDefault="00AF57EF" w:rsidP="007229F8">
            <w:pPr>
              <w:spacing w:line="240" w:lineRule="exact"/>
              <w:ind w:leftChars="50" w:left="100" w:rightChars="50" w:right="100"/>
              <w:jc w:val="center"/>
              <w:rPr>
                <w:rFonts w:ascii="華康鐵線龍門W3" w:eastAsia="華康鐵線龍門W3"/>
              </w:rPr>
            </w:pPr>
            <w:r w:rsidRPr="006D3509">
              <w:rPr>
                <w:rFonts w:ascii="華康標楷體" w:eastAsia="華康標楷體" w:cs="新細明體" w:hint="eastAsia"/>
              </w:rPr>
              <w:t>親</w:t>
            </w:r>
            <w:r w:rsidR="006D3509" w:rsidRPr="006D3509">
              <w:rPr>
                <w:rFonts w:ascii="華康標楷體" w:eastAsia="華康標楷體" w:cs="新細明體" w:hint="eastAsia"/>
              </w:rPr>
              <w:t>子</w:t>
            </w:r>
            <w:r w:rsidRPr="006D3509">
              <w:rPr>
                <w:rFonts w:ascii="華康標楷體" w:eastAsia="華康標楷體" w:cs="新細明體" w:hint="eastAsia"/>
              </w:rPr>
              <w:t>橋</w:t>
            </w:r>
            <w:r w:rsidR="006D3509" w:rsidRPr="006D3509">
              <w:rPr>
                <w:rFonts w:ascii="華康標楷體" w:eastAsia="華康標楷體" w:cs="新細明體" w:hint="eastAsia"/>
              </w:rPr>
              <w:t>樑</w:t>
            </w:r>
          </w:p>
        </w:tc>
        <w:tc>
          <w:tcPr>
            <w:tcW w:w="709" w:type="dxa"/>
            <w:tcBorders>
              <w:top w:val="single" w:sz="12" w:space="0" w:color="auto"/>
            </w:tcBorders>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363" w:type="dxa"/>
            <w:tcBorders>
              <w:top w:val="single" w:sz="12" w:space="0" w:color="auto"/>
            </w:tcBorders>
            <w:vAlign w:val="center"/>
          </w:tcPr>
          <w:p w:rsidR="007229F8" w:rsidRPr="006D3509" w:rsidRDefault="00AF57EF" w:rsidP="00461DF6">
            <w:pPr>
              <w:spacing w:line="240" w:lineRule="exact"/>
              <w:ind w:leftChars="50" w:left="100" w:rightChars="50" w:right="100"/>
              <w:jc w:val="center"/>
              <w:rPr>
                <w:rFonts w:ascii="華康標楷體" w:eastAsia="華康標楷體" w:cs="新細明體"/>
              </w:rPr>
            </w:pPr>
            <w:r w:rsidRPr="006D3509">
              <w:rPr>
                <w:rFonts w:ascii="華康標楷體" w:eastAsia="華康標楷體" w:cs="新細明體" w:hint="eastAsia"/>
              </w:rPr>
              <w:t>講述、發表</w:t>
            </w:r>
          </w:p>
        </w:tc>
      </w:tr>
      <w:tr w:rsidR="00AF57EF" w:rsidRPr="00341ABB">
        <w:tblPrEx>
          <w:tblCellMar>
            <w:top w:w="0" w:type="dxa"/>
            <w:left w:w="0" w:type="dxa"/>
            <w:bottom w:w="0" w:type="dxa"/>
            <w:right w:w="0" w:type="dxa"/>
          </w:tblCellMar>
        </w:tblPrEx>
        <w:trPr>
          <w:trHeight w:val="1212"/>
          <w:jc w:val="center"/>
        </w:trPr>
        <w:tc>
          <w:tcPr>
            <w:tcW w:w="737" w:type="dxa"/>
            <w:vAlign w:val="center"/>
          </w:tcPr>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675" w:type="dxa"/>
            <w:vAlign w:val="center"/>
          </w:tcPr>
          <w:p w:rsidR="00AF57EF" w:rsidRPr="00BA3D5D" w:rsidRDefault="004A0003"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一、</w:t>
            </w:r>
            <w:r w:rsidR="00AF57EF" w:rsidRPr="00BA3D5D">
              <w:rPr>
                <w:rFonts w:ascii="華康鐵線龍門W3" w:eastAsia="華康鐵線龍門W3" w:cs="華康鐵線龍門W3" w:hint="eastAsia"/>
                <w:sz w:val="22"/>
                <w:szCs w:val="22"/>
              </w:rPr>
              <w:t>影印問卷題庫，答案用紙，計分</w:t>
            </w:r>
            <w:r w:rsidR="006D3509" w:rsidRPr="00BA3D5D">
              <w:rPr>
                <w:rFonts w:ascii="華康鐵線龍門W3" w:eastAsia="華康鐵線龍門W3" w:cs="華康鐵線龍門W3" w:hint="eastAsia"/>
                <w:sz w:val="22"/>
                <w:szCs w:val="22"/>
              </w:rPr>
              <w:t>表</w:t>
            </w:r>
            <w:r w:rsidR="00AF57EF" w:rsidRPr="00BA3D5D">
              <w:rPr>
                <w:rFonts w:ascii="華康鐵線龍門W3" w:eastAsia="華康鐵線龍門W3" w:cs="華康鐵線龍門W3" w:hint="eastAsia"/>
                <w:sz w:val="22"/>
                <w:szCs w:val="22"/>
              </w:rPr>
              <w:t>，研判</w:t>
            </w:r>
            <w:r w:rsidR="006D3509" w:rsidRPr="00BA3D5D">
              <w:rPr>
                <w:rFonts w:ascii="華康鐵線龍門W3" w:eastAsia="華康鐵線龍門W3" w:cs="華康鐵線龍門W3" w:hint="eastAsia"/>
                <w:sz w:val="22"/>
                <w:szCs w:val="22"/>
              </w:rPr>
              <w:t>表</w:t>
            </w:r>
            <w:r w:rsidR="00AF57EF" w:rsidRPr="00BA3D5D">
              <w:rPr>
                <w:rFonts w:ascii="華康鐵線龍門W3" w:eastAsia="華康鐵線龍門W3" w:cs="華康鐵線龍門W3" w:hint="eastAsia"/>
                <w:sz w:val="22"/>
                <w:szCs w:val="22"/>
              </w:rPr>
              <w:t>。</w:t>
            </w:r>
          </w:p>
          <w:p w:rsidR="00AF57EF" w:rsidRPr="00BA3D5D" w:rsidRDefault="004A0003" w:rsidP="00BA3D5D">
            <w:pPr>
              <w:spacing w:line="240" w:lineRule="exact"/>
              <w:ind w:leftChars="50" w:left="527" w:rightChars="50" w:right="100" w:hangingChars="194" w:hanging="427"/>
              <w:rPr>
                <w:rFonts w:ascii="華康標楷體" w:eastAsia="華康標楷體" w:cs="新細明體" w:hint="eastAsia"/>
                <w:sz w:val="22"/>
                <w:szCs w:val="22"/>
              </w:rPr>
            </w:pPr>
            <w:r w:rsidRPr="00BA3D5D">
              <w:rPr>
                <w:rFonts w:ascii="華康鐵線龍門W3" w:eastAsia="華康鐵線龍門W3" w:cs="華康鐵線龍門W3" w:hint="eastAsia"/>
                <w:sz w:val="22"/>
                <w:szCs w:val="22"/>
              </w:rPr>
              <w:t>二、</w:t>
            </w:r>
            <w:r w:rsidR="00AF57EF" w:rsidRPr="00BA3D5D">
              <w:rPr>
                <w:rFonts w:ascii="華康鐵線龍門W3" w:eastAsia="華康鐵線龍門W3" w:cs="華康鐵線龍門W3" w:hint="eastAsia"/>
                <w:sz w:val="22"/>
                <w:szCs w:val="22"/>
              </w:rPr>
              <w:t>請學員每人準備一</w:t>
            </w:r>
            <w:r w:rsidR="006D3509" w:rsidRPr="00BA3D5D">
              <w:rPr>
                <w:rFonts w:ascii="華康鐵線龍門W3" w:eastAsia="華康鐵線龍門W3" w:cs="華康鐵線龍門W3" w:hint="eastAsia"/>
                <w:sz w:val="22"/>
                <w:szCs w:val="22"/>
              </w:rPr>
              <w:t>枝筆</w:t>
            </w:r>
            <w:r w:rsidR="00AF57EF" w:rsidRPr="00BA3D5D">
              <w:rPr>
                <w:rFonts w:ascii="華康鐵線龍門W3" w:eastAsia="華康鐵線龍門W3" w:cs="華康鐵線龍門W3" w:hint="eastAsia"/>
                <w:sz w:val="22"/>
                <w:szCs w:val="22"/>
              </w:rPr>
              <w:t>。</w:t>
            </w:r>
          </w:p>
        </w:tc>
        <w:tc>
          <w:tcPr>
            <w:tcW w:w="709" w:type="dxa"/>
            <w:vAlign w:val="center"/>
          </w:tcPr>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363" w:type="dxa"/>
            <w:vAlign w:val="center"/>
          </w:tcPr>
          <w:p w:rsidR="00AF57EF" w:rsidRPr="00BA3D5D" w:rsidRDefault="00AF57EF" w:rsidP="00461DF6">
            <w:pPr>
              <w:spacing w:line="240" w:lineRule="exact"/>
              <w:ind w:leftChars="50" w:left="100" w:rightChars="50" w:right="100"/>
              <w:jc w:val="center"/>
              <w:rPr>
                <w:rFonts w:ascii="華康鐵線龍門W3" w:eastAsia="華康鐵線龍門W3"/>
                <w:sz w:val="22"/>
                <w:szCs w:val="22"/>
              </w:rPr>
            </w:pPr>
            <w:r w:rsidRPr="00BA3D5D">
              <w:rPr>
                <w:rFonts w:ascii="華康鐵線龍門W3" w:eastAsia="華康鐵線龍門W3" w:hint="eastAsia"/>
                <w:sz w:val="22"/>
                <w:szCs w:val="22"/>
              </w:rPr>
              <w:t>40分鐘</w:t>
            </w:r>
            <w:r w:rsidR="00461DF6" w:rsidRPr="00767219">
              <w:rPr>
                <w:rFonts w:ascii="華康鐵線龍門W3" w:eastAsia="華康鐵線龍門W3" w:cs="華康鐵線龍門W3" w:hint="eastAsia"/>
                <w:sz w:val="22"/>
                <w:szCs w:val="22"/>
              </w:rPr>
              <w:t>。</w:t>
            </w:r>
          </w:p>
        </w:tc>
      </w:tr>
      <w:tr w:rsidR="00AF57EF" w:rsidRPr="00341ABB">
        <w:tblPrEx>
          <w:tblCellMar>
            <w:top w:w="0" w:type="dxa"/>
            <w:left w:w="0" w:type="dxa"/>
            <w:bottom w:w="0" w:type="dxa"/>
            <w:right w:w="0" w:type="dxa"/>
          </w:tblCellMar>
        </w:tblPrEx>
        <w:trPr>
          <w:trHeight w:val="799"/>
          <w:jc w:val="center"/>
        </w:trPr>
        <w:tc>
          <w:tcPr>
            <w:tcW w:w="737" w:type="dxa"/>
            <w:vAlign w:val="center"/>
          </w:tcPr>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675" w:type="dxa"/>
            <w:vAlign w:val="center"/>
          </w:tcPr>
          <w:p w:rsidR="00AF57EF" w:rsidRPr="00BA3D5D" w:rsidRDefault="00AF57EF" w:rsidP="00ED738C">
            <w:pPr>
              <w:spacing w:line="240" w:lineRule="exact"/>
              <w:ind w:leftChars="50" w:left="100" w:rightChars="50" w:right="100"/>
              <w:rPr>
                <w:rFonts w:ascii="華康鐵線龍門W3" w:eastAsia="華康鐵線龍門W3"/>
                <w:sz w:val="22"/>
                <w:szCs w:val="22"/>
              </w:rPr>
            </w:pPr>
            <w:r w:rsidRPr="00BA3D5D">
              <w:rPr>
                <w:rFonts w:ascii="華康鐵線龍門W3" w:eastAsia="華康鐵線龍門W3" w:hint="eastAsia"/>
                <w:sz w:val="22"/>
                <w:szCs w:val="22"/>
              </w:rPr>
              <w:t>延續崇拜課程</w:t>
            </w:r>
            <w:r w:rsidR="00461DF6" w:rsidRPr="00767219">
              <w:rPr>
                <w:rFonts w:ascii="華康鐵線龍門W3" w:eastAsia="華康鐵線龍門W3" w:cs="華康鐵線龍門W3" w:hint="eastAsia"/>
                <w:sz w:val="22"/>
                <w:szCs w:val="22"/>
              </w:rPr>
              <w:t>。</w:t>
            </w:r>
          </w:p>
        </w:tc>
        <w:tc>
          <w:tcPr>
            <w:tcW w:w="709" w:type="dxa"/>
            <w:vAlign w:val="center"/>
          </w:tcPr>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363" w:type="dxa"/>
            <w:vAlign w:val="center"/>
          </w:tcPr>
          <w:p w:rsidR="00AF57EF" w:rsidRPr="00BA3D5D" w:rsidRDefault="00AF57EF" w:rsidP="004A0003">
            <w:pPr>
              <w:spacing w:line="240" w:lineRule="exact"/>
              <w:ind w:leftChars="50" w:left="100" w:rightChars="50" w:right="100"/>
              <w:rPr>
                <w:rFonts w:ascii="華康鐵線龍門W3" w:eastAsia="華康鐵線龍門W3"/>
                <w:sz w:val="22"/>
                <w:szCs w:val="22"/>
              </w:rPr>
            </w:pPr>
            <w:r w:rsidRPr="00BA3D5D">
              <w:rPr>
                <w:rFonts w:ascii="華康鐵線龍門W3" w:eastAsia="華康鐵線龍門W3" w:hint="eastAsia"/>
                <w:sz w:val="22"/>
                <w:szCs w:val="22"/>
              </w:rPr>
              <w:t>配合中</w:t>
            </w:r>
            <w:r w:rsidR="000F1246" w:rsidRPr="00BA3D5D">
              <w:rPr>
                <w:rFonts w:ascii="華康鐵線龍門W3" w:eastAsia="華康鐵線龍門W3" w:hint="eastAsia"/>
                <w:sz w:val="22"/>
                <w:szCs w:val="22"/>
              </w:rPr>
              <w:t>級班</w:t>
            </w:r>
            <w:r w:rsidRPr="00BA3D5D">
              <w:rPr>
                <w:rFonts w:ascii="華康鐵線龍門W3" w:eastAsia="華康鐵線龍門W3" w:hint="eastAsia"/>
                <w:sz w:val="22"/>
                <w:szCs w:val="22"/>
              </w:rPr>
              <w:t>第二學年第二季第三</w:t>
            </w:r>
            <w:r w:rsidR="000F1246" w:rsidRPr="00BA3D5D">
              <w:rPr>
                <w:rFonts w:ascii="華康鐵線龍門W3" w:eastAsia="華康鐵線龍門W3" w:hint="eastAsia"/>
                <w:sz w:val="22"/>
                <w:szCs w:val="22"/>
              </w:rPr>
              <w:t>課</w:t>
            </w:r>
            <w:r w:rsidRPr="00BA3D5D">
              <w:rPr>
                <w:rFonts w:ascii="華康鐵線龍門W3" w:eastAsia="華康鐵線龍門W3" w:hint="eastAsia"/>
                <w:sz w:val="22"/>
                <w:szCs w:val="22"/>
              </w:rPr>
              <w:t>崇拜課程：祭司以利</w:t>
            </w:r>
            <w:r w:rsidR="00461DF6" w:rsidRPr="00767219">
              <w:rPr>
                <w:rFonts w:ascii="華康鐵線龍門W3" w:eastAsia="華康鐵線龍門W3" w:cs="華康鐵線龍門W3" w:hint="eastAsia"/>
                <w:sz w:val="22"/>
                <w:szCs w:val="22"/>
              </w:rPr>
              <w:t>。</w:t>
            </w:r>
          </w:p>
        </w:tc>
      </w:tr>
      <w:tr w:rsidR="00AF57EF" w:rsidRPr="00341ABB">
        <w:tblPrEx>
          <w:tblCellMar>
            <w:top w:w="0" w:type="dxa"/>
            <w:left w:w="0" w:type="dxa"/>
            <w:bottom w:w="0" w:type="dxa"/>
            <w:right w:w="0" w:type="dxa"/>
          </w:tblCellMar>
        </w:tblPrEx>
        <w:trPr>
          <w:trHeight w:val="996"/>
          <w:jc w:val="center"/>
        </w:trPr>
        <w:tc>
          <w:tcPr>
            <w:tcW w:w="737" w:type="dxa"/>
            <w:vAlign w:val="center"/>
          </w:tcPr>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675" w:type="dxa"/>
            <w:vAlign w:val="center"/>
          </w:tcPr>
          <w:p w:rsidR="00AF57EF" w:rsidRPr="00BA3D5D" w:rsidRDefault="00AF57EF" w:rsidP="004A0003">
            <w:pPr>
              <w:spacing w:line="240" w:lineRule="exact"/>
              <w:ind w:leftChars="50" w:left="100" w:rightChars="50" w:right="100"/>
              <w:rPr>
                <w:rFonts w:ascii="華康鐵線龍門W3" w:eastAsia="華康鐵線龍門W3"/>
                <w:sz w:val="22"/>
                <w:szCs w:val="22"/>
              </w:rPr>
            </w:pPr>
          </w:p>
        </w:tc>
        <w:tc>
          <w:tcPr>
            <w:tcW w:w="709" w:type="dxa"/>
            <w:vAlign w:val="center"/>
          </w:tcPr>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AF57EF" w:rsidRPr="005E71FE" w:rsidRDefault="00AF57EF"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363" w:type="dxa"/>
            <w:vAlign w:val="center"/>
          </w:tcPr>
          <w:p w:rsidR="00AF57EF" w:rsidRPr="00BA3D5D" w:rsidRDefault="00AF57EF" w:rsidP="004A0003">
            <w:pPr>
              <w:spacing w:line="240" w:lineRule="exact"/>
              <w:ind w:leftChars="50" w:left="100" w:rightChars="50" w:right="100"/>
              <w:rPr>
                <w:rFonts w:ascii="華康鐵線龍門W3" w:eastAsia="華康鐵線龍門W3"/>
                <w:sz w:val="22"/>
                <w:szCs w:val="22"/>
              </w:rPr>
            </w:pPr>
            <w:r w:rsidRPr="00BA3D5D">
              <w:rPr>
                <w:rFonts w:ascii="華康鐵線龍門W3" w:eastAsia="華康鐵線龍門W3" w:hint="eastAsia"/>
                <w:sz w:val="22"/>
                <w:szCs w:val="22"/>
              </w:rPr>
              <w:t>一個寧靜且可供學員書寫的場所</w:t>
            </w:r>
            <w:r w:rsidR="00461DF6" w:rsidRPr="00767219">
              <w:rPr>
                <w:rFonts w:ascii="華康鐵線龍門W3" w:eastAsia="華康鐵線龍門W3" w:cs="華康鐵線龍門W3" w:hint="eastAsia"/>
                <w:sz w:val="22"/>
                <w:szCs w:val="22"/>
              </w:rPr>
              <w:t>。</w:t>
            </w:r>
          </w:p>
        </w:tc>
      </w:tr>
      <w:tr w:rsidR="00AF57EF" w:rsidRPr="00341ABB">
        <w:tblPrEx>
          <w:tblCellMar>
            <w:top w:w="0" w:type="dxa"/>
            <w:left w:w="0" w:type="dxa"/>
            <w:bottom w:w="0" w:type="dxa"/>
            <w:right w:w="0" w:type="dxa"/>
          </w:tblCellMar>
        </w:tblPrEx>
        <w:trPr>
          <w:trHeight w:hRule="exact" w:val="2302"/>
          <w:jc w:val="center"/>
        </w:trPr>
        <w:tc>
          <w:tcPr>
            <w:tcW w:w="737" w:type="dxa"/>
            <w:vAlign w:val="center"/>
          </w:tcPr>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747" w:type="dxa"/>
            <w:gridSpan w:val="3"/>
            <w:vAlign w:val="center"/>
          </w:tcPr>
          <w:p w:rsidR="00AF57EF" w:rsidRPr="00BA3D5D" w:rsidRDefault="004A0003"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一、</w:t>
            </w:r>
            <w:r w:rsidR="00AF57EF" w:rsidRPr="00BA3D5D">
              <w:rPr>
                <w:rFonts w:ascii="華康鐵線龍門W3" w:eastAsia="華康鐵線龍門W3" w:cs="華康鐵線龍門W3" w:hint="eastAsia"/>
                <w:sz w:val="22"/>
                <w:szCs w:val="22"/>
              </w:rPr>
              <w:t>讓學員分析自己的親子關係，以促使家庭和諧，並瞭解親子關係的準則。</w:t>
            </w:r>
          </w:p>
          <w:p w:rsidR="00AF57EF" w:rsidRPr="00BA3D5D" w:rsidRDefault="004A0003"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二、</w:t>
            </w:r>
            <w:r w:rsidR="00AF57EF" w:rsidRPr="00BA3D5D">
              <w:rPr>
                <w:rFonts w:ascii="華康鐵線龍門W3" w:eastAsia="華康鐵線龍門W3" w:cs="華康鐵線龍門W3" w:hint="eastAsia"/>
                <w:sz w:val="22"/>
                <w:szCs w:val="22"/>
              </w:rPr>
              <w:t>期勉學員做一個好子女。</w:t>
            </w:r>
          </w:p>
          <w:p w:rsidR="00AF57EF" w:rsidRPr="00BA3D5D" w:rsidRDefault="004A0003"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三、</w:t>
            </w:r>
            <w:r w:rsidR="00AF57EF" w:rsidRPr="00BA3D5D">
              <w:rPr>
                <w:rFonts w:ascii="華康鐵線龍門W3" w:eastAsia="華康鐵線龍門W3" w:cs="華康鐵線龍門W3" w:hint="eastAsia"/>
                <w:sz w:val="22"/>
                <w:szCs w:val="22"/>
              </w:rPr>
              <w:t>使學員往後能成為好的</w:t>
            </w:r>
            <w:r w:rsidRPr="00BA3D5D">
              <w:rPr>
                <w:rFonts w:ascii="華康鐵線龍門W3" w:eastAsia="華康鐵線龍門W3" w:cs="華康鐵線龍門W3" w:hint="eastAsia"/>
                <w:sz w:val="22"/>
                <w:szCs w:val="22"/>
              </w:rPr>
              <w:t>父</w:t>
            </w:r>
            <w:r w:rsidR="00AF57EF" w:rsidRPr="00BA3D5D">
              <w:rPr>
                <w:rFonts w:ascii="華康鐵線龍門W3" w:eastAsia="華康鐵線龍門W3" w:cs="華康鐵線龍門W3" w:hint="eastAsia"/>
                <w:sz w:val="22"/>
                <w:szCs w:val="22"/>
              </w:rPr>
              <w:t>母親。</w:t>
            </w:r>
          </w:p>
        </w:tc>
      </w:tr>
      <w:tr w:rsidR="00AF57EF"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AF57EF" w:rsidRPr="005E71FE" w:rsidRDefault="00AF57EF"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747" w:type="dxa"/>
            <w:gridSpan w:val="3"/>
            <w:tcBorders>
              <w:bottom w:val="single" w:sz="12" w:space="0" w:color="auto"/>
            </w:tcBorders>
            <w:vAlign w:val="center"/>
          </w:tcPr>
          <w:p w:rsidR="00AF57EF" w:rsidRPr="00BA3D5D" w:rsidRDefault="00AF57EF"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一</w:t>
            </w:r>
            <w:r w:rsidR="004A0003" w:rsidRPr="00BA3D5D">
              <w:rPr>
                <w:rFonts w:ascii="華康鐵線龍門W3" w:eastAsia="華康鐵線龍門W3" w:cs="華康鐵線龍門W3" w:hint="eastAsia"/>
                <w:sz w:val="22"/>
                <w:szCs w:val="22"/>
              </w:rPr>
              <w:t>、</w:t>
            </w:r>
            <w:r w:rsidRPr="00BA3D5D">
              <w:rPr>
                <w:rFonts w:ascii="華康鐵線龍門W3" w:eastAsia="華康鐵線龍門W3" w:cs="華康鐵線龍門W3" w:hint="eastAsia"/>
                <w:sz w:val="22"/>
                <w:szCs w:val="22"/>
              </w:rPr>
              <w:t>學員能說出自己的分析結果。</w:t>
            </w:r>
          </w:p>
          <w:p w:rsidR="00AF57EF" w:rsidRPr="00BA3D5D" w:rsidRDefault="00AF57EF" w:rsidP="00BA3D5D">
            <w:pPr>
              <w:spacing w:line="240" w:lineRule="exact"/>
              <w:ind w:leftChars="50" w:left="527" w:rightChars="50" w:right="100" w:hangingChars="194" w:hanging="427"/>
              <w:rPr>
                <w:rFonts w:ascii="華康鐵線龍門W3" w:eastAsia="華康鐵線龍門W3" w:cs="華康鐵線龍門W3"/>
                <w:sz w:val="22"/>
                <w:szCs w:val="22"/>
              </w:rPr>
            </w:pPr>
            <w:r w:rsidRPr="00BA3D5D">
              <w:rPr>
                <w:rFonts w:ascii="華康鐵線龍門W3" w:eastAsia="華康鐵線龍門W3" w:cs="華康鐵線龍門W3" w:hint="eastAsia"/>
                <w:sz w:val="22"/>
                <w:szCs w:val="22"/>
              </w:rPr>
              <w:t>二</w:t>
            </w:r>
            <w:r w:rsidR="004A0003" w:rsidRPr="00BA3D5D">
              <w:rPr>
                <w:rFonts w:ascii="華康鐵線龍門W3" w:eastAsia="華康鐵線龍門W3" w:cs="華康鐵線龍門W3" w:hint="eastAsia"/>
                <w:sz w:val="22"/>
                <w:szCs w:val="22"/>
              </w:rPr>
              <w:t>、</w:t>
            </w:r>
            <w:r w:rsidRPr="00BA3D5D">
              <w:rPr>
                <w:rFonts w:ascii="華康鐵線龍門W3" w:eastAsia="華康鐵線龍門W3" w:cs="華康鐵線龍門W3" w:hint="eastAsia"/>
                <w:sz w:val="22"/>
                <w:szCs w:val="22"/>
              </w:rPr>
              <w:t>學員能對自己的家庭作一合理的調適。</w:t>
            </w:r>
          </w:p>
          <w:p w:rsidR="00AF57EF" w:rsidRPr="00BA3D5D" w:rsidRDefault="004A0003" w:rsidP="00BA3D5D">
            <w:pPr>
              <w:spacing w:line="240" w:lineRule="exact"/>
              <w:ind w:leftChars="50" w:left="527" w:rightChars="50" w:right="100" w:hangingChars="194" w:hanging="427"/>
              <w:rPr>
                <w:rFonts w:ascii="華康鐵線龍門W3" w:eastAsia="華康鐵線龍門W3" w:cs="華康鐵線龍門W3" w:hint="eastAsia"/>
                <w:sz w:val="22"/>
                <w:szCs w:val="22"/>
              </w:rPr>
            </w:pPr>
            <w:r w:rsidRPr="00BA3D5D">
              <w:rPr>
                <w:rFonts w:ascii="華康鐵線龍門W3" w:eastAsia="華康鐵線龍門W3" w:cs="華康鐵線龍門W3" w:hint="eastAsia"/>
                <w:sz w:val="22"/>
                <w:szCs w:val="22"/>
              </w:rPr>
              <w:t>三、</w:t>
            </w:r>
            <w:r w:rsidR="00AF57EF" w:rsidRPr="00BA3D5D">
              <w:rPr>
                <w:rFonts w:ascii="華康鐵線龍門W3" w:eastAsia="華康鐵線龍門W3" w:cs="華康鐵線龍門W3" w:hint="eastAsia"/>
                <w:sz w:val="22"/>
                <w:szCs w:val="22"/>
              </w:rPr>
              <w:t>學員能勾繪出自己未來理想家庭的藍圖，以建立良好的親子關係。</w:t>
            </w:r>
          </w:p>
        </w:tc>
      </w:tr>
    </w:tbl>
    <w:p w:rsidR="00340AB3" w:rsidRPr="00341ABB" w:rsidRDefault="007229F8" w:rsidP="007229F8">
      <w:pPr>
        <w:spacing w:line="500" w:lineRule="exact"/>
        <w:rPr>
          <w:rFonts w:ascii="華康標楷體" w:eastAsia="華康標楷體" w:hint="eastAsia"/>
          <w:sz w:val="24"/>
          <w:szCs w:val="24"/>
        </w:rPr>
      </w:pPr>
      <w:r>
        <w:rPr>
          <w:rFonts w:ascii="華康標楷體" w:eastAsia="華康標楷體"/>
          <w:sz w:val="24"/>
          <w:szCs w:val="24"/>
        </w:rPr>
        <w:br w:type="page"/>
      </w:r>
    </w:p>
    <w:tbl>
      <w:tblPr>
        <w:tblW w:w="67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59"/>
        <w:gridCol w:w="3371"/>
        <w:gridCol w:w="994"/>
        <w:gridCol w:w="876"/>
        <w:gridCol w:w="808"/>
      </w:tblGrid>
      <w:tr w:rsidR="00670E61" w:rsidRPr="00390E79">
        <w:tblPrEx>
          <w:tblCellMar>
            <w:top w:w="0" w:type="dxa"/>
            <w:left w:w="0" w:type="dxa"/>
            <w:bottom w:w="0" w:type="dxa"/>
            <w:right w:w="0" w:type="dxa"/>
          </w:tblCellMar>
        </w:tblPrEx>
        <w:trPr>
          <w:trHeight w:hRule="exact" w:val="662"/>
          <w:jc w:val="center"/>
        </w:trPr>
        <w:tc>
          <w:tcPr>
            <w:tcW w:w="659" w:type="dxa"/>
            <w:vMerge w:val="restart"/>
            <w:tcBorders>
              <w:top w:val="single" w:sz="12" w:space="0" w:color="auto"/>
            </w:tcBorders>
            <w:vAlign w:val="center"/>
          </w:tcPr>
          <w:p w:rsidR="00670E61" w:rsidRPr="00390E79" w:rsidRDefault="00670E61"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670E61" w:rsidRPr="00390E79" w:rsidRDefault="00670E61"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670E61" w:rsidRPr="00390E79" w:rsidRDefault="00670E61"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670E61" w:rsidRPr="00390E79" w:rsidRDefault="00670E61"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371" w:type="dxa"/>
            <w:tcBorders>
              <w:top w:val="single" w:sz="12" w:space="0" w:color="auto"/>
            </w:tcBorders>
            <w:vAlign w:val="center"/>
          </w:tcPr>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94" w:type="dxa"/>
            <w:tcBorders>
              <w:top w:val="single" w:sz="12" w:space="0" w:color="auto"/>
            </w:tcBorders>
            <w:vAlign w:val="center"/>
          </w:tcPr>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76" w:type="dxa"/>
            <w:tcBorders>
              <w:top w:val="single" w:sz="12" w:space="0" w:color="auto"/>
            </w:tcBorders>
            <w:vAlign w:val="center"/>
          </w:tcPr>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08" w:type="dxa"/>
            <w:tcBorders>
              <w:top w:val="single" w:sz="12" w:space="0" w:color="auto"/>
            </w:tcBorders>
            <w:vAlign w:val="center"/>
          </w:tcPr>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670E61" w:rsidRPr="00390E79" w:rsidRDefault="00670E61"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670E61" w:rsidRPr="00341ABB">
        <w:tblPrEx>
          <w:tblCellMar>
            <w:top w:w="0" w:type="dxa"/>
            <w:left w:w="0" w:type="dxa"/>
            <w:bottom w:w="0" w:type="dxa"/>
            <w:right w:w="0" w:type="dxa"/>
          </w:tblCellMar>
        </w:tblPrEx>
        <w:trPr>
          <w:trHeight w:val="4068"/>
          <w:jc w:val="center"/>
        </w:trPr>
        <w:tc>
          <w:tcPr>
            <w:tcW w:w="659" w:type="dxa"/>
            <w:vMerge/>
            <w:vAlign w:val="center"/>
          </w:tcPr>
          <w:p w:rsidR="00670E61" w:rsidRPr="00390E79" w:rsidRDefault="00670E61" w:rsidP="007229F8">
            <w:pPr>
              <w:spacing w:line="240" w:lineRule="exact"/>
              <w:jc w:val="center"/>
              <w:rPr>
                <w:rFonts w:ascii="華康儷中宋" w:eastAsia="華康儷中宋"/>
                <w:sz w:val="24"/>
                <w:szCs w:val="24"/>
              </w:rPr>
            </w:pPr>
          </w:p>
        </w:tc>
        <w:tc>
          <w:tcPr>
            <w:tcW w:w="3371" w:type="dxa"/>
            <w:vAlign w:val="center"/>
          </w:tcPr>
          <w:p w:rsidR="00670E61" w:rsidRPr="006270CD" w:rsidRDefault="00670E61" w:rsidP="006270CD">
            <w:pPr>
              <w:spacing w:line="240" w:lineRule="exact"/>
              <w:ind w:leftChars="50" w:left="488" w:rightChars="50" w:right="100" w:hangingChars="194" w:hanging="388"/>
              <w:rPr>
                <w:rFonts w:ascii="華康鐵線龍門W3" w:eastAsia="華康鐵線龍門W3" w:cs="華康鐵線龍門W3"/>
                <w:spacing w:val="-10"/>
                <w:sz w:val="22"/>
                <w:szCs w:val="22"/>
              </w:rPr>
            </w:pPr>
            <w:r w:rsidRPr="006270CD">
              <w:rPr>
                <w:rFonts w:ascii="華康鐵線龍門W3" w:eastAsia="華康鐵線龍門W3" w:cs="華康鐵線龍門W3" w:hint="eastAsia"/>
                <w:spacing w:val="-10"/>
                <w:sz w:val="22"/>
                <w:szCs w:val="22"/>
              </w:rPr>
              <w:t>一、準備活動</w:t>
            </w:r>
          </w:p>
          <w:p w:rsidR="00670E61" w:rsidRPr="006270CD" w:rsidRDefault="00670E61" w:rsidP="006270CD">
            <w:pPr>
              <w:spacing w:line="240" w:lineRule="exact"/>
              <w:ind w:leftChars="250" w:left="900" w:rightChars="30" w:right="60" w:hangingChars="200" w:hanging="400"/>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說明本活動的意義。</w:t>
            </w:r>
          </w:p>
          <w:p w:rsidR="00670E61" w:rsidRPr="006270CD" w:rsidRDefault="00670E61" w:rsidP="006270CD">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二、發展活動</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270CD">
              <w:rPr>
                <w:rFonts w:ascii="華康鐵線龍門W3" w:eastAsia="華康鐵線龍門W3" w:cs="華康鐵線龍門W3" w:hint="eastAsia"/>
                <w:spacing w:val="-10"/>
                <w:sz w:val="22"/>
                <w:szCs w:val="22"/>
              </w:rPr>
              <w:t>(一)說明填寫問卷方法。</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270CD">
              <w:rPr>
                <w:rFonts w:ascii="華康鐵線龍門W3" w:eastAsia="華康鐵線龍門W3" w:cs="華康鐵線龍門W3" w:hint="eastAsia"/>
                <w:spacing w:val="-10"/>
                <w:sz w:val="22"/>
                <w:szCs w:val="22"/>
              </w:rPr>
              <w:t>(二)發下問卷，並開始作答。</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(三)作答完畢，教員說明計分的方法，並發下計分表。</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6270CD">
              <w:rPr>
                <w:rFonts w:ascii="華康鐵線龍門W3" w:eastAsia="華康鐵線龍門W3" w:cs="華康鐵線龍門W3" w:hint="eastAsia"/>
                <w:spacing w:val="-10"/>
                <w:sz w:val="22"/>
                <w:szCs w:val="22"/>
              </w:rPr>
              <w:t>(四)指導學員計分。</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(五)計分完畢，教員說明判定方法，並發下研判表。</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(六)指導學員做研判表。</w:t>
            </w:r>
          </w:p>
          <w:p w:rsidR="00670E61" w:rsidRPr="006270CD" w:rsidRDefault="00670E61" w:rsidP="006270CD">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三、綜合活動</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6270CD">
              <w:rPr>
                <w:rFonts w:ascii="華康鐵線龍門W3" w:eastAsia="華康鐵線龍門W3" w:cs="華康鐵線龍門W3" w:hint="eastAsia"/>
                <w:spacing w:val="-10"/>
                <w:sz w:val="22"/>
                <w:szCs w:val="22"/>
              </w:rPr>
              <w:t>(一)請幾位學員，以自己的判定結果，發表活動後的感想。</w:t>
            </w:r>
          </w:p>
          <w:p w:rsidR="00670E61" w:rsidRPr="006270CD" w:rsidRDefault="00670E61" w:rsidP="006270CD">
            <w:pPr>
              <w:spacing w:line="240" w:lineRule="exact"/>
              <w:ind w:leftChars="229" w:left="908" w:rightChars="30" w:right="60" w:hangingChars="225" w:hanging="450"/>
              <w:jc w:val="both"/>
              <w:rPr>
                <w:rFonts w:ascii="華康鐵線龍門W3" w:eastAsia="華康鐵線龍門W3" w:hint="eastAsia"/>
                <w:spacing w:val="-10"/>
                <w:sz w:val="22"/>
                <w:szCs w:val="22"/>
              </w:rPr>
            </w:pPr>
            <w:r w:rsidRPr="006270CD">
              <w:rPr>
                <w:rFonts w:ascii="華康鐵線龍門W3" w:eastAsia="華康鐵線龍門W3" w:cs="華康鐵線龍門W3" w:hint="eastAsia"/>
                <w:spacing w:val="-10"/>
                <w:sz w:val="22"/>
                <w:szCs w:val="22"/>
              </w:rPr>
              <w:t>(二)教員做綜合勉勵。</w:t>
            </w:r>
          </w:p>
        </w:tc>
        <w:tc>
          <w:tcPr>
            <w:tcW w:w="994" w:type="dxa"/>
            <w:vAlign w:val="center"/>
          </w:tcPr>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靜聽</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靜聽</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填寫問卷</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靜聽</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統計分數</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靜聽</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判定類型</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發表</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靜聽</w:t>
            </w:r>
          </w:p>
        </w:tc>
        <w:tc>
          <w:tcPr>
            <w:tcW w:w="876" w:type="dxa"/>
            <w:vAlign w:val="center"/>
          </w:tcPr>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資源一</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資源二</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資源三</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資源四</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資源五</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資源六</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資源七</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資源八</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資源九</w:t>
            </w:r>
          </w:p>
        </w:tc>
        <w:tc>
          <w:tcPr>
            <w:tcW w:w="808" w:type="dxa"/>
            <w:vAlign w:val="center"/>
          </w:tcPr>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13分鐘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5分鐘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10分鐘</w:t>
            </w: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p>
          <w:p w:rsidR="00670E61" w:rsidRPr="006270CD" w:rsidRDefault="00670E61" w:rsidP="002D7187">
            <w:pPr>
              <w:spacing w:line="240" w:lineRule="exact"/>
              <w:ind w:leftChars="50" w:left="100" w:rightChars="50" w:right="100"/>
              <w:jc w:val="center"/>
              <w:rPr>
                <w:rFonts w:ascii="華康鐵線龍門W3" w:eastAsia="華康鐵線龍門W3" w:hint="eastAsia"/>
                <w:spacing w:val="-20"/>
                <w:sz w:val="22"/>
                <w:szCs w:val="22"/>
              </w:rPr>
            </w:pPr>
            <w:r w:rsidRPr="006270CD">
              <w:rPr>
                <w:rFonts w:ascii="華康鐵線龍門W3" w:eastAsia="華康鐵線龍門W3" w:hint="eastAsia"/>
                <w:spacing w:val="-20"/>
                <w:sz w:val="22"/>
                <w:szCs w:val="22"/>
              </w:rPr>
              <w:t>2分鐘</w:t>
            </w:r>
          </w:p>
        </w:tc>
      </w:tr>
      <w:tr w:rsidR="007229F8" w:rsidRPr="00341ABB">
        <w:tblPrEx>
          <w:tblCellMar>
            <w:top w:w="0" w:type="dxa"/>
            <w:left w:w="0" w:type="dxa"/>
            <w:bottom w:w="0" w:type="dxa"/>
            <w:right w:w="0" w:type="dxa"/>
          </w:tblCellMar>
        </w:tblPrEx>
        <w:trPr>
          <w:trHeight w:hRule="exact" w:val="1860"/>
          <w:jc w:val="center"/>
        </w:trPr>
        <w:tc>
          <w:tcPr>
            <w:tcW w:w="659" w:type="dxa"/>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045" w:type="dxa"/>
            <w:gridSpan w:val="4"/>
            <w:vAlign w:val="center"/>
          </w:tcPr>
          <w:p w:rsidR="00C776DB" w:rsidRPr="006270CD" w:rsidRDefault="00670E61" w:rsidP="006270CD">
            <w:pPr>
              <w:spacing w:line="240" w:lineRule="exact"/>
              <w:ind w:leftChars="50" w:left="527" w:rightChars="50" w:right="100" w:hangingChars="194" w:hanging="427"/>
              <w:rPr>
                <w:rFonts w:ascii="華康鐵線龍門W3" w:eastAsia="華康鐵線龍門W3" w:cs="華康鐵線龍門W3" w:hint="eastAsia"/>
                <w:sz w:val="22"/>
                <w:szCs w:val="22"/>
              </w:rPr>
            </w:pPr>
            <w:r w:rsidRPr="006270CD">
              <w:rPr>
                <w:rFonts w:ascii="華康鐵線龍門W3" w:eastAsia="華康鐵線龍門W3" w:cs="華康鐵線龍門W3" w:hint="eastAsia"/>
                <w:sz w:val="22"/>
                <w:szCs w:val="22"/>
              </w:rPr>
              <w:t>一、</w:t>
            </w:r>
            <w:r w:rsidR="00C776DB" w:rsidRPr="006270CD">
              <w:rPr>
                <w:rFonts w:ascii="華康鐵線龍門W3" w:eastAsia="華康鐵線龍門W3" w:cs="華康鐵線龍門W3" w:hint="eastAsia"/>
                <w:sz w:val="22"/>
                <w:szCs w:val="22"/>
              </w:rPr>
              <w:t>活動之</w:t>
            </w:r>
            <w:r w:rsidRPr="006270CD">
              <w:rPr>
                <w:rFonts w:ascii="華康鐵線龍門W3" w:eastAsia="華康鐵線龍門W3" w:cs="華康鐵線龍門W3" w:hint="eastAsia"/>
                <w:sz w:val="22"/>
                <w:szCs w:val="22"/>
              </w:rPr>
              <w:t>問</w:t>
            </w:r>
            <w:r w:rsidR="00C776DB" w:rsidRPr="006270CD">
              <w:rPr>
                <w:rFonts w:ascii="華康鐵線龍門W3" w:eastAsia="華康鐵線龍門W3" w:cs="華康鐵線龍門W3" w:hint="eastAsia"/>
                <w:sz w:val="22"/>
                <w:szCs w:val="22"/>
              </w:rPr>
              <w:t>卷，僅就日常生活親子關係方面做一分析，並非概括生活之全部</w:t>
            </w:r>
            <w:r w:rsidR="00957EE1">
              <w:rPr>
                <w:rFonts w:ascii="華康鐵線龍門W3" w:eastAsia="華康鐵線龍門W3" w:cs="華康鐵線龍門W3" w:hint="eastAsia"/>
                <w:sz w:val="22"/>
                <w:szCs w:val="22"/>
              </w:rPr>
              <w:t>，</w:t>
            </w:r>
            <w:r w:rsidR="00C776DB" w:rsidRPr="006270CD">
              <w:rPr>
                <w:rFonts w:ascii="華康鐵線龍門W3" w:eastAsia="華康鐵線龍門W3" w:cs="華康鐵線龍門W3" w:hint="eastAsia"/>
                <w:sz w:val="22"/>
                <w:szCs w:val="22"/>
              </w:rPr>
              <w:t>而且其結果，並非肯定性，只能參考，請教員提醒學員。</w:t>
            </w:r>
          </w:p>
          <w:p w:rsidR="00C776DB" w:rsidRPr="006270CD" w:rsidRDefault="00670E61" w:rsidP="006270CD">
            <w:pPr>
              <w:spacing w:line="240" w:lineRule="exact"/>
              <w:ind w:leftChars="50" w:left="527" w:rightChars="50" w:right="100" w:hangingChars="194" w:hanging="427"/>
              <w:rPr>
                <w:rFonts w:ascii="華康鐵線龍門W3" w:eastAsia="華康鐵線龍門W3" w:cs="華康鐵線龍門W3" w:hint="eastAsia"/>
                <w:sz w:val="22"/>
                <w:szCs w:val="22"/>
              </w:rPr>
            </w:pPr>
            <w:r w:rsidRPr="006270CD">
              <w:rPr>
                <w:rFonts w:ascii="華康鐵線龍門W3" w:eastAsia="華康鐵線龍門W3" w:cs="華康鐵線龍門W3" w:hint="eastAsia"/>
                <w:sz w:val="22"/>
                <w:szCs w:val="22"/>
              </w:rPr>
              <w:t>二、</w:t>
            </w:r>
            <w:r w:rsidR="00C776DB" w:rsidRPr="006270CD">
              <w:rPr>
                <w:rFonts w:ascii="華康鐵線龍門W3" w:eastAsia="華康鐵線龍門W3" w:cs="華康鐵線龍門W3" w:hint="eastAsia"/>
                <w:sz w:val="22"/>
                <w:szCs w:val="22"/>
              </w:rPr>
              <w:t>教員請於上課前，事先閱讀或將問卷做過一次，可閱讀此方面之相關書籍，以使活動進行更順利。</w:t>
            </w:r>
          </w:p>
          <w:p w:rsidR="007229F8" w:rsidRPr="006270CD" w:rsidRDefault="00670E61" w:rsidP="006270CD">
            <w:pPr>
              <w:spacing w:line="240" w:lineRule="exact"/>
              <w:ind w:leftChars="50" w:left="540" w:rightChars="50" w:right="100" w:hangingChars="200" w:hanging="440"/>
              <w:rPr>
                <w:rFonts w:ascii="華康鐵線龍門W3" w:eastAsia="華康鐵線龍門W3"/>
                <w:sz w:val="22"/>
                <w:szCs w:val="22"/>
              </w:rPr>
            </w:pPr>
            <w:r w:rsidRPr="006270CD">
              <w:rPr>
                <w:rFonts w:ascii="華康鐵線龍門W3" w:eastAsia="華康鐵線龍門W3" w:cs="華康鐵線龍門W3" w:hint="eastAsia"/>
                <w:sz w:val="22"/>
                <w:szCs w:val="22"/>
              </w:rPr>
              <w:t>三、</w:t>
            </w:r>
            <w:r w:rsidR="00C776DB" w:rsidRPr="006270CD">
              <w:rPr>
                <w:rFonts w:ascii="華康鐵線龍門W3" w:eastAsia="華康鐵線龍門W3" w:cs="華康鐵線龍門W3" w:hint="eastAsia"/>
                <w:sz w:val="22"/>
                <w:szCs w:val="22"/>
              </w:rPr>
              <w:t>請教員控制時間，以免拖延太久。</w:t>
            </w:r>
          </w:p>
        </w:tc>
      </w:tr>
      <w:tr w:rsidR="007229F8" w:rsidRPr="00341ABB">
        <w:tblPrEx>
          <w:tblCellMar>
            <w:top w:w="0" w:type="dxa"/>
            <w:left w:w="0" w:type="dxa"/>
            <w:bottom w:w="0" w:type="dxa"/>
            <w:right w:w="0" w:type="dxa"/>
          </w:tblCellMar>
        </w:tblPrEx>
        <w:trPr>
          <w:trHeight w:hRule="exact" w:val="1648"/>
          <w:jc w:val="center"/>
        </w:trPr>
        <w:tc>
          <w:tcPr>
            <w:tcW w:w="659" w:type="dxa"/>
            <w:tcBorders>
              <w:bottom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045" w:type="dxa"/>
            <w:gridSpan w:val="4"/>
            <w:tcBorders>
              <w:bottom w:val="single" w:sz="12" w:space="0" w:color="auto"/>
            </w:tcBorders>
            <w:vAlign w:val="center"/>
          </w:tcPr>
          <w:p w:rsidR="00670E61" w:rsidRPr="006270CD" w:rsidRDefault="00670E61" w:rsidP="006270CD">
            <w:pPr>
              <w:spacing w:line="240" w:lineRule="exact"/>
              <w:ind w:leftChars="50" w:left="527" w:rightChars="50" w:right="100" w:hangingChars="194" w:hanging="427"/>
              <w:rPr>
                <w:rFonts w:ascii="華康鐵線龍門W3" w:eastAsia="華康鐵線龍門W3" w:cs="華康鐵線龍門W3" w:hint="eastAsia"/>
                <w:sz w:val="22"/>
                <w:szCs w:val="22"/>
              </w:rPr>
            </w:pPr>
            <w:r w:rsidRPr="006270CD">
              <w:rPr>
                <w:rFonts w:ascii="華康鐵線龍門W3" w:eastAsia="華康鐵線龍門W3" w:cs="華康鐵線龍門W3" w:hint="eastAsia"/>
                <w:sz w:val="22"/>
                <w:szCs w:val="22"/>
              </w:rPr>
              <w:t>一、</w:t>
            </w:r>
            <w:r w:rsidR="00C776DB" w:rsidRPr="006270CD">
              <w:rPr>
                <w:rFonts w:ascii="華康鐵線龍門W3" w:eastAsia="華康鐵線龍門W3" w:cs="華康鐵線龍門W3" w:hint="eastAsia"/>
                <w:sz w:val="22"/>
                <w:szCs w:val="22"/>
              </w:rPr>
              <w:t>海穆基﹒吉諾特著，</w:t>
            </w:r>
            <w:r w:rsidR="00957EE1">
              <w:rPr>
                <w:rFonts w:ascii="華康鐵線龍門W3" w:eastAsia="華康鐵線龍門W3" w:cs="華康鐵線龍門W3" w:hint="eastAsia"/>
                <w:sz w:val="22"/>
                <w:szCs w:val="22"/>
              </w:rPr>
              <w:t>父</w:t>
            </w:r>
            <w:r w:rsidR="00C776DB" w:rsidRPr="006270CD">
              <w:rPr>
                <w:rFonts w:ascii="華康鐵線龍門W3" w:eastAsia="華康鐵線龍門W3" w:cs="華康鐵線龍門W3" w:hint="eastAsia"/>
                <w:sz w:val="22"/>
                <w:szCs w:val="22"/>
              </w:rPr>
              <w:t>母怎樣管教育少年，大地出版社，中華民國65年。</w:t>
            </w:r>
          </w:p>
          <w:p w:rsidR="007229F8" w:rsidRPr="006270CD" w:rsidRDefault="00670E61" w:rsidP="006270CD">
            <w:pPr>
              <w:spacing w:line="240" w:lineRule="exact"/>
              <w:ind w:leftChars="50" w:left="540" w:rightChars="50" w:right="100" w:hangingChars="200" w:hanging="440"/>
              <w:rPr>
                <w:rFonts w:ascii="華康鐵線龍門W3" w:eastAsia="華康鐵線龍門W3"/>
                <w:sz w:val="22"/>
                <w:szCs w:val="22"/>
              </w:rPr>
            </w:pPr>
            <w:r w:rsidRPr="006270CD">
              <w:rPr>
                <w:rFonts w:ascii="華康鐵線龍門W3" w:eastAsia="華康鐵線龍門W3" w:cs="華康鐵線龍門W3" w:hint="eastAsia"/>
                <w:sz w:val="22"/>
                <w:szCs w:val="22"/>
              </w:rPr>
              <w:t>二、張</w:t>
            </w:r>
            <w:r w:rsidR="00C776DB" w:rsidRPr="006270CD">
              <w:rPr>
                <w:rFonts w:ascii="華康鐵線龍門W3" w:eastAsia="華康鐵線龍門W3" w:cs="華康鐵線龍門W3" w:hint="eastAsia"/>
                <w:sz w:val="22"/>
                <w:szCs w:val="22"/>
              </w:rPr>
              <w:t>老師出版社，</w:t>
            </w:r>
            <w:r w:rsidR="00AE7F64">
              <w:rPr>
                <w:rFonts w:ascii="華康鐵線龍門W3" w:eastAsia="華康鐵線龍門W3" w:cs="華康鐵線龍門W3" w:hint="eastAsia"/>
                <w:sz w:val="22"/>
                <w:szCs w:val="22"/>
              </w:rPr>
              <w:t>父</w:t>
            </w:r>
            <w:r w:rsidR="00C776DB" w:rsidRPr="006270CD">
              <w:rPr>
                <w:rFonts w:ascii="華康鐵線龍門W3" w:eastAsia="華康鐵線龍門W3" w:cs="華康鐵線龍門W3" w:hint="eastAsia"/>
                <w:sz w:val="22"/>
                <w:szCs w:val="22"/>
              </w:rPr>
              <w:t>母</w:t>
            </w:r>
            <w:r w:rsidR="00AE7F64">
              <w:rPr>
                <w:rFonts w:ascii="華康鐵線龍門W3" w:eastAsia="華康鐵線龍門W3" w:cs="華康鐵線龍門W3" w:hint="eastAsia"/>
                <w:sz w:val="22"/>
                <w:szCs w:val="22"/>
              </w:rPr>
              <w:t>與</w:t>
            </w:r>
            <w:r w:rsidRPr="006270CD">
              <w:rPr>
                <w:rFonts w:ascii="華康鐵線龍門W3" w:eastAsia="華康鐵線龍門W3" w:cs="華康鐵線龍門W3" w:hint="eastAsia"/>
                <w:sz w:val="22"/>
                <w:szCs w:val="22"/>
              </w:rPr>
              <w:t>子</w:t>
            </w:r>
            <w:r w:rsidR="00C776DB" w:rsidRPr="006270CD">
              <w:rPr>
                <w:rFonts w:ascii="華康鐵線龍門W3" w:eastAsia="華康鐵線龍門W3" w:cs="華康鐵線龍門W3" w:hint="eastAsia"/>
                <w:sz w:val="22"/>
                <w:szCs w:val="22"/>
              </w:rPr>
              <w:t>女，中華民國69年。</w:t>
            </w:r>
          </w:p>
        </w:tc>
      </w:tr>
    </w:tbl>
    <w:p w:rsidR="00332EC9" w:rsidRPr="00AE7F64" w:rsidRDefault="00332EC9" w:rsidP="004A0003">
      <w:pPr>
        <w:spacing w:line="400" w:lineRule="exact"/>
        <w:rPr>
          <w:rFonts w:ascii="華康標楷體" w:eastAsia="華康標楷體" w:hint="eastAsia"/>
          <w:sz w:val="24"/>
          <w:szCs w:val="24"/>
        </w:rPr>
        <w:sectPr w:rsidR="00332EC9" w:rsidRPr="00AE7F64" w:rsidSect="00DE40F2">
          <w:headerReference w:type="even" r:id="rId30"/>
          <w:pgSz w:w="8222" w:h="11624" w:code="1"/>
          <w:pgMar w:top="1134" w:right="964" w:bottom="1134" w:left="964" w:header="720" w:footer="567" w:gutter="170"/>
          <w:cols w:space="720"/>
          <w:noEndnote/>
        </w:sectPr>
      </w:pPr>
    </w:p>
    <w:p w:rsidR="00332EC9" w:rsidRPr="007E5146" w:rsidRDefault="00332EC9" w:rsidP="007E5146">
      <w:pPr>
        <w:spacing w:beforeLines="100" w:before="240" w:line="360" w:lineRule="exact"/>
        <w:rPr>
          <w:rFonts w:ascii="華康儷中黑" w:eastAsia="華康儷中黑" w:cs="華康儷中黑" w:hint="eastAsia"/>
          <w:spacing w:val="-4"/>
          <w:sz w:val="24"/>
          <w:szCs w:val="24"/>
        </w:rPr>
      </w:pPr>
      <w:r w:rsidRPr="007E5146">
        <w:rPr>
          <w:rFonts w:ascii="華康儷中黑" w:eastAsia="華康儷中黑" w:cs="華康儷中黑" w:hint="eastAsia"/>
          <w:spacing w:val="-4"/>
          <w:sz w:val="24"/>
          <w:szCs w:val="24"/>
        </w:rPr>
        <w:t>教學資源一</w:t>
      </w:r>
      <w:r w:rsidR="005430EF" w:rsidRPr="007E514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引言</w:t>
      </w:r>
      <w:r w:rsidR="00957EE1">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332EC9" w:rsidRPr="002F68A8" w:rsidRDefault="00332EC9" w:rsidP="00660B0B">
      <w:pPr>
        <w:spacing w:line="40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家庭是青少年成長的搖籃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人自出生即在家庭中察言觀色、同化、模仿</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以及接受教育。然而</w:t>
      </w:r>
      <w:r w:rsidR="00AB7001">
        <w:rPr>
          <w:rFonts w:ascii="華康標楷體" w:eastAsia="華康標楷體" w:cs="新細明體" w:hint="eastAsia"/>
          <w:sz w:val="24"/>
          <w:szCs w:val="24"/>
        </w:rPr>
        <w:t>，</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和子女之間為何會有衝突的存在呢</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原因是彼此間缺乏溝通。做父母的認為孩子不管多大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始終無法獨當一面</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青少年孩子們卻不顧父母把他們當成小孩子照</w:t>
      </w:r>
      <w:r w:rsidR="00F50370">
        <w:rPr>
          <w:rFonts w:ascii="華康標楷體" w:eastAsia="華康標楷體" w:cs="新細明體" w:hint="eastAsia"/>
          <w:sz w:val="24"/>
          <w:szCs w:val="24"/>
        </w:rPr>
        <w:t>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衝突因此產生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造成隔</w:t>
      </w:r>
      <w:r w:rsidR="00957EE1">
        <w:rPr>
          <w:rFonts w:ascii="華康標楷體" w:eastAsia="華康標楷體" w:cs="新細明體" w:hint="eastAsia"/>
          <w:sz w:val="24"/>
          <w:szCs w:val="24"/>
        </w:rPr>
        <w:t>閡</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所以</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我們可知</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衝突的產生並非全歸咎於父母不關心子女或是子女不孝順</w:t>
      </w:r>
      <w:r w:rsidR="000F5D11">
        <w:rPr>
          <w:rFonts w:ascii="華康標楷體" w:eastAsia="華康標楷體" w:cs="新細明體" w:hint="eastAsia"/>
          <w:sz w:val="24"/>
          <w:szCs w:val="24"/>
        </w:rPr>
        <w:t>父母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而是由於部分家長與子女的想法不一致或未取得共識</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不能得到預期的成果。因之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希望各位能藉此活動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一方面了解自己與</w:t>
      </w:r>
      <w:r w:rsidR="00957EE1">
        <w:rPr>
          <w:rFonts w:ascii="華康標楷體" w:eastAsia="華康標楷體" w:cs="新細明體" w:hint="eastAsia"/>
          <w:sz w:val="24"/>
          <w:szCs w:val="24"/>
        </w:rPr>
        <w:t>父</w:t>
      </w:r>
      <w:r w:rsidRPr="002F68A8">
        <w:rPr>
          <w:rFonts w:ascii="華康標楷體" w:eastAsia="華康標楷體" w:cs="新細明體" w:hint="eastAsia"/>
          <w:sz w:val="24"/>
          <w:szCs w:val="24"/>
        </w:rPr>
        <w:t>母的關係</w:t>
      </w:r>
      <w:r w:rsidR="00957EE1">
        <w:rPr>
          <w:rFonts w:ascii="華康標楷體" w:eastAsia="華康標楷體" w:cs="新細明體" w:hint="eastAsia"/>
          <w:sz w:val="24"/>
          <w:szCs w:val="24"/>
        </w:rPr>
        <w:t>，</w:t>
      </w:r>
      <w:r w:rsidRPr="002F68A8">
        <w:rPr>
          <w:rFonts w:ascii="華康標楷體" w:eastAsia="華康標楷體" w:cs="新細明體" w:hint="eastAsia"/>
          <w:sz w:val="24"/>
          <w:szCs w:val="24"/>
        </w:rPr>
        <w:t>另方面給自己未來的親</w:t>
      </w:r>
      <w:r w:rsidR="00660B0B">
        <w:rPr>
          <w:rFonts w:ascii="華康標楷體" w:eastAsia="華康標楷體" w:cs="新細明體" w:hint="eastAsia"/>
          <w:sz w:val="24"/>
          <w:szCs w:val="24"/>
        </w:rPr>
        <w:t>子</w:t>
      </w:r>
      <w:r w:rsidRPr="002F68A8">
        <w:rPr>
          <w:rFonts w:ascii="華康標楷體" w:eastAsia="華康標楷體" w:cs="新細明體" w:hint="eastAsia"/>
          <w:sz w:val="24"/>
          <w:szCs w:val="24"/>
        </w:rPr>
        <w:t>關係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畫一個藍圖</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以期界定目標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努力為神教養下一代。</w:t>
      </w:r>
    </w:p>
    <w:p w:rsidR="00660B0B" w:rsidRPr="007E5146" w:rsidRDefault="00660B0B" w:rsidP="00660B0B">
      <w:pPr>
        <w:spacing w:beforeLines="100" w:before="240" w:line="360" w:lineRule="exact"/>
        <w:rPr>
          <w:rFonts w:ascii="華康儷中黑" w:eastAsia="華康儷中黑" w:cs="華康儷中黑" w:hint="eastAsia"/>
          <w:spacing w:val="-4"/>
          <w:sz w:val="24"/>
          <w:szCs w:val="24"/>
        </w:rPr>
      </w:pPr>
      <w:r w:rsidRPr="007E5146">
        <w:rPr>
          <w:rFonts w:ascii="華康儷中黑" w:eastAsia="華康儷中黑" w:cs="華康儷中黑" w:hint="eastAsia"/>
          <w:spacing w:val="-4"/>
          <w:sz w:val="24"/>
          <w:szCs w:val="24"/>
        </w:rPr>
        <w:t>教學資源</w:t>
      </w:r>
      <w:r>
        <w:rPr>
          <w:rFonts w:ascii="華康儷中黑" w:eastAsia="華康儷中黑" w:cs="華康儷中黑" w:hint="eastAsia"/>
          <w:spacing w:val="-4"/>
          <w:sz w:val="24"/>
          <w:szCs w:val="24"/>
        </w:rPr>
        <w:t>二：</w:t>
      </w:r>
      <w:r w:rsidR="00957EE1">
        <w:rPr>
          <w:rFonts w:ascii="華康鐵線龍門W3" w:eastAsia="華康鐵線龍門W3" w:cs="新細明體" w:hint="eastAsia"/>
          <w:sz w:val="24"/>
          <w:szCs w:val="24"/>
        </w:rPr>
        <w:t>作答方法說明</w:t>
      </w:r>
    </w:p>
    <w:p w:rsidR="00332EC9" w:rsidRPr="002F68A8" w:rsidRDefault="00660B0B" w:rsidP="00105206">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(一)請</w:t>
      </w:r>
      <w:r w:rsidR="00332EC9" w:rsidRPr="002F68A8">
        <w:rPr>
          <w:rFonts w:ascii="華康標楷體" w:eastAsia="華康標楷體" w:cs="新細明體" w:hint="eastAsia"/>
          <w:sz w:val="24"/>
          <w:szCs w:val="24"/>
        </w:rPr>
        <w:t>各學員以輕鬆的心情</w:t>
      </w:r>
      <w:r w:rsidR="00AB7001">
        <w:rPr>
          <w:rFonts w:ascii="華康標楷體" w:eastAsia="華康標楷體" w:cs="新細明體" w:hint="eastAsia"/>
          <w:sz w:val="24"/>
          <w:szCs w:val="24"/>
        </w:rPr>
        <w:t>，</w:t>
      </w:r>
      <w:smartTag w:uri="urn:schemas-microsoft-com:office:smarttags" w:element="PersonName">
        <w:r w:rsidR="00332EC9" w:rsidRPr="002F68A8">
          <w:rPr>
            <w:rFonts w:ascii="華康標楷體" w:eastAsia="華康標楷體" w:cs="新細明體" w:hint="eastAsia"/>
            <w:sz w:val="24"/>
            <w:szCs w:val="24"/>
          </w:rPr>
          <w:t>誠</w:t>
        </w:r>
      </w:smartTag>
      <w:r w:rsidR="00332EC9" w:rsidRPr="002F68A8">
        <w:rPr>
          <w:rFonts w:ascii="華康標楷體" w:eastAsia="華康標楷體" w:cs="新細明體" w:hint="eastAsia"/>
          <w:sz w:val="24"/>
          <w:szCs w:val="24"/>
        </w:rPr>
        <w:t>實專心的態度作答。</w:t>
      </w:r>
    </w:p>
    <w:p w:rsidR="00332EC9" w:rsidRPr="002F68A8" w:rsidRDefault="00332EC9" w:rsidP="00105206">
      <w:pPr>
        <w:spacing w:line="400" w:lineRule="exact"/>
        <w:ind w:left="454"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660B0B">
        <w:rPr>
          <w:rFonts w:ascii="華康標楷體" w:eastAsia="華康標楷體" w:cs="新細明體" w:hint="eastAsia"/>
          <w:sz w:val="24"/>
          <w:szCs w:val="24"/>
        </w:rPr>
        <w:t>二)</w:t>
      </w:r>
      <w:r w:rsidRPr="002F68A8">
        <w:rPr>
          <w:rFonts w:ascii="華康標楷體" w:eastAsia="華康標楷體" w:cs="新細明體" w:hint="eastAsia"/>
          <w:sz w:val="24"/>
          <w:szCs w:val="24"/>
        </w:rPr>
        <w:t>此份問卷量表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共有六十個題目</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每看過一題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請馬上按照自己的感覺和經驗反應作答</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不要多作考慮或回頭改變原先的選項。</w:t>
      </w:r>
    </w:p>
    <w:p w:rsidR="00886627" w:rsidRPr="00C3214C" w:rsidRDefault="00332EC9" w:rsidP="00105206">
      <w:pPr>
        <w:spacing w:line="400" w:lineRule="exact"/>
        <w:ind w:left="454" w:hanging="454"/>
        <w:rPr>
          <w:rFonts w:ascii="華康標楷體" w:eastAsia="華康標楷體" w:hAnsi="標楷體" w:cs="新細明體" w:hint="eastAsia"/>
          <w:sz w:val="24"/>
          <w:szCs w:val="24"/>
        </w:rPr>
      </w:pPr>
      <w:r w:rsidRPr="00C3214C">
        <w:rPr>
          <w:rFonts w:ascii="華康標楷體" w:eastAsia="華康標楷體" w:hAnsi="標楷體" w:cs="新細明體" w:hint="eastAsia"/>
          <w:sz w:val="24"/>
          <w:szCs w:val="24"/>
        </w:rPr>
        <w:t>(三)答案紙上的每一題有三個選項</w:t>
      </w:r>
      <w:r w:rsidR="00AB7001" w:rsidRPr="00C3214C">
        <w:rPr>
          <w:rFonts w:ascii="華康標楷體" w:eastAsia="華康標楷體" w:hAnsi="標楷體" w:cs="新細明體" w:hint="eastAsia"/>
          <w:sz w:val="24"/>
          <w:szCs w:val="24"/>
        </w:rPr>
        <w:t>，</w:t>
      </w:r>
      <w:r w:rsidRPr="00C3214C">
        <w:rPr>
          <w:rFonts w:ascii="華康標楷體" w:eastAsia="華康標楷體" w:hAnsi="標楷體" w:cs="新細明體" w:hint="eastAsia"/>
          <w:sz w:val="24"/>
          <w:szCs w:val="24"/>
        </w:rPr>
        <w:t>如果你對該題說法直接反應是</w:t>
      </w:r>
      <w:r w:rsidR="005430EF" w:rsidRPr="00C3214C">
        <w:rPr>
          <w:rFonts w:ascii="華康標楷體" w:eastAsia="華康標楷體" w:hAnsi="標楷體" w:cs="新細明體" w:hint="eastAsia"/>
          <w:sz w:val="24"/>
          <w:szCs w:val="24"/>
        </w:rPr>
        <w:t>：</w:t>
      </w:r>
      <w:r w:rsidRPr="00C3214C">
        <w:rPr>
          <w:rFonts w:ascii="華康標楷體" w:eastAsia="華康標楷體" w:hAnsi="標楷體" w:cs="新細明體" w:hint="eastAsia"/>
          <w:sz w:val="24"/>
          <w:szCs w:val="24"/>
        </w:rPr>
        <w:t>(1)符合自己的情況或同意的</w:t>
      </w:r>
      <w:r w:rsidR="00AB7001" w:rsidRPr="00C3214C">
        <w:rPr>
          <w:rFonts w:ascii="華康標楷體" w:eastAsia="華康標楷體" w:hAnsi="標楷體" w:cs="新細明體" w:hint="eastAsia"/>
          <w:sz w:val="24"/>
          <w:szCs w:val="24"/>
        </w:rPr>
        <w:t>，</w:t>
      </w:r>
      <w:r w:rsidRPr="00C3214C">
        <w:rPr>
          <w:rFonts w:ascii="華康標楷體" w:eastAsia="華康標楷體" w:hAnsi="標楷體" w:cs="新細明體" w:hint="eastAsia"/>
          <w:sz w:val="24"/>
          <w:szCs w:val="24"/>
        </w:rPr>
        <w:t>請於答案紙上的「是」打</w:t>
      </w:r>
      <w:r w:rsidR="00C3214C" w:rsidRPr="00C3214C">
        <w:rPr>
          <w:rFonts w:ascii="華康標楷體" w:eastAsia="華康標楷體" w:hAnsi="標楷體" w:cs="新細明體" w:hint="eastAsia"/>
          <w:sz w:val="24"/>
          <w:szCs w:val="24"/>
        </w:rPr>
        <w:t>「ˇ」</w:t>
      </w:r>
      <w:r w:rsidR="00886627" w:rsidRPr="00C3214C">
        <w:rPr>
          <w:rFonts w:ascii="華康標楷體" w:eastAsia="華康標楷體" w:hAnsi="標楷體" w:cs="新細明體" w:hint="eastAsia"/>
          <w:sz w:val="24"/>
          <w:szCs w:val="24"/>
        </w:rPr>
        <w:t>。(2)不能確定的情況或不一定同意的，請於答案紙上的</w:t>
      </w:r>
      <w:r w:rsidR="00886627" w:rsidRPr="00C3214C">
        <w:rPr>
          <w:rFonts w:ascii="華康標楷體" w:eastAsia="標楷體" w:hAnsi="標楷體" w:cs="新細明體" w:hint="eastAsia"/>
          <w:sz w:val="24"/>
          <w:szCs w:val="24"/>
        </w:rPr>
        <w:t>｢</w:t>
      </w:r>
      <w:r w:rsidR="00886627" w:rsidRPr="00C3214C">
        <w:rPr>
          <w:rFonts w:ascii="華康標楷體" w:eastAsia="華康標楷體" w:hAnsi="標楷體" w:cs="新細明體" w:hint="eastAsia"/>
          <w:sz w:val="24"/>
          <w:szCs w:val="24"/>
        </w:rPr>
        <w:t>？</w:t>
      </w:r>
      <w:r w:rsidR="00886627" w:rsidRPr="00C3214C">
        <w:rPr>
          <w:rFonts w:ascii="華康標楷體" w:eastAsia="標楷體" w:hAnsi="標楷體" w:cs="新細明體" w:hint="eastAsia"/>
          <w:sz w:val="24"/>
          <w:szCs w:val="24"/>
        </w:rPr>
        <w:t>｣</w:t>
      </w:r>
      <w:r w:rsidR="00886627" w:rsidRPr="00C3214C">
        <w:rPr>
          <w:rFonts w:ascii="華康標楷體" w:eastAsia="華康標楷體" w:hAnsi="標楷體" w:cs="新細明體" w:hint="eastAsia"/>
          <w:sz w:val="24"/>
          <w:szCs w:val="24"/>
        </w:rPr>
        <w:t>打</w:t>
      </w:r>
      <w:r w:rsidR="00C3214C" w:rsidRPr="00C3214C">
        <w:rPr>
          <w:rFonts w:ascii="華康標楷體" w:eastAsia="華康標楷體" w:hAnsi="標楷體" w:cs="新細明體" w:hint="eastAsia"/>
          <w:sz w:val="24"/>
          <w:szCs w:val="24"/>
        </w:rPr>
        <w:t>「ˇ」</w:t>
      </w:r>
      <w:r w:rsidR="00886627" w:rsidRPr="00C3214C">
        <w:rPr>
          <w:rFonts w:ascii="華康標楷體" w:eastAsia="華康標楷體" w:hAnsi="標楷體" w:cs="新細明體" w:hint="eastAsia"/>
          <w:sz w:val="24"/>
          <w:szCs w:val="24"/>
        </w:rPr>
        <w:t>。(3)不符合自己的情況或不同意的，請於「否」打</w:t>
      </w:r>
      <w:r w:rsidR="00C3214C" w:rsidRPr="00C3214C">
        <w:rPr>
          <w:rFonts w:ascii="華康標楷體" w:eastAsia="華康標楷體" w:hAnsi="標楷體" w:cs="新細明體" w:hint="eastAsia"/>
          <w:sz w:val="24"/>
          <w:szCs w:val="24"/>
        </w:rPr>
        <w:t>「ˇ」</w:t>
      </w:r>
      <w:r w:rsidR="00886627" w:rsidRPr="00C3214C">
        <w:rPr>
          <w:rFonts w:ascii="華康標楷體" w:eastAsia="華康標楷體" w:hAnsi="標楷體" w:cs="新細明體" w:hint="eastAsia"/>
          <w:sz w:val="24"/>
          <w:szCs w:val="24"/>
        </w:rPr>
        <w:t>。</w:t>
      </w:r>
    </w:p>
    <w:p w:rsidR="00886627" w:rsidRPr="00C3214C" w:rsidRDefault="00886627" w:rsidP="00105206">
      <w:pPr>
        <w:spacing w:line="400" w:lineRule="exact"/>
        <w:ind w:left="454" w:hanging="454"/>
        <w:rPr>
          <w:rFonts w:ascii="華康標楷體" w:eastAsia="華康標楷體" w:hAnsi="標楷體" w:cs="新細明體" w:hint="eastAsia"/>
          <w:sz w:val="24"/>
          <w:szCs w:val="24"/>
        </w:rPr>
      </w:pPr>
      <w:r w:rsidRPr="00C3214C">
        <w:rPr>
          <w:rFonts w:ascii="華康標楷體" w:eastAsia="華康標楷體" w:hAnsi="標楷體" w:cs="新細明體" w:hint="eastAsia"/>
          <w:sz w:val="24"/>
          <w:szCs w:val="24"/>
        </w:rPr>
        <w:t>例：第一題──父母是不是時常對你大聲喊叫？若答案是</w:t>
      </w:r>
      <w:r w:rsidRPr="00C3214C">
        <w:rPr>
          <w:rFonts w:ascii="華康標楷體" w:eastAsia="標楷體" w:hAnsi="標楷體" w:cs="新細明體" w:hint="eastAsia"/>
          <w:sz w:val="24"/>
          <w:szCs w:val="24"/>
        </w:rPr>
        <w:t>｢</w:t>
      </w:r>
      <w:r w:rsidRPr="00C3214C">
        <w:rPr>
          <w:rFonts w:ascii="華康標楷體" w:eastAsia="華康標楷體" w:hAnsi="標楷體" w:cs="新細明體" w:hint="eastAsia"/>
          <w:sz w:val="24"/>
          <w:szCs w:val="24"/>
        </w:rPr>
        <w:t>否</w:t>
      </w:r>
      <w:r w:rsidRPr="00C3214C">
        <w:rPr>
          <w:rFonts w:ascii="華康標楷體" w:eastAsia="標楷體" w:hAnsi="標楷體" w:cs="新細明體" w:hint="eastAsia"/>
          <w:sz w:val="24"/>
          <w:szCs w:val="24"/>
        </w:rPr>
        <w:t>｣</w:t>
      </w:r>
      <w:r w:rsidRPr="00C3214C">
        <w:rPr>
          <w:rFonts w:ascii="華康標楷體" w:eastAsia="華康標楷體" w:hAnsi="標楷體" w:cs="新細明體" w:hint="eastAsia"/>
          <w:sz w:val="24"/>
          <w:szCs w:val="24"/>
        </w:rPr>
        <w:t>則在表上</w:t>
      </w:r>
      <w:r w:rsidRPr="00C3214C">
        <w:rPr>
          <w:rFonts w:ascii="華康標楷體" w:eastAsia="標楷體" w:hAnsi="標楷體" w:cs="新細明體" w:hint="eastAsia"/>
          <w:sz w:val="24"/>
          <w:szCs w:val="24"/>
        </w:rPr>
        <w:t>｢</w:t>
      </w:r>
      <w:r w:rsidRPr="00C3214C">
        <w:rPr>
          <w:rFonts w:ascii="華康標楷體" w:eastAsia="華康標楷體" w:hAnsi="標楷體" w:cs="新細明體" w:hint="eastAsia"/>
          <w:sz w:val="24"/>
          <w:szCs w:val="24"/>
        </w:rPr>
        <w:t>否</w:t>
      </w:r>
      <w:r w:rsidRPr="00C3214C">
        <w:rPr>
          <w:rFonts w:ascii="華康標楷體" w:eastAsia="標楷體" w:hAnsi="標楷體" w:cs="新細明體" w:hint="eastAsia"/>
          <w:sz w:val="24"/>
          <w:szCs w:val="24"/>
        </w:rPr>
        <w:t>｣</w:t>
      </w:r>
      <w:r w:rsidRPr="00C3214C">
        <w:rPr>
          <w:rFonts w:ascii="華康標楷體" w:eastAsia="華康標楷體" w:hAnsi="標楷體" w:cs="新細明體" w:hint="eastAsia"/>
          <w:sz w:val="24"/>
          <w:szCs w:val="24"/>
        </w:rPr>
        <w:t>處打</w:t>
      </w:r>
      <w:r w:rsidR="00C3214C" w:rsidRPr="00C3214C">
        <w:rPr>
          <w:rFonts w:ascii="華康標楷體" w:eastAsia="華康標楷體" w:hAnsi="標楷體" w:cs="新細明體" w:hint="eastAsia"/>
          <w:sz w:val="24"/>
          <w:szCs w:val="24"/>
        </w:rPr>
        <w:t>「ˇ」</w:t>
      </w:r>
      <w:r w:rsidRPr="00C3214C">
        <w:rPr>
          <w:rFonts w:ascii="華康標楷體" w:eastAsia="華康標楷體" w:hAnsi="標楷體" w:cs="新細明體" w:hint="eastAsia"/>
          <w:sz w:val="24"/>
          <w:szCs w:val="24"/>
        </w:rPr>
        <w:t>如下圖所示：</w:t>
      </w:r>
    </w:p>
    <w:p w:rsidR="00332EC9" w:rsidRDefault="00332EC9" w:rsidP="002F68A8">
      <w:pPr>
        <w:spacing w:line="400" w:lineRule="exact"/>
        <w:ind w:firstLine="235"/>
        <w:jc w:val="center"/>
        <w:rPr>
          <w:rFonts w:ascii="華康標楷體" w:eastAsia="華康標楷體" w:cs="新細明體" w:hint="eastAsia"/>
          <w:sz w:val="24"/>
          <w:szCs w:val="24"/>
        </w:rPr>
      </w:pPr>
    </w:p>
    <w:tbl>
      <w:tblPr>
        <w:tblStyle w:val="a6"/>
        <w:tblpPr w:leftFromText="180" w:rightFromText="180" w:vertAnchor="page" w:horzAnchor="page" w:tblpXSpec="center" w:tblpY="3065"/>
        <w:tblW w:w="0" w:type="auto"/>
        <w:jc w:val="center"/>
        <w:tblLook w:val="01E0" w:firstRow="1" w:lastRow="1" w:firstColumn="1" w:lastColumn="1" w:noHBand="0" w:noVBand="0"/>
      </w:tblPr>
      <w:tblGrid>
        <w:gridCol w:w="567"/>
        <w:gridCol w:w="567"/>
        <w:gridCol w:w="567"/>
        <w:gridCol w:w="567"/>
      </w:tblGrid>
      <w:tr w:rsidR="00A13A8E">
        <w:trPr>
          <w:trHeight w:hRule="exact" w:val="371"/>
          <w:jc w:val="center"/>
        </w:trPr>
        <w:tc>
          <w:tcPr>
            <w:tcW w:w="2268" w:type="dxa"/>
            <w:gridSpan w:val="4"/>
            <w:vAlign w:val="center"/>
          </w:tcPr>
          <w:p w:rsidR="00A13A8E" w:rsidRDefault="00FD07FE" w:rsidP="00FD07F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[1]</w:t>
            </w:r>
          </w:p>
        </w:tc>
      </w:tr>
      <w:tr w:rsidR="00A13A8E">
        <w:trPr>
          <w:trHeight w:hRule="exact" w:val="397"/>
          <w:jc w:val="center"/>
        </w:trPr>
        <w:tc>
          <w:tcPr>
            <w:tcW w:w="567" w:type="dxa"/>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1.</w:t>
            </w:r>
          </w:p>
        </w:tc>
        <w:tc>
          <w:tcPr>
            <w:tcW w:w="567" w:type="dxa"/>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是</w:t>
            </w:r>
          </w:p>
        </w:tc>
        <w:tc>
          <w:tcPr>
            <w:tcW w:w="567" w:type="dxa"/>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c>
          <w:tcPr>
            <w:tcW w:w="567" w:type="dxa"/>
            <w:vAlign w:val="center"/>
          </w:tcPr>
          <w:p w:rsidR="00A13A8E" w:rsidRDefault="00DF211A" w:rsidP="00A13A8E">
            <w:pPr>
              <w:spacing w:line="240" w:lineRule="exact"/>
              <w:jc w:val="center"/>
              <w:rPr>
                <w:rFonts w:ascii="華康標楷體" w:eastAsia="華康標楷體" w:cs="新細明體" w:hint="eastAsia"/>
                <w:sz w:val="24"/>
                <w:szCs w:val="24"/>
              </w:rPr>
            </w:pPr>
            <w:r>
              <w:rPr>
                <w:noProof/>
              </w:rPr>
              <w:pict>
                <v:shapetype id="_x0000_t202" coordsize="21600,21600" o:spt="202" path="m,l,21600r21600,l21600,xe">
                  <v:stroke joinstyle="miter"/>
                  <v:path gradientshapeok="t" o:connecttype="rect"/>
                </v:shapetype>
                <v:shape id="_x0000_s1035" type="#_x0000_t202" style="position:absolute;left:0;text-align:left;margin-left:-4.25pt;margin-top:11.65pt;width:21.6pt;height:14.8pt;z-index:-251666432;mso-position-horizontal-relative:text;mso-position-vertical-relative:text" filled="f" stroked="f">
                  <v:textbox style="mso-next-textbox:#_x0000_s1035">
                    <w:txbxContent>
                      <w:p w:rsidR="00D04C06" w:rsidRPr="00A771E9" w:rsidRDefault="00D04C06" w:rsidP="00BF4322">
                        <w:pPr>
                          <w:spacing w:line="240" w:lineRule="exact"/>
                          <w:rPr>
                            <w:sz w:val="24"/>
                            <w:szCs w:val="24"/>
                          </w:rPr>
                        </w:pPr>
                        <w:r w:rsidRPr="00A771E9">
                          <w:rPr>
                            <w:sz w:val="24"/>
                            <w:szCs w:val="24"/>
                          </w:rPr>
                          <w:sym w:font="Wingdings 2" w:char="F050"/>
                        </w:r>
                      </w:p>
                    </w:txbxContent>
                  </v:textbox>
                </v:shape>
              </w:pict>
            </w:r>
            <w:r w:rsidR="00A13A8E">
              <w:rPr>
                <w:rFonts w:ascii="華康標楷體" w:eastAsia="華康標楷體" w:cs="新細明體" w:hint="eastAsia"/>
                <w:sz w:val="24"/>
                <w:szCs w:val="24"/>
              </w:rPr>
              <w:t>否</w:t>
            </w:r>
          </w:p>
        </w:tc>
      </w:tr>
      <w:tr w:rsidR="00A13A8E">
        <w:trPr>
          <w:trHeight w:hRule="exact" w:val="397"/>
          <w:jc w:val="center"/>
        </w:trPr>
        <w:tc>
          <w:tcPr>
            <w:tcW w:w="567" w:type="dxa"/>
            <w:tcBorders>
              <w:bottom w:val="single" w:sz="4" w:space="0" w:color="auto"/>
            </w:tcBorders>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2.</w:t>
            </w:r>
          </w:p>
        </w:tc>
        <w:tc>
          <w:tcPr>
            <w:tcW w:w="567" w:type="dxa"/>
            <w:tcBorders>
              <w:bottom w:val="single" w:sz="4" w:space="0" w:color="auto"/>
            </w:tcBorders>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是</w:t>
            </w:r>
          </w:p>
        </w:tc>
        <w:tc>
          <w:tcPr>
            <w:tcW w:w="567" w:type="dxa"/>
            <w:tcBorders>
              <w:bottom w:val="single" w:sz="4" w:space="0" w:color="auto"/>
            </w:tcBorders>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c>
          <w:tcPr>
            <w:tcW w:w="567" w:type="dxa"/>
            <w:tcBorders>
              <w:bottom w:val="single" w:sz="4" w:space="0" w:color="auto"/>
            </w:tcBorders>
            <w:vAlign w:val="center"/>
          </w:tcPr>
          <w:p w:rsidR="00A13A8E" w:rsidRDefault="00A13A8E" w:rsidP="00A13A8E">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否</w:t>
            </w:r>
          </w:p>
        </w:tc>
      </w:tr>
      <w:tr w:rsidR="00A13A8E">
        <w:trPr>
          <w:trHeight w:hRule="exact" w:val="595"/>
          <w:jc w:val="center"/>
        </w:trPr>
        <w:tc>
          <w:tcPr>
            <w:tcW w:w="567" w:type="dxa"/>
            <w:tcBorders>
              <w:bottom w:val="nil"/>
            </w:tcBorders>
            <w:vAlign w:val="center"/>
          </w:tcPr>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c>
          <w:tcPr>
            <w:tcW w:w="567" w:type="dxa"/>
            <w:tcBorders>
              <w:bottom w:val="nil"/>
            </w:tcBorders>
            <w:vAlign w:val="center"/>
          </w:tcPr>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c>
          <w:tcPr>
            <w:tcW w:w="567" w:type="dxa"/>
            <w:tcBorders>
              <w:bottom w:val="nil"/>
            </w:tcBorders>
            <w:vAlign w:val="center"/>
          </w:tcPr>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c>
          <w:tcPr>
            <w:tcW w:w="567" w:type="dxa"/>
            <w:tcBorders>
              <w:bottom w:val="nil"/>
            </w:tcBorders>
            <w:vAlign w:val="center"/>
          </w:tcPr>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p w:rsidR="00A13A8E" w:rsidRDefault="00A13A8E" w:rsidP="00A13A8E">
            <w:pPr>
              <w:spacing w:line="1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w:t>
            </w:r>
          </w:p>
        </w:tc>
      </w:tr>
    </w:tbl>
    <w:p w:rsidR="00BF4322" w:rsidRDefault="00BF4322" w:rsidP="002F68A8">
      <w:pPr>
        <w:spacing w:line="400" w:lineRule="exact"/>
        <w:ind w:firstLine="235"/>
        <w:jc w:val="center"/>
        <w:rPr>
          <w:rFonts w:ascii="華康標楷體" w:eastAsia="華康標楷體" w:cs="新細明體" w:hint="eastAsia"/>
          <w:sz w:val="24"/>
          <w:szCs w:val="24"/>
        </w:rPr>
      </w:pPr>
    </w:p>
    <w:p w:rsidR="00BF4322" w:rsidRDefault="00BF4322" w:rsidP="002F68A8">
      <w:pPr>
        <w:spacing w:line="400" w:lineRule="exact"/>
        <w:ind w:firstLine="235"/>
        <w:jc w:val="center"/>
        <w:rPr>
          <w:rFonts w:ascii="華康標楷體" w:eastAsia="華康標楷體" w:cs="新細明體" w:hint="eastAsia"/>
          <w:sz w:val="24"/>
          <w:szCs w:val="24"/>
        </w:rPr>
      </w:pPr>
    </w:p>
    <w:p w:rsidR="00BF4322" w:rsidRDefault="00BF4322" w:rsidP="002F68A8">
      <w:pPr>
        <w:spacing w:line="400" w:lineRule="exact"/>
        <w:ind w:firstLine="235"/>
        <w:jc w:val="center"/>
        <w:rPr>
          <w:rFonts w:ascii="華康標楷體" w:eastAsia="華康標楷體" w:cs="新細明體" w:hint="eastAsia"/>
          <w:sz w:val="24"/>
          <w:szCs w:val="24"/>
        </w:rPr>
      </w:pPr>
    </w:p>
    <w:p w:rsidR="00BF4322" w:rsidRDefault="00BF4322" w:rsidP="002F68A8">
      <w:pPr>
        <w:spacing w:line="400" w:lineRule="exact"/>
        <w:ind w:firstLine="235"/>
        <w:jc w:val="center"/>
        <w:rPr>
          <w:rFonts w:ascii="華康標楷體" w:eastAsia="華康標楷體" w:cs="新細明體" w:hint="eastAsia"/>
          <w:sz w:val="24"/>
          <w:szCs w:val="24"/>
        </w:rPr>
      </w:pPr>
    </w:p>
    <w:p w:rsidR="001A4418" w:rsidRPr="002F68A8" w:rsidRDefault="001A4418" w:rsidP="002F68A8">
      <w:pPr>
        <w:spacing w:line="400" w:lineRule="exact"/>
        <w:ind w:firstLine="235"/>
        <w:jc w:val="center"/>
        <w:rPr>
          <w:rFonts w:ascii="華康標楷體" w:eastAsia="華康標楷體" w:cs="新細明體" w:hint="eastAsia"/>
          <w:sz w:val="24"/>
          <w:szCs w:val="24"/>
        </w:rPr>
      </w:pPr>
    </w:p>
    <w:p w:rsidR="006E6B0A" w:rsidRPr="00190C6C" w:rsidRDefault="00315172" w:rsidP="00315172">
      <w:pPr>
        <w:spacing w:line="400" w:lineRule="exact"/>
        <w:ind w:left="454" w:hanging="454"/>
        <w:rPr>
          <w:rFonts w:ascii="華康標楷體" w:eastAsia="華康標楷體" w:cs="新細明體"/>
          <w:sz w:val="24"/>
          <w:szCs w:val="24"/>
        </w:rPr>
      </w:pPr>
      <w:r>
        <w:rPr>
          <w:rFonts w:ascii="華康標楷體" w:eastAsia="華康標楷體" w:cs="新細明體" w:hint="eastAsia"/>
          <w:sz w:val="24"/>
          <w:szCs w:val="24"/>
        </w:rPr>
        <w:t>(四)</w:t>
      </w:r>
      <w:r w:rsidR="00332EC9" w:rsidRPr="002F68A8">
        <w:rPr>
          <w:rFonts w:ascii="華康標楷體" w:eastAsia="華康標楷體" w:cs="新細明體" w:hint="eastAsia"/>
          <w:sz w:val="24"/>
          <w:szCs w:val="24"/>
        </w:rPr>
        <w:t>答案紙上打</w:t>
      </w:r>
      <w:r w:rsidR="00415C80" w:rsidRPr="00C3214C">
        <w:rPr>
          <w:rFonts w:ascii="華康標楷體" w:eastAsia="華康標楷體" w:hAnsi="標楷體" w:cs="新細明體" w:hint="eastAsia"/>
          <w:sz w:val="24"/>
          <w:szCs w:val="24"/>
        </w:rPr>
        <w:t>ˇ</w:t>
      </w:r>
      <w:r w:rsidR="006E6B0A" w:rsidRPr="00190C6C">
        <w:rPr>
          <w:rFonts w:ascii="華康標楷體" w:eastAsia="華康標楷體" w:cs="新細明體"/>
          <w:sz w:val="24"/>
          <w:szCs w:val="24"/>
        </w:rPr>
        <w:t>處，不要太大，以不超出小格子為原則，保持答案紙的清潔。</w:t>
      </w:r>
    </w:p>
    <w:p w:rsidR="006E6B0A" w:rsidRPr="00190C6C" w:rsidRDefault="006E6B0A" w:rsidP="00315172">
      <w:pPr>
        <w:spacing w:line="400" w:lineRule="exact"/>
        <w:ind w:left="454" w:hanging="454"/>
        <w:rPr>
          <w:rFonts w:ascii="華康標楷體" w:eastAsia="華康標楷體" w:cs="新細明體"/>
          <w:sz w:val="24"/>
          <w:szCs w:val="24"/>
        </w:rPr>
      </w:pPr>
      <w:r w:rsidRPr="00190C6C">
        <w:rPr>
          <w:rFonts w:ascii="華康標楷體" w:eastAsia="華康標楷體" w:cs="新細明體"/>
          <w:sz w:val="24"/>
          <w:szCs w:val="24"/>
        </w:rPr>
        <w:t>(五)每一題都需作答，不要空著。</w:t>
      </w:r>
    </w:p>
    <w:p w:rsidR="006E6B0A" w:rsidRPr="0011097F" w:rsidRDefault="006E6B0A" w:rsidP="00315172">
      <w:pPr>
        <w:spacing w:beforeLines="100" w:before="240" w:line="360" w:lineRule="exact"/>
        <w:rPr>
          <w:rFonts w:ascii="華康鐵線龍門W3" w:eastAsia="華康鐵線龍門W3" w:cs="華康儷中黑" w:hint="eastAsia"/>
          <w:spacing w:val="-4"/>
          <w:sz w:val="24"/>
          <w:szCs w:val="24"/>
        </w:rPr>
      </w:pPr>
      <w:r w:rsidRPr="00190C6C">
        <w:rPr>
          <w:rFonts w:ascii="華康儷中黑" w:eastAsia="華康儷中黑" w:cs="華康儷中黑"/>
          <w:spacing w:val="-4"/>
          <w:sz w:val="24"/>
          <w:szCs w:val="24"/>
        </w:rPr>
        <w:t>教學資源三</w:t>
      </w:r>
      <w:r w:rsidRPr="0011097F">
        <w:rPr>
          <w:rFonts w:ascii="華康鐵線龍門W3" w:eastAsia="華康鐵線龍門W3" w:cs="華康儷中黑" w:hint="eastAsia"/>
          <w:spacing w:val="-4"/>
          <w:sz w:val="24"/>
          <w:szCs w:val="24"/>
        </w:rPr>
        <w:t>：問卷量表</w:t>
      </w:r>
    </w:p>
    <w:p w:rsidR="006E6B0A" w:rsidRPr="0011097F" w:rsidRDefault="006E6B0A" w:rsidP="00467F2A">
      <w:pPr>
        <w:spacing w:line="400" w:lineRule="exact"/>
        <w:ind w:left="454" w:hanging="454"/>
        <w:rPr>
          <w:rFonts w:ascii="華康標楷體" w:eastAsia="華康標楷體" w:cs="新細明體"/>
          <w:sz w:val="24"/>
          <w:szCs w:val="24"/>
        </w:rPr>
      </w:pPr>
      <w:r w:rsidRPr="0011097F">
        <w:rPr>
          <w:rFonts w:ascii="華康標楷體" w:eastAsia="華康標楷體" w:cs="新細明體"/>
          <w:sz w:val="24"/>
          <w:szCs w:val="24"/>
        </w:rPr>
        <w:t>一、問卷題庫：</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1.父母是不是時常對你大聲喊叫？</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877705">
        <w:rPr>
          <w:rFonts w:ascii="華康標楷體" w:eastAsia="華康標楷體" w:cs="新細明體"/>
          <w:sz w:val="24"/>
          <w:szCs w:val="24"/>
        </w:rPr>
        <w:t>2.當你有苦惱時，</w:t>
      </w:r>
      <w:r w:rsidR="00212CCC">
        <w:rPr>
          <w:rFonts w:ascii="華康標楷體" w:eastAsia="華康標楷體" w:cs="新細明體" w:hint="eastAsia"/>
          <w:sz w:val="24"/>
          <w:szCs w:val="24"/>
        </w:rPr>
        <w:t>父</w:t>
      </w:r>
      <w:r w:rsidRPr="00877705">
        <w:rPr>
          <w:rFonts w:ascii="華康標楷體" w:eastAsia="華康標楷體" w:cs="新細明體"/>
          <w:sz w:val="24"/>
          <w:szCs w:val="24"/>
        </w:rPr>
        <w:t>母是不是經常成為你的商量對象</w:t>
      </w:r>
      <w:r w:rsidR="00212CCC">
        <w:rPr>
          <w:rFonts w:ascii="華康標楷體" w:eastAsia="華康標楷體" w:cs="新細明體" w:hint="eastAsia"/>
          <w:sz w:val="24"/>
          <w:szCs w:val="24"/>
        </w:rPr>
        <w:t>？</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3.父母是不是會遵守和你之間的約定？</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4.父母是不是常使你快樂？</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5.父母是不是常做吃的給你吃？</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6.父母是不是不</w:t>
      </w:r>
      <w:r w:rsidR="00212CCC">
        <w:rPr>
          <w:rFonts w:ascii="華康標楷體" w:eastAsia="華康標楷體" w:cs="新細明體" w:hint="eastAsia"/>
          <w:sz w:val="24"/>
          <w:szCs w:val="24"/>
        </w:rPr>
        <w:t>看</w:t>
      </w:r>
      <w:r w:rsidRPr="00877705">
        <w:rPr>
          <w:rFonts w:ascii="華康標楷體" w:eastAsia="華康標楷體" w:cs="新細明體"/>
          <w:sz w:val="24"/>
          <w:szCs w:val="24"/>
        </w:rPr>
        <w:t>你的優點只挑你的缺點？</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7.父母是不是對你很猜疑？</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8.父母是不是會主動的和你玩？</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9.父母是不是會聽聽你的理由？</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10.父母是不是對你的受傷或疾病會關心？</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11.</w:t>
      </w:r>
      <w:r w:rsidR="00AE7F64">
        <w:rPr>
          <w:rFonts w:ascii="華康標楷體" w:eastAsia="華康標楷體" w:cs="新細明體"/>
          <w:sz w:val="24"/>
          <w:szCs w:val="24"/>
        </w:rPr>
        <w:t>父母</w:t>
      </w:r>
      <w:r w:rsidRPr="00877705">
        <w:rPr>
          <w:rFonts w:ascii="華康標楷體" w:eastAsia="華康標楷體" w:cs="新細明體"/>
          <w:sz w:val="24"/>
          <w:szCs w:val="24"/>
        </w:rPr>
        <w:t>是不是經常帶你一起出去玩？</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12.父母是不是能接納你的友伴？</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13.當你做了好事情時父母是不是會稱讚你？</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14.當你失敗時，</w:t>
      </w:r>
      <w:r w:rsidR="00212CCC">
        <w:rPr>
          <w:rFonts w:ascii="華康標楷體" w:eastAsia="華康標楷體" w:cs="新細明體" w:hint="eastAsia"/>
          <w:sz w:val="24"/>
          <w:szCs w:val="24"/>
        </w:rPr>
        <w:t>父</w:t>
      </w:r>
      <w:r w:rsidRPr="00877705">
        <w:rPr>
          <w:rFonts w:ascii="華康標楷體" w:eastAsia="華康標楷體" w:cs="新細明體"/>
          <w:sz w:val="24"/>
          <w:szCs w:val="24"/>
        </w:rPr>
        <w:t>母是不是也會鼓勵你？</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15.父母是不是常將你當作小孩不理睬你？</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16.父母是不是時常限制你所</w:t>
      </w:r>
      <w:r w:rsidR="00212CCC">
        <w:rPr>
          <w:rFonts w:ascii="華康標楷體" w:eastAsia="華康標楷體" w:cs="新細明體" w:hint="eastAsia"/>
          <w:sz w:val="24"/>
          <w:szCs w:val="24"/>
        </w:rPr>
        <w:t>看</w:t>
      </w:r>
      <w:r w:rsidRPr="00877705">
        <w:rPr>
          <w:rFonts w:ascii="華康標楷體" w:eastAsia="華康標楷體" w:cs="新細明體"/>
          <w:sz w:val="24"/>
          <w:szCs w:val="24"/>
        </w:rPr>
        <w:t>電視的內容或時間？</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17.父母是不是時常干涉你所</w:t>
      </w:r>
      <w:r w:rsidR="00212CCC">
        <w:rPr>
          <w:rFonts w:ascii="華康標楷體" w:eastAsia="華康標楷體" w:cs="新細明體" w:hint="eastAsia"/>
          <w:sz w:val="24"/>
          <w:szCs w:val="24"/>
        </w:rPr>
        <w:t>做</w:t>
      </w:r>
      <w:r w:rsidRPr="00877705">
        <w:rPr>
          <w:rFonts w:ascii="華康標楷體" w:eastAsia="華康標楷體" w:cs="新細明體"/>
          <w:sz w:val="24"/>
          <w:szCs w:val="24"/>
        </w:rPr>
        <w:t>的事情？</w:t>
      </w:r>
    </w:p>
    <w:p w:rsidR="006E6B0A" w:rsidRPr="00877705" w:rsidRDefault="006E6B0A" w:rsidP="00F46B56">
      <w:pPr>
        <w:tabs>
          <w:tab w:val="left" w:pos="-1418"/>
        </w:tabs>
        <w:spacing w:line="380" w:lineRule="exact"/>
        <w:ind w:leftChars="145" w:left="674" w:hangingChars="160" w:hanging="384"/>
        <w:jc w:val="both"/>
        <w:rPr>
          <w:rFonts w:ascii="華康標楷體" w:eastAsia="華康標楷體" w:cs="新細明體"/>
          <w:sz w:val="24"/>
          <w:szCs w:val="24"/>
        </w:rPr>
      </w:pPr>
      <w:r w:rsidRPr="00877705">
        <w:rPr>
          <w:rFonts w:ascii="華康標楷體" w:eastAsia="華康標楷體" w:cs="新細明體"/>
          <w:sz w:val="24"/>
          <w:szCs w:val="24"/>
        </w:rPr>
        <w:t>18.父母要你幫忙家事時是不是不和你商量就叫你去做？</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19.如果不服從父母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他們是不是會不高興</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20.當你就</w:t>
      </w:r>
      <w:r w:rsidR="008D7ED1">
        <w:rPr>
          <w:rFonts w:ascii="華康標楷體" w:eastAsia="華康標楷體" w:cs="新細明體" w:hint="eastAsia"/>
          <w:sz w:val="24"/>
          <w:szCs w:val="24"/>
        </w:rPr>
        <w:t>看</w:t>
      </w:r>
      <w:r w:rsidRPr="002F68A8">
        <w:rPr>
          <w:rFonts w:ascii="華康標楷體" w:eastAsia="華康標楷體" w:cs="新細明體" w:hint="eastAsia"/>
          <w:sz w:val="24"/>
          <w:szCs w:val="24"/>
        </w:rPr>
        <w:t>電視節目的事和父母商量時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他們是不是會馬上</w:t>
      </w:r>
      <w:r w:rsidR="003A3AF6">
        <w:rPr>
          <w:rFonts w:ascii="華康標楷體" w:eastAsia="華康標楷體" w:cs="新細明體" w:hint="eastAsia"/>
          <w:sz w:val="24"/>
          <w:szCs w:val="24"/>
        </w:rPr>
        <w:t>發脾</w:t>
      </w:r>
      <w:r w:rsidRPr="002F68A8">
        <w:rPr>
          <w:rFonts w:ascii="華康標楷體" w:eastAsia="華康標楷體" w:cs="新細明體" w:hint="eastAsia"/>
          <w:sz w:val="24"/>
          <w:szCs w:val="24"/>
        </w:rPr>
        <w:t>氣</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21.你無理要求</w:t>
      </w:r>
      <w:r w:rsidR="000F5D11">
        <w:rPr>
          <w:rFonts w:ascii="華康標楷體" w:eastAsia="華康標楷體" w:cs="新細明體" w:hint="eastAsia"/>
          <w:sz w:val="24"/>
          <w:szCs w:val="24"/>
        </w:rPr>
        <w:t>父母</w:t>
      </w:r>
      <w:r w:rsidR="00AE7F64">
        <w:rPr>
          <w:rFonts w:ascii="華康標楷體" w:eastAsia="華康標楷體" w:cs="新細明體" w:hint="eastAsia"/>
          <w:sz w:val="24"/>
          <w:szCs w:val="24"/>
        </w:rPr>
        <w:t>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他們是不是也會聽</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22.</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母是不是常管你的穿著</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21</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母是不是常干涉你使用零用錢的情形</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24.</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是不是對於你的玩伴和遊玩的時間常加以干涉</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25.當你對食物有偏好時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父母是不是會多方注意</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26.父母是不是很在意你心情變</w:t>
      </w:r>
      <w:r w:rsidR="008D7ED1">
        <w:rPr>
          <w:rFonts w:ascii="華康標楷體" w:eastAsia="華康標楷體" w:cs="新細明體" w:hint="eastAsia"/>
          <w:sz w:val="24"/>
          <w:szCs w:val="24"/>
        </w:rPr>
        <w:t>壞</w:t>
      </w:r>
      <w:r w:rsidR="00DE3256">
        <w:rPr>
          <w:rFonts w:ascii="華康標楷體" w:eastAsia="華康標楷體" w:cs="新細明體" w:hint="eastAsia"/>
          <w:sz w:val="24"/>
          <w:szCs w:val="24"/>
        </w:rPr>
        <w:t>？</w:t>
      </w:r>
    </w:p>
    <w:p w:rsidR="00332EC9" w:rsidRPr="002F68A8" w:rsidRDefault="003A3AF6"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Pr>
          <w:rFonts w:ascii="華康標楷體" w:eastAsia="華康標楷體" w:cs="新細明體" w:hint="eastAsia"/>
          <w:sz w:val="24"/>
          <w:szCs w:val="24"/>
        </w:rPr>
        <w:t>27.父</w:t>
      </w:r>
      <w:r w:rsidR="00332EC9" w:rsidRPr="002F68A8">
        <w:rPr>
          <w:rFonts w:ascii="華康標楷體" w:eastAsia="華康標楷體" w:cs="新細明體" w:hint="eastAsia"/>
          <w:sz w:val="24"/>
          <w:szCs w:val="24"/>
        </w:rPr>
        <w:t>母是不是告訴你可以自由自在的玩</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28.</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是不是常指責你的缺點並將缺點告訴別人</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29.當你做了好事情時</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是不是會稱讚你</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30.當你失敗時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父母是不是也會鼓勵你</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31.你是不是會主動順從</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的意見</w:t>
      </w:r>
      <w:r w:rsidR="00DE325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32.你是不是認為將來的事情父母會替你設想自己不必去擔心</w:t>
      </w:r>
      <w:r w:rsidR="003A3AF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w:t>
      </w:r>
      <w:r w:rsidR="003A3AF6">
        <w:rPr>
          <w:rFonts w:ascii="華康標楷體" w:eastAsia="華康標楷體" w:cs="新細明體" w:hint="eastAsia"/>
          <w:sz w:val="24"/>
          <w:szCs w:val="24"/>
        </w:rPr>
        <w:t>3.</w:t>
      </w:r>
      <w:r w:rsidRPr="002F68A8">
        <w:rPr>
          <w:rFonts w:ascii="華康標楷體" w:eastAsia="華康標楷體" w:cs="新細明體" w:hint="eastAsia"/>
          <w:sz w:val="24"/>
          <w:szCs w:val="24"/>
        </w:rPr>
        <w:t>如果錯誤不在你而父母責備你</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你是不是也能心平氣和地</w:t>
      </w:r>
      <w:r w:rsidR="003A3AF6">
        <w:rPr>
          <w:rFonts w:ascii="華康標楷體" w:eastAsia="華康標楷體" w:cs="新細明體" w:hint="eastAsia"/>
          <w:sz w:val="24"/>
          <w:szCs w:val="24"/>
        </w:rPr>
        <w:t>回答</w:t>
      </w:r>
      <w:r w:rsidR="00DE325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34.有問題時你是不是情願憑自己的力量去解決而不依賴</w:t>
      </w:r>
      <w:r w:rsidR="000F5D11">
        <w:rPr>
          <w:rFonts w:ascii="華康標楷體" w:eastAsia="華康標楷體" w:cs="新細明體" w:hint="eastAsia"/>
          <w:sz w:val="24"/>
          <w:szCs w:val="24"/>
        </w:rPr>
        <w:t>父母</w:t>
      </w:r>
      <w:r w:rsidR="003A3AF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35.你自己能夠處理的問題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你是不是也會讓父母為你處理</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36.即使長大了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你是不是也想要和父母商量許多事情</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37.如果</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母不准你</w:t>
      </w:r>
      <w:r w:rsidR="003A3AF6">
        <w:rPr>
          <w:rFonts w:ascii="華康標楷體" w:eastAsia="華康標楷體" w:cs="新細明體" w:hint="eastAsia"/>
          <w:sz w:val="24"/>
          <w:szCs w:val="24"/>
        </w:rPr>
        <w:t>看</w:t>
      </w:r>
      <w:r w:rsidRPr="002F68A8">
        <w:rPr>
          <w:rFonts w:ascii="華康標楷體" w:eastAsia="華康標楷體" w:cs="新細明體" w:hint="eastAsia"/>
          <w:sz w:val="24"/>
          <w:szCs w:val="24"/>
        </w:rPr>
        <w:t>的電視節目</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即使你很想</w:t>
      </w:r>
      <w:r w:rsidR="003A3AF6">
        <w:rPr>
          <w:rFonts w:ascii="華康標楷體" w:eastAsia="華康標楷體" w:cs="新細明體" w:hint="eastAsia"/>
          <w:sz w:val="24"/>
          <w:szCs w:val="24"/>
        </w:rPr>
        <w:t>看</w:t>
      </w:r>
      <w:r w:rsidRPr="002F68A8">
        <w:rPr>
          <w:rFonts w:ascii="華康標楷體" w:eastAsia="華康標楷體" w:cs="新細明體" w:hint="eastAsia"/>
          <w:sz w:val="24"/>
          <w:szCs w:val="24"/>
        </w:rPr>
        <w:t>是不是也能</w:t>
      </w:r>
      <w:r w:rsidR="003A3AF6">
        <w:rPr>
          <w:rFonts w:ascii="華康標楷體" w:eastAsia="華康標楷體" w:cs="新細明體" w:hint="eastAsia"/>
          <w:sz w:val="24"/>
          <w:szCs w:val="24"/>
        </w:rPr>
        <w:t>夠不</w:t>
      </w:r>
      <w:r w:rsidRPr="002F68A8">
        <w:rPr>
          <w:rFonts w:ascii="華康標楷體" w:eastAsia="華康標楷體" w:cs="新細明體" w:hint="eastAsia"/>
          <w:sz w:val="24"/>
          <w:szCs w:val="24"/>
        </w:rPr>
        <w:t>去</w:t>
      </w:r>
      <w:r w:rsidR="003A3AF6">
        <w:rPr>
          <w:rFonts w:ascii="華康標楷體" w:eastAsia="華康標楷體" w:cs="新細明體" w:hint="eastAsia"/>
          <w:sz w:val="24"/>
          <w:szCs w:val="24"/>
        </w:rPr>
        <w:t>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38.買東西的時候你是不是會選擇自己想要的而不去聽從父母</w:t>
      </w:r>
      <w:r w:rsidR="003A3AF6">
        <w:rPr>
          <w:rFonts w:ascii="華康標楷體" w:eastAsia="華康標楷體" w:cs="新細明體" w:hint="eastAsia"/>
          <w:sz w:val="24"/>
          <w:szCs w:val="24"/>
        </w:rPr>
        <w:t>意</w:t>
      </w:r>
      <w:r w:rsidRPr="002F68A8">
        <w:rPr>
          <w:rFonts w:ascii="華康標楷體" w:eastAsia="華康標楷體" w:cs="新細明體" w:hint="eastAsia"/>
          <w:sz w:val="24"/>
          <w:szCs w:val="24"/>
        </w:rPr>
        <w:t>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39.如果要出外旅行你是不是會自己準備應攜帶物品而不依賴</w:t>
      </w:r>
      <w:r w:rsidR="003A3AF6">
        <w:rPr>
          <w:rFonts w:ascii="華康標楷體" w:eastAsia="華康標楷體" w:cs="新細明體" w:hint="eastAsia"/>
          <w:sz w:val="24"/>
          <w:szCs w:val="24"/>
        </w:rPr>
        <w:t>父母</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40.你自己決定的事情</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即使</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母不在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你是不是也能夠順利完成</w:t>
      </w:r>
      <w:r w:rsidR="00DE325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41.你是不是不必依賴</w:t>
      </w:r>
      <w:r w:rsidR="000F5D11">
        <w:rPr>
          <w:rFonts w:ascii="華康標楷體" w:eastAsia="華康標楷體" w:cs="新細明體" w:hint="eastAsia"/>
          <w:sz w:val="24"/>
          <w:szCs w:val="24"/>
        </w:rPr>
        <w:t>父母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自己能夠整理自己的東西</w:t>
      </w:r>
      <w:r w:rsidR="00DE3256">
        <w:rPr>
          <w:rFonts w:ascii="華康標楷體" w:eastAsia="華康標楷體" w:cs="新細明體" w:hint="eastAsia"/>
          <w:sz w:val="24"/>
          <w:szCs w:val="24"/>
        </w:rPr>
        <w:t>？</w:t>
      </w:r>
    </w:p>
    <w:p w:rsidR="00332EC9" w:rsidRPr="002F68A8" w:rsidRDefault="003A3AF6"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Pr>
          <w:rFonts w:ascii="華康標楷體" w:eastAsia="華康標楷體" w:cs="新細明體" w:hint="eastAsia"/>
          <w:sz w:val="24"/>
          <w:szCs w:val="24"/>
        </w:rPr>
        <w:t>42.</w:t>
      </w:r>
      <w:r w:rsidR="00332EC9" w:rsidRPr="002F68A8">
        <w:rPr>
          <w:rFonts w:ascii="華康標楷體" w:eastAsia="華康標楷體" w:cs="新細明體" w:hint="eastAsia"/>
          <w:sz w:val="24"/>
          <w:szCs w:val="24"/>
        </w:rPr>
        <w:t>你平常是不是會注意不去讓父母操心</w:t>
      </w:r>
      <w:r w:rsidR="00DE325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3A3AF6">
        <w:rPr>
          <w:rFonts w:ascii="華康標楷體" w:eastAsia="華康標楷體" w:cs="新細明體" w:hint="eastAsia"/>
          <w:sz w:val="24"/>
          <w:szCs w:val="24"/>
        </w:rPr>
        <w:t>3.</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的脾氣不好的時候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你是不是覺得很生氣</w:t>
      </w:r>
      <w:r w:rsidR="00DE3256">
        <w:rPr>
          <w:rFonts w:ascii="華康標楷體" w:eastAsia="華康標楷體" w:cs="新細明體" w:hint="eastAsia"/>
          <w:sz w:val="24"/>
          <w:szCs w:val="24"/>
        </w:rPr>
        <w:t>？</w:t>
      </w:r>
    </w:p>
    <w:p w:rsidR="00332EC9" w:rsidRPr="002F68A8" w:rsidRDefault="003A3AF6"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Pr>
          <w:rFonts w:ascii="華康標楷體" w:eastAsia="華康標楷體" w:cs="新細明體" w:hint="eastAsia"/>
          <w:sz w:val="24"/>
          <w:szCs w:val="24"/>
        </w:rPr>
        <w:t>44.</w:t>
      </w:r>
      <w:r w:rsidR="00332EC9" w:rsidRPr="002F68A8">
        <w:rPr>
          <w:rFonts w:ascii="華康標楷體" w:eastAsia="華康標楷體" w:cs="新細明體" w:hint="eastAsia"/>
          <w:sz w:val="24"/>
          <w:szCs w:val="24"/>
        </w:rPr>
        <w:t>你是不是很想和</w:t>
      </w:r>
      <w:r>
        <w:rPr>
          <w:rFonts w:ascii="華康標楷體" w:eastAsia="華康標楷體" w:cs="新細明體" w:hint="eastAsia"/>
          <w:sz w:val="24"/>
          <w:szCs w:val="24"/>
        </w:rPr>
        <w:t>父</w:t>
      </w:r>
      <w:r w:rsidR="00332EC9" w:rsidRPr="002F68A8">
        <w:rPr>
          <w:rFonts w:ascii="華康標楷體" w:eastAsia="華康標楷體" w:cs="新細明體" w:hint="eastAsia"/>
          <w:sz w:val="24"/>
          <w:szCs w:val="24"/>
        </w:rPr>
        <w:t>母談話</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45.你是不是能坦然的接受</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母的責備</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46</w:t>
      </w:r>
      <w:r w:rsidR="003A3AF6">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你是不是覺得與其和</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母玩不如和同學玩來得快樂</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47.你是不是儘量和父母所認可的朋友一起玩</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48.要和朋友作約定之前你是不是多半會先徵詢父母的意見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49.你是不是常背著父母做一些自己的事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50.你是不是會遵守和父母之間的承諾</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51.你是不是不喜歡跟</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母在一起</w:t>
      </w:r>
      <w:r w:rsidR="00DE3256">
        <w:rPr>
          <w:rFonts w:ascii="華康標楷體" w:eastAsia="華康標楷體" w:cs="新細明體" w:hint="eastAsia"/>
          <w:sz w:val="24"/>
          <w:szCs w:val="24"/>
        </w:rPr>
        <w:t>？</w:t>
      </w:r>
    </w:p>
    <w:p w:rsidR="003A3AF6"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52</w:t>
      </w:r>
      <w:r w:rsidR="003A3AF6">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你是不是覺得能和父母一起在外面用餐是一件很快樂的事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51</w:t>
      </w:r>
      <w:r w:rsidR="003A3AF6">
        <w:rPr>
          <w:rFonts w:ascii="華康標楷體" w:eastAsia="華康標楷體" w:cs="新細明體" w:hint="eastAsia"/>
          <w:sz w:val="24"/>
          <w:szCs w:val="24"/>
        </w:rPr>
        <w:t>.</w:t>
      </w:r>
      <w:r w:rsidRPr="002F68A8">
        <w:rPr>
          <w:rFonts w:ascii="華康標楷體" w:eastAsia="華康標楷體" w:cs="新細明體" w:hint="eastAsia"/>
          <w:sz w:val="24"/>
          <w:szCs w:val="24"/>
        </w:rPr>
        <w:t>你是不是會儘可能的把自己的心情告訴父母</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54.你是不是認為父母能夠了解你的心情</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55.當</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向你表示歉意時你是不是會坦然的接納</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56.你是不是認為父母並不很關心你的事情</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57.你在傷心時是不是會馬上想到</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母親</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58.無論讀書和玩樂的事情你是不是都會和</w:t>
      </w:r>
      <w:r w:rsidR="003A3AF6">
        <w:rPr>
          <w:rFonts w:ascii="華康標楷體" w:eastAsia="華康標楷體" w:cs="新細明體" w:hint="eastAsia"/>
          <w:sz w:val="24"/>
          <w:szCs w:val="24"/>
        </w:rPr>
        <w:t>父</w:t>
      </w:r>
      <w:r w:rsidRPr="002F68A8">
        <w:rPr>
          <w:rFonts w:ascii="華康標楷體" w:eastAsia="華康標楷體" w:cs="新細明體" w:hint="eastAsia"/>
          <w:sz w:val="24"/>
          <w:szCs w:val="24"/>
        </w:rPr>
        <w:t>母說</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59.如果父母不准你</w:t>
      </w:r>
      <w:r w:rsidR="003A3AF6">
        <w:rPr>
          <w:rFonts w:ascii="華康標楷體" w:eastAsia="華康標楷體" w:cs="新細明體" w:hint="eastAsia"/>
          <w:sz w:val="24"/>
          <w:szCs w:val="24"/>
        </w:rPr>
        <w:t>看</w:t>
      </w:r>
      <w:r w:rsidRPr="002F68A8">
        <w:rPr>
          <w:rFonts w:ascii="華康標楷體" w:eastAsia="華康標楷體" w:cs="新細明體" w:hint="eastAsia"/>
          <w:sz w:val="24"/>
          <w:szCs w:val="24"/>
        </w:rPr>
        <w:t>的電視節目</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即使你很想</w:t>
      </w:r>
      <w:r w:rsidR="003A3AF6">
        <w:rPr>
          <w:rFonts w:ascii="華康標楷體" w:eastAsia="華康標楷體" w:cs="新細明體" w:hint="eastAsia"/>
          <w:sz w:val="24"/>
          <w:szCs w:val="24"/>
        </w:rPr>
        <w:t>看</w:t>
      </w:r>
      <w:r w:rsidRPr="002F68A8">
        <w:rPr>
          <w:rFonts w:ascii="華康標楷體" w:eastAsia="華康標楷體" w:cs="新細明體" w:hint="eastAsia"/>
          <w:sz w:val="24"/>
          <w:szCs w:val="24"/>
        </w:rPr>
        <w:t>是不是也能夠不去</w:t>
      </w:r>
      <w:r w:rsidR="003A3AF6">
        <w:rPr>
          <w:rFonts w:ascii="華康標楷體" w:eastAsia="華康標楷體" w:cs="新細明體" w:hint="eastAsia"/>
          <w:sz w:val="24"/>
          <w:szCs w:val="24"/>
        </w:rPr>
        <w:t>看</w:t>
      </w:r>
      <w:r w:rsidR="00DE3256">
        <w:rPr>
          <w:rFonts w:ascii="華康標楷體" w:eastAsia="華康標楷體" w:cs="新細明體" w:hint="eastAsia"/>
          <w:sz w:val="24"/>
          <w:szCs w:val="24"/>
        </w:rPr>
        <w:t>？</w:t>
      </w:r>
    </w:p>
    <w:p w:rsidR="00332EC9" w:rsidRPr="002F68A8" w:rsidRDefault="00332EC9" w:rsidP="00F46B56">
      <w:pPr>
        <w:tabs>
          <w:tab w:val="left" w:pos="-1418"/>
        </w:tabs>
        <w:spacing w:line="380" w:lineRule="exact"/>
        <w:ind w:leftChars="145" w:left="674" w:hangingChars="160" w:hanging="3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60.你平常是不是會注意不去讓父母操心</w:t>
      </w:r>
      <w:r w:rsidR="00DE3256">
        <w:rPr>
          <w:rFonts w:ascii="華康標楷體" w:eastAsia="華康標楷體" w:cs="新細明體" w:hint="eastAsia"/>
          <w:sz w:val="24"/>
          <w:szCs w:val="24"/>
        </w:rPr>
        <w:t>？</w:t>
      </w:r>
    </w:p>
    <w:p w:rsidR="00332EC9" w:rsidRPr="002F68A8" w:rsidRDefault="00072BEF" w:rsidP="00F46B56">
      <w:pPr>
        <w:spacing w:line="380" w:lineRule="exact"/>
        <w:ind w:left="454" w:hanging="454"/>
        <w:rPr>
          <w:rFonts w:ascii="華康標楷體" w:eastAsia="華康標楷體" w:cs="新細明體" w:hint="eastAsia"/>
          <w:sz w:val="24"/>
          <w:szCs w:val="24"/>
        </w:rPr>
      </w:pPr>
      <w:r>
        <w:rPr>
          <w:rFonts w:ascii="華康標楷體" w:eastAsia="華康標楷體" w:cs="新細明體"/>
          <w:sz w:val="24"/>
          <w:szCs w:val="24"/>
        </w:rPr>
        <w:br w:type="page"/>
      </w:r>
      <w:r w:rsidR="00332EC9" w:rsidRPr="002F68A8">
        <w:rPr>
          <w:rFonts w:ascii="華康標楷體" w:eastAsia="華康標楷體" w:cs="新細明體" w:hint="eastAsia"/>
          <w:sz w:val="24"/>
          <w:szCs w:val="24"/>
        </w:rPr>
        <w:t>二</w:t>
      </w:r>
      <w:r w:rsidR="008D7ED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答案用紙</w:t>
      </w:r>
    </w:p>
    <w:tbl>
      <w:tblPr>
        <w:tblStyle w:val="a6"/>
        <w:tblW w:w="7196" w:type="dxa"/>
        <w:jc w:val="center"/>
        <w:tblLook w:val="01E0" w:firstRow="1" w:lastRow="1" w:firstColumn="1" w:lastColumn="1" w:noHBand="0" w:noVBand="0"/>
      </w:tblPr>
      <w:tblGrid>
        <w:gridCol w:w="622"/>
        <w:gridCol w:w="468"/>
        <w:gridCol w:w="390"/>
        <w:gridCol w:w="390"/>
        <w:gridCol w:w="391"/>
        <w:gridCol w:w="469"/>
        <w:gridCol w:w="391"/>
        <w:gridCol w:w="391"/>
        <w:gridCol w:w="392"/>
        <w:gridCol w:w="470"/>
        <w:gridCol w:w="392"/>
        <w:gridCol w:w="392"/>
        <w:gridCol w:w="392"/>
        <w:gridCol w:w="470"/>
        <w:gridCol w:w="392"/>
        <w:gridCol w:w="392"/>
        <w:gridCol w:w="392"/>
      </w:tblGrid>
      <w:tr w:rsidR="00875335" w:rsidRPr="00647783">
        <w:trPr>
          <w:trHeight w:hRule="exact" w:val="397"/>
          <w:jc w:val="center"/>
        </w:trPr>
        <w:tc>
          <w:tcPr>
            <w:tcW w:w="415" w:type="dxa"/>
            <w:vMerge w:val="restart"/>
            <w:tcBorders>
              <w:top w:val="nil"/>
              <w:left w:val="nil"/>
              <w:bottom w:val="nil"/>
            </w:tcBorders>
            <w:textDirection w:val="tbRlV"/>
          </w:tcPr>
          <w:p w:rsidR="00875335" w:rsidRDefault="00875335" w:rsidP="00875335">
            <w:pPr>
              <w:spacing w:line="200" w:lineRule="exact"/>
              <w:ind w:firstLineChars="50" w:firstLine="100"/>
              <w:rPr>
                <w:rFonts w:eastAsia="華康標楷體" w:hint="eastAsia"/>
              </w:rPr>
            </w:pPr>
            <w:smartTag w:uri="urn:schemas-microsoft-com:office:smarttags" w:element="PersonName">
              <w:r>
                <w:rPr>
                  <w:rFonts w:eastAsia="華康標楷體" w:hint="eastAsia"/>
                </w:rPr>
                <w:t xml:space="preserve">   </w:t>
              </w:r>
            </w:smartTag>
            <w:r>
              <w:rPr>
                <w:rFonts w:eastAsia="華康標楷體" w:hint="eastAsia"/>
              </w:rPr>
              <w:t xml:space="preserve"> </w:t>
            </w:r>
            <w:r>
              <w:rPr>
                <w:rFonts w:eastAsia="華康標楷體"/>
              </w:rPr>
              <w:t>→</w:t>
            </w:r>
          </w:p>
          <w:p w:rsidR="00875335" w:rsidRPr="00875335" w:rsidRDefault="00875335" w:rsidP="00875335">
            <w:pPr>
              <w:spacing w:line="200" w:lineRule="exact"/>
              <w:ind w:firstLineChars="50" w:firstLine="100"/>
              <w:rPr>
                <w:rFonts w:ascii="華康標楷體" w:eastAsia="華康標楷體" w:hint="eastAsia"/>
              </w:rPr>
            </w:pPr>
            <w:smartTag w:uri="urn:schemas-microsoft-com:office:smarttags" w:element="PersonName">
              <w:r>
                <w:rPr>
                  <w:rFonts w:ascii="華康標楷體" w:eastAsia="華康標楷體" w:hint="eastAsia"/>
                </w:rPr>
                <w:t xml:space="preserve">   </w:t>
              </w:r>
            </w:smartTag>
            <w:r>
              <w:rPr>
                <w:rFonts w:ascii="華康標楷體" w:eastAsia="華康標楷體" w:hint="eastAsia"/>
              </w:rPr>
              <w:t xml:space="preserve"> 請由此開始依題號順序作答</w:t>
            </w:r>
          </w:p>
        </w:tc>
        <w:tc>
          <w:tcPr>
            <w:tcW w:w="1693" w:type="dxa"/>
            <w:gridSpan w:val="4"/>
            <w:vAlign w:val="center"/>
          </w:tcPr>
          <w:p w:rsidR="00875335" w:rsidRPr="00F27019" w:rsidRDefault="00FC1275" w:rsidP="00647783">
            <w:pPr>
              <w:spacing w:line="200" w:lineRule="exact"/>
              <w:jc w:val="center"/>
              <w:rPr>
                <w:rFonts w:ascii="華康鐵線龍門W3" w:eastAsia="華康鐵線龍門W3" w:hint="eastAsia"/>
                <w:spacing w:val="-20"/>
              </w:rPr>
            </w:pPr>
            <w:r>
              <w:rPr>
                <w:rFonts w:ascii="華康鐵線龍門W3" w:eastAsia="全真中明體" w:hint="eastAsia"/>
                <w:spacing w:val="-20"/>
              </w:rPr>
              <w:t>[1]</w:t>
            </w:r>
          </w:p>
        </w:tc>
        <w:tc>
          <w:tcPr>
            <w:tcW w:w="1694" w:type="dxa"/>
            <w:gridSpan w:val="4"/>
            <w:vAlign w:val="center"/>
          </w:tcPr>
          <w:p w:rsidR="00875335" w:rsidRPr="00F27019" w:rsidRDefault="00FC1275" w:rsidP="00647783">
            <w:pPr>
              <w:spacing w:line="200" w:lineRule="exact"/>
              <w:jc w:val="center"/>
              <w:rPr>
                <w:rFonts w:ascii="華康鐵線龍門W3" w:eastAsia="華康鐵線龍門W3" w:hint="eastAsia"/>
                <w:spacing w:val="-20"/>
              </w:rPr>
            </w:pPr>
            <w:r>
              <w:rPr>
                <w:rFonts w:ascii="華康鐵線龍門W3" w:eastAsia="全真中明體" w:hint="eastAsia"/>
                <w:spacing w:val="-20"/>
              </w:rPr>
              <w:t>[2]</w:t>
            </w:r>
          </w:p>
        </w:tc>
        <w:tc>
          <w:tcPr>
            <w:tcW w:w="1697" w:type="dxa"/>
            <w:gridSpan w:val="4"/>
            <w:vAlign w:val="center"/>
          </w:tcPr>
          <w:p w:rsidR="00875335" w:rsidRPr="00F27019" w:rsidRDefault="00FC1275" w:rsidP="00647783">
            <w:pPr>
              <w:spacing w:line="200" w:lineRule="exact"/>
              <w:jc w:val="center"/>
              <w:rPr>
                <w:rFonts w:ascii="華康鐵線龍門W3" w:eastAsia="華康鐵線龍門W3" w:hint="eastAsia"/>
                <w:spacing w:val="-20"/>
              </w:rPr>
            </w:pPr>
            <w:r>
              <w:rPr>
                <w:rFonts w:ascii="華康鐵線龍門W3" w:eastAsia="全真中明體" w:hint="eastAsia"/>
                <w:spacing w:val="-20"/>
              </w:rPr>
              <w:t>[3]</w:t>
            </w:r>
          </w:p>
        </w:tc>
        <w:tc>
          <w:tcPr>
            <w:tcW w:w="1697" w:type="dxa"/>
            <w:gridSpan w:val="4"/>
            <w:vAlign w:val="center"/>
          </w:tcPr>
          <w:p w:rsidR="00875335" w:rsidRPr="00F27019" w:rsidRDefault="00FC1275" w:rsidP="00647783">
            <w:pPr>
              <w:spacing w:line="200" w:lineRule="exact"/>
              <w:jc w:val="center"/>
              <w:rPr>
                <w:rFonts w:ascii="華康鐵線龍門W3" w:eastAsia="華康鐵線龍門W3" w:hint="eastAsia"/>
                <w:spacing w:val="-20"/>
              </w:rPr>
            </w:pPr>
            <w:r>
              <w:rPr>
                <w:rFonts w:ascii="華康鐵線龍門W3" w:eastAsia="全真中明體" w:hint="eastAsia"/>
                <w:spacing w:val="-20"/>
              </w:rPr>
              <w:t>[4]</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16.</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31.</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46.</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17.</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32.</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47.</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18.</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33.</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48.</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19.</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34.</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49.</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20.</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35.</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50.</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6.</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21.</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36.</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51.</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7.</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22.</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37.</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52.</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8.</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23.</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38.</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53.</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9.</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24.</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39.</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54.</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10.</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25.</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40.</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55.</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eastAsia="華康標楷體"/>
              </w:rPr>
            </w:pPr>
          </w:p>
        </w:tc>
        <w:tc>
          <w:tcPr>
            <w:tcW w:w="481" w:type="dxa"/>
            <w:vAlign w:val="center"/>
          </w:tcPr>
          <w:p w:rsidR="00875335" w:rsidRPr="00647783" w:rsidRDefault="00875335" w:rsidP="00647783">
            <w:pPr>
              <w:spacing w:line="200" w:lineRule="exact"/>
              <w:jc w:val="center"/>
              <w:rPr>
                <w:rFonts w:eastAsia="華康標楷體"/>
                <w:spacing w:val="-20"/>
              </w:rPr>
            </w:pPr>
            <w:r w:rsidRPr="00647783">
              <w:rPr>
                <w:rFonts w:eastAsia="華康標楷體" w:hint="eastAsia"/>
                <w:spacing w:val="-20"/>
              </w:rPr>
              <w:t>11.</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26.</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41.</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56.</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12.</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27.</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42.</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57.</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13.</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28.</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43.</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58.</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14.</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29.</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44.</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59.</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r w:rsidR="00875335" w:rsidRPr="00647783">
        <w:trPr>
          <w:trHeight w:hRule="exact" w:val="397"/>
          <w:jc w:val="center"/>
        </w:trPr>
        <w:tc>
          <w:tcPr>
            <w:tcW w:w="415" w:type="dxa"/>
            <w:vMerge/>
            <w:tcBorders>
              <w:left w:val="nil"/>
              <w:bottom w:val="nil"/>
            </w:tcBorders>
            <w:vAlign w:val="center"/>
          </w:tcPr>
          <w:p w:rsidR="00875335" w:rsidRPr="00647783" w:rsidRDefault="00875335" w:rsidP="00647783">
            <w:pPr>
              <w:spacing w:line="200" w:lineRule="exact"/>
              <w:jc w:val="center"/>
              <w:rPr>
                <w:rFonts w:ascii="華康標楷體" w:eastAsia="華康標楷體" w:hint="eastAsia"/>
              </w:rPr>
            </w:pP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15.</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4"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1"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30.</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4"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45.</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c>
          <w:tcPr>
            <w:tcW w:w="482" w:type="dxa"/>
            <w:vAlign w:val="center"/>
          </w:tcPr>
          <w:p w:rsidR="00875335" w:rsidRPr="00647783" w:rsidRDefault="00875335" w:rsidP="00647783">
            <w:pPr>
              <w:spacing w:line="200" w:lineRule="exact"/>
              <w:jc w:val="center"/>
              <w:rPr>
                <w:rFonts w:ascii="華康標楷體" w:eastAsia="華康標楷體" w:hint="eastAsia"/>
                <w:spacing w:val="-20"/>
              </w:rPr>
            </w:pPr>
            <w:r w:rsidRPr="00647783">
              <w:rPr>
                <w:rFonts w:ascii="華康標楷體" w:eastAsia="華康標楷體" w:hint="eastAsia"/>
                <w:spacing w:val="-20"/>
              </w:rPr>
              <w:t>60.</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是</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w:t>
            </w:r>
          </w:p>
        </w:tc>
        <w:tc>
          <w:tcPr>
            <w:tcW w:w="405" w:type="dxa"/>
            <w:vAlign w:val="center"/>
          </w:tcPr>
          <w:p w:rsidR="00875335" w:rsidRPr="00647783" w:rsidRDefault="00875335" w:rsidP="00A56585">
            <w:pPr>
              <w:spacing w:line="200" w:lineRule="exact"/>
              <w:jc w:val="center"/>
              <w:rPr>
                <w:rFonts w:ascii="華康標楷體" w:eastAsia="華康標楷體" w:hint="eastAsia"/>
                <w:spacing w:val="-20"/>
              </w:rPr>
            </w:pPr>
            <w:r w:rsidRPr="00647783">
              <w:rPr>
                <w:rFonts w:ascii="華康標楷體" w:eastAsia="華康標楷體" w:hint="eastAsia"/>
                <w:spacing w:val="-20"/>
              </w:rPr>
              <w:t>否</w:t>
            </w:r>
          </w:p>
        </w:tc>
      </w:tr>
    </w:tbl>
    <w:p w:rsidR="00332EC9" w:rsidRPr="007E5146" w:rsidRDefault="00332EC9" w:rsidP="007E5146">
      <w:pPr>
        <w:spacing w:beforeLines="100" w:before="240" w:line="360" w:lineRule="exact"/>
        <w:rPr>
          <w:rFonts w:ascii="華康儷中黑" w:eastAsia="華康儷中黑" w:cs="華康儷中黑" w:hint="eastAsia"/>
          <w:spacing w:val="-4"/>
          <w:sz w:val="24"/>
          <w:szCs w:val="24"/>
        </w:rPr>
      </w:pPr>
      <w:r w:rsidRPr="007E5146">
        <w:rPr>
          <w:rFonts w:ascii="華康儷中黑" w:eastAsia="華康儷中黑" w:cs="華康儷中黑" w:hint="eastAsia"/>
          <w:spacing w:val="-4"/>
          <w:sz w:val="24"/>
          <w:szCs w:val="24"/>
        </w:rPr>
        <w:t>教學資源四</w:t>
      </w:r>
      <w:r w:rsidR="003100A4">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計分方法說明</w:t>
      </w:r>
    </w:p>
    <w:p w:rsidR="00332EC9" w:rsidRPr="002F68A8" w:rsidRDefault="008F5A9B" w:rsidP="008F5A9B">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計分量表共分四部分</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以十五題為一單位</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依此計算每一部分</w:t>
      </w:r>
      <w:r>
        <w:rPr>
          <w:rFonts w:ascii="華康標楷體" w:eastAsia="華康標楷體" w:cs="新細明體" w:hint="eastAsia"/>
          <w:sz w:val="24"/>
          <w:szCs w:val="24"/>
        </w:rPr>
        <w:t>之</w:t>
      </w:r>
      <w:r w:rsidR="00332EC9" w:rsidRPr="002F68A8">
        <w:rPr>
          <w:rFonts w:ascii="華康標楷體" w:eastAsia="華康標楷體" w:cs="新細明體" w:hint="eastAsia"/>
          <w:sz w:val="24"/>
          <w:szCs w:val="24"/>
        </w:rPr>
        <w:t>分數。</w:t>
      </w:r>
    </w:p>
    <w:p w:rsidR="00332EC9" w:rsidRPr="002F68A8" w:rsidRDefault="008F5A9B" w:rsidP="008F5A9B">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計分時</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對照答案紙</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勾出選項。</w:t>
      </w:r>
    </w:p>
    <w:p w:rsidR="00332EC9" w:rsidRPr="00CC3AFD" w:rsidRDefault="00332EC9" w:rsidP="00CC3AFD">
      <w:pPr>
        <w:spacing w:line="400" w:lineRule="exact"/>
        <w:ind w:left="454" w:hanging="454"/>
        <w:rPr>
          <w:rFonts w:ascii="華康標楷體" w:eastAsia="華康標楷體" w:cs="新細明體" w:hint="eastAsia"/>
          <w:sz w:val="24"/>
          <w:szCs w:val="24"/>
        </w:rPr>
      </w:pPr>
    </w:p>
    <w:p w:rsidR="00332EC9" w:rsidRDefault="00332EC9" w:rsidP="008F5A9B">
      <w:pPr>
        <w:spacing w:line="400" w:lineRule="exact"/>
        <w:ind w:left="454" w:hanging="454"/>
        <w:rPr>
          <w:rFonts w:ascii="華康標楷體" w:eastAsia="華康標楷體" w:cs="新細明體" w:hint="eastAsia"/>
          <w:sz w:val="24"/>
          <w:szCs w:val="24"/>
        </w:rPr>
      </w:pPr>
      <w:r w:rsidRPr="002F68A8">
        <w:rPr>
          <w:rFonts w:ascii="華康標楷體" w:eastAsia="華康標楷體" w:cs="新細明體" w:hint="eastAsia"/>
          <w:sz w:val="24"/>
          <w:szCs w:val="24"/>
        </w:rPr>
        <w:t>例</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第一題答案是</w:t>
      </w:r>
      <w:r w:rsidR="008F5A9B">
        <w:rPr>
          <w:rFonts w:ascii="標楷體" w:eastAsia="標楷體" w:hAnsi="標楷體" w:cs="新細明體" w:hint="eastAsia"/>
          <w:sz w:val="24"/>
          <w:szCs w:val="24"/>
        </w:rPr>
        <w:t>｢</w:t>
      </w:r>
      <w:r w:rsidRPr="002F68A8">
        <w:rPr>
          <w:rFonts w:ascii="華康標楷體" w:eastAsia="華康標楷體" w:cs="新細明體" w:hint="eastAsia"/>
          <w:sz w:val="24"/>
          <w:szCs w:val="24"/>
        </w:rPr>
        <w:t>否</w:t>
      </w:r>
      <w:r w:rsidR="008F5A9B">
        <w:rPr>
          <w:rFonts w:ascii="標楷體" w:eastAsia="標楷體" w:hAnsi="標楷體" w:cs="新細明體" w:hint="eastAsia"/>
          <w:sz w:val="24"/>
          <w:szCs w:val="24"/>
        </w:rPr>
        <w:t>｣，</w:t>
      </w:r>
      <w:r w:rsidRPr="002F68A8">
        <w:rPr>
          <w:rFonts w:ascii="華康標楷體" w:eastAsia="華康標楷體" w:cs="新細明體" w:hint="eastAsia"/>
          <w:sz w:val="24"/>
          <w:szCs w:val="24"/>
        </w:rPr>
        <w:t>第</w:t>
      </w:r>
      <w:r w:rsidR="00ED1B0E">
        <w:rPr>
          <w:rFonts w:ascii="華康標楷體" w:eastAsia="華康標楷體" w:cs="新細明體" w:hint="eastAsia"/>
          <w:sz w:val="24"/>
          <w:szCs w:val="24"/>
        </w:rPr>
        <w:t>二</w:t>
      </w:r>
      <w:r w:rsidRPr="002F68A8">
        <w:rPr>
          <w:rFonts w:ascii="華康標楷體" w:eastAsia="華康標楷體" w:cs="新細明體" w:hint="eastAsia"/>
          <w:sz w:val="24"/>
          <w:szCs w:val="24"/>
        </w:rPr>
        <w:t>題是</w:t>
      </w:r>
      <w:r w:rsidR="008F5A9B">
        <w:rPr>
          <w:rFonts w:ascii="標楷體" w:eastAsia="標楷體" w:hAnsi="標楷體" w:cs="新細明體" w:hint="eastAsia"/>
          <w:sz w:val="24"/>
          <w:szCs w:val="24"/>
        </w:rPr>
        <w:t>｢</w:t>
      </w:r>
      <w:r w:rsidR="00DE3256">
        <w:rPr>
          <w:rFonts w:ascii="華康標楷體" w:eastAsia="華康標楷體" w:cs="新細明體" w:hint="eastAsia"/>
          <w:sz w:val="24"/>
          <w:szCs w:val="24"/>
        </w:rPr>
        <w:t>？</w:t>
      </w:r>
      <w:r w:rsidR="008F5A9B">
        <w:rPr>
          <w:rFonts w:ascii="標楷體" w:eastAsia="標楷體" w:hAnsi="標楷體" w:cs="新細明體" w:hint="eastAsia"/>
          <w:sz w:val="24"/>
          <w:szCs w:val="24"/>
        </w:rPr>
        <w:t>｣，</w:t>
      </w:r>
      <w:r w:rsidRPr="002F68A8">
        <w:rPr>
          <w:rFonts w:ascii="華康標楷體" w:eastAsia="華康標楷體" w:cs="新細明體" w:hint="eastAsia"/>
          <w:sz w:val="24"/>
          <w:szCs w:val="24"/>
        </w:rPr>
        <w:t>第三題是</w:t>
      </w:r>
      <w:r w:rsidR="008F5A9B">
        <w:rPr>
          <w:rFonts w:ascii="標楷體" w:eastAsia="標楷體" w:hAnsi="標楷體" w:cs="新細明體" w:hint="eastAsia"/>
          <w:sz w:val="24"/>
          <w:szCs w:val="24"/>
        </w:rPr>
        <w:t>｢</w:t>
      </w:r>
      <w:r w:rsidRPr="002F68A8">
        <w:rPr>
          <w:rFonts w:ascii="華康標楷體" w:eastAsia="華康標楷體" w:cs="新細明體" w:hint="eastAsia"/>
          <w:sz w:val="24"/>
          <w:szCs w:val="24"/>
        </w:rPr>
        <w:t>是</w:t>
      </w:r>
      <w:r w:rsidR="008F5A9B">
        <w:rPr>
          <w:rFonts w:ascii="標楷體" w:eastAsia="標楷體" w:hAnsi="標楷體" w:cs="新細明體" w:hint="eastAsia"/>
          <w:sz w:val="24"/>
          <w:szCs w:val="24"/>
        </w:rPr>
        <w:t>｣</w:t>
      </w:r>
      <w:r w:rsidRPr="002F68A8">
        <w:rPr>
          <w:rFonts w:ascii="華康標楷體" w:eastAsia="華康標楷體" w:cs="新細明體" w:hint="eastAsia"/>
          <w:sz w:val="24"/>
          <w:szCs w:val="24"/>
        </w:rPr>
        <w:t>。</w:t>
      </w:r>
    </w:p>
    <w:p w:rsidR="00CF31C3" w:rsidRPr="002F68A8" w:rsidRDefault="00CF31C3" w:rsidP="00F37E38">
      <w:pPr>
        <w:spacing w:line="140" w:lineRule="exact"/>
        <w:ind w:left="454" w:hanging="454"/>
        <w:rPr>
          <w:rFonts w:ascii="華康標楷體" w:eastAsia="華康標楷體" w:cs="新細明體" w:hint="eastAsia"/>
          <w:sz w:val="24"/>
          <w:szCs w:val="24"/>
        </w:rPr>
      </w:pPr>
    </w:p>
    <w:tbl>
      <w:tblPr>
        <w:tblStyle w:val="a6"/>
        <w:tblW w:w="0" w:type="auto"/>
        <w:jc w:val="center"/>
        <w:tblLook w:val="01E0" w:firstRow="1" w:lastRow="1" w:firstColumn="1" w:lastColumn="1" w:noHBand="0" w:noVBand="0"/>
      </w:tblPr>
      <w:tblGrid>
        <w:gridCol w:w="456"/>
        <w:gridCol w:w="567"/>
        <w:gridCol w:w="377"/>
        <w:gridCol w:w="567"/>
      </w:tblGrid>
      <w:tr w:rsidR="00CF31C3" w:rsidRPr="00DF6F53">
        <w:trPr>
          <w:cantSplit/>
          <w:trHeight w:hRule="exact" w:val="227"/>
          <w:jc w:val="center"/>
        </w:trPr>
        <w:tc>
          <w:tcPr>
            <w:tcW w:w="1966" w:type="dxa"/>
            <w:gridSpan w:val="4"/>
            <w:vAlign w:val="center"/>
          </w:tcPr>
          <w:p w:rsidR="00CF31C3" w:rsidRPr="00DF6F53" w:rsidRDefault="00CF31C3" w:rsidP="00DF6F53">
            <w:pPr>
              <w:spacing w:line="160" w:lineRule="exact"/>
              <w:jc w:val="center"/>
              <w:rPr>
                <w:rFonts w:ascii="華康標楷體" w:eastAsia="華康標楷體" w:hint="eastAsia"/>
                <w:b/>
                <w:sz w:val="16"/>
                <w:szCs w:val="16"/>
              </w:rPr>
            </w:pPr>
            <w:r w:rsidRPr="00DF6F53">
              <w:rPr>
                <w:rFonts w:ascii="華康標楷體" w:eastAsia="華康標楷體" w:hint="eastAsia"/>
                <w:b/>
                <w:sz w:val="16"/>
                <w:szCs w:val="16"/>
              </w:rPr>
              <w:t>接納性</w:t>
            </w:r>
          </w:p>
        </w:tc>
      </w:tr>
      <w:tr w:rsidR="00CF31C3" w:rsidRPr="00DF6F53">
        <w:trPr>
          <w:cantSplit/>
          <w:trHeight w:hRule="exact" w:val="227"/>
          <w:jc w:val="center"/>
        </w:trPr>
        <w:tc>
          <w:tcPr>
            <w:tcW w:w="456" w:type="dxa"/>
            <w:vMerge w:val="restart"/>
            <w:vAlign w:val="center"/>
          </w:tcPr>
          <w:p w:rsidR="00CF31C3" w:rsidRPr="00DF6F53" w:rsidRDefault="00CF31C3" w:rsidP="00DF6F53">
            <w:pPr>
              <w:spacing w:line="160" w:lineRule="exact"/>
              <w:jc w:val="center"/>
              <w:rPr>
                <w:rFonts w:ascii="華康標楷體" w:eastAsia="華康標楷體" w:hint="eastAsia"/>
                <w:b/>
                <w:sz w:val="16"/>
                <w:szCs w:val="16"/>
              </w:rPr>
            </w:pPr>
            <w:r w:rsidRPr="00DF6F53">
              <w:rPr>
                <w:rFonts w:ascii="華康標楷體" w:eastAsia="華康標楷體" w:hint="eastAsia"/>
                <w:b/>
                <w:sz w:val="16"/>
                <w:szCs w:val="16"/>
              </w:rPr>
              <w:t>題號</w:t>
            </w:r>
          </w:p>
        </w:tc>
        <w:tc>
          <w:tcPr>
            <w:tcW w:w="1510" w:type="dxa"/>
            <w:gridSpan w:val="3"/>
            <w:vAlign w:val="center"/>
          </w:tcPr>
          <w:p w:rsidR="00CF31C3" w:rsidRPr="00DF6F53" w:rsidRDefault="00CF31C3" w:rsidP="00DF6F53">
            <w:pPr>
              <w:spacing w:line="160" w:lineRule="exact"/>
              <w:jc w:val="center"/>
              <w:rPr>
                <w:rFonts w:ascii="華康標楷體" w:eastAsia="華康標楷體" w:hint="eastAsia"/>
                <w:b/>
                <w:sz w:val="16"/>
                <w:szCs w:val="16"/>
              </w:rPr>
            </w:pPr>
            <w:r w:rsidRPr="00DF6F53">
              <w:rPr>
                <w:rFonts w:ascii="華康標楷體" w:eastAsia="華康標楷體" w:hint="eastAsia"/>
                <w:b/>
                <w:sz w:val="16"/>
                <w:szCs w:val="16"/>
              </w:rPr>
              <w:t>計分標準</w:t>
            </w:r>
          </w:p>
        </w:tc>
      </w:tr>
      <w:tr w:rsidR="00CF31C3" w:rsidRPr="00DF6F53">
        <w:trPr>
          <w:cantSplit/>
          <w:trHeight w:hRule="exact" w:val="227"/>
          <w:jc w:val="center"/>
        </w:trPr>
        <w:tc>
          <w:tcPr>
            <w:tcW w:w="456" w:type="dxa"/>
            <w:vMerge/>
            <w:vAlign w:val="center"/>
          </w:tcPr>
          <w:p w:rsidR="00CF31C3" w:rsidRPr="00DF6F53" w:rsidRDefault="00CF31C3" w:rsidP="00DF6F53">
            <w:pPr>
              <w:spacing w:line="160" w:lineRule="exact"/>
              <w:jc w:val="center"/>
              <w:rPr>
                <w:rFonts w:ascii="華康標楷體" w:eastAsia="華康標楷體" w:hint="eastAsia"/>
                <w:sz w:val="16"/>
                <w:szCs w:val="16"/>
              </w:rPr>
            </w:pPr>
          </w:p>
        </w:tc>
        <w:tc>
          <w:tcPr>
            <w:tcW w:w="567" w:type="dxa"/>
            <w:vAlign w:val="center"/>
          </w:tcPr>
          <w:p w:rsidR="00CF31C3" w:rsidRPr="00DF6F53" w:rsidRDefault="00CF31C3" w:rsidP="00DF6F53">
            <w:pPr>
              <w:spacing w:line="160" w:lineRule="exact"/>
              <w:jc w:val="center"/>
              <w:rPr>
                <w:rFonts w:ascii="華康標楷體" w:eastAsia="華康標楷體" w:hint="eastAsia"/>
                <w:b/>
                <w:sz w:val="16"/>
                <w:szCs w:val="16"/>
              </w:rPr>
            </w:pPr>
            <w:r w:rsidRPr="00DF6F53">
              <w:rPr>
                <w:rFonts w:ascii="華康標楷體" w:eastAsia="華康標楷體" w:hint="eastAsia"/>
                <w:b/>
                <w:sz w:val="16"/>
                <w:szCs w:val="16"/>
              </w:rPr>
              <w:t>是</w:t>
            </w:r>
          </w:p>
        </w:tc>
        <w:tc>
          <w:tcPr>
            <w:tcW w:w="376" w:type="dxa"/>
            <w:vAlign w:val="center"/>
          </w:tcPr>
          <w:p w:rsidR="00CF31C3" w:rsidRPr="00DF6F53" w:rsidRDefault="00CF31C3" w:rsidP="00DF6F53">
            <w:pPr>
              <w:spacing w:line="160" w:lineRule="exact"/>
              <w:jc w:val="center"/>
              <w:rPr>
                <w:rFonts w:ascii="華康標楷體" w:eastAsia="華康標楷體" w:hint="eastAsia"/>
                <w:b/>
                <w:sz w:val="16"/>
                <w:szCs w:val="16"/>
              </w:rPr>
            </w:pPr>
            <w:r w:rsidRPr="00DF6F53">
              <w:rPr>
                <w:rFonts w:ascii="華康標楷體" w:eastAsia="華康標楷體" w:hint="eastAsia"/>
                <w:b/>
                <w:sz w:val="16"/>
                <w:szCs w:val="16"/>
              </w:rPr>
              <w:t>？</w:t>
            </w:r>
          </w:p>
        </w:tc>
        <w:tc>
          <w:tcPr>
            <w:tcW w:w="567" w:type="dxa"/>
            <w:vAlign w:val="center"/>
          </w:tcPr>
          <w:p w:rsidR="00CF31C3" w:rsidRPr="00DF6F53" w:rsidRDefault="00DF6F53" w:rsidP="00DF6F53">
            <w:pPr>
              <w:spacing w:line="160" w:lineRule="exact"/>
              <w:jc w:val="center"/>
              <w:rPr>
                <w:rFonts w:ascii="華康標楷體" w:eastAsia="華康標楷體" w:hint="eastAsia"/>
                <w:b/>
                <w:sz w:val="16"/>
                <w:szCs w:val="16"/>
              </w:rPr>
            </w:pPr>
            <w:r w:rsidRPr="00DF6F53">
              <w:rPr>
                <w:rFonts w:ascii="華康標楷體" w:eastAsia="華康標楷體"/>
                <w:noProof/>
                <w:spacing w:val="-20"/>
                <w:sz w:val="16"/>
                <w:szCs w:val="16"/>
              </w:rPr>
              <w:pict>
                <v:shape id="_x0000_s1038" type="#_x0000_t202" style="position:absolute;left:0;text-align:left;margin-left:-.7pt;margin-top:6.95pt;width:21.6pt;height:18pt;z-index:251653120;mso-position-horizontal-relative:text;mso-position-vertical-relative:text" filled="f" stroked="f">
                  <v:textbox>
                    <w:txbxContent>
                      <w:p w:rsidR="00D04C06" w:rsidRPr="00A771E9" w:rsidRDefault="00D04C06" w:rsidP="00FE55F3">
                        <w:pPr>
                          <w:spacing w:line="240" w:lineRule="exact"/>
                          <w:rPr>
                            <w:sz w:val="24"/>
                            <w:szCs w:val="24"/>
                          </w:rPr>
                        </w:pPr>
                        <w:r w:rsidRPr="00A771E9">
                          <w:rPr>
                            <w:sz w:val="24"/>
                            <w:szCs w:val="24"/>
                          </w:rPr>
                          <w:sym w:font="Wingdings 2" w:char="F050"/>
                        </w:r>
                      </w:p>
                    </w:txbxContent>
                  </v:textbox>
                </v:shape>
              </w:pict>
            </w:r>
            <w:r w:rsidR="00CF31C3" w:rsidRPr="00DF6F53">
              <w:rPr>
                <w:rFonts w:ascii="華康標楷體" w:eastAsia="華康標楷體" w:hint="eastAsia"/>
                <w:b/>
                <w:sz w:val="16"/>
                <w:szCs w:val="16"/>
              </w:rPr>
              <w:t>否</w:t>
            </w:r>
          </w:p>
        </w:tc>
      </w:tr>
      <w:tr w:rsidR="00CF31C3" w:rsidRPr="00DF6F53">
        <w:trPr>
          <w:cantSplit/>
          <w:trHeight w:hRule="exact" w:val="227"/>
          <w:jc w:val="center"/>
        </w:trPr>
        <w:tc>
          <w:tcPr>
            <w:tcW w:w="456" w:type="dxa"/>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1.</w:t>
            </w:r>
          </w:p>
        </w:tc>
        <w:tc>
          <w:tcPr>
            <w:tcW w:w="567" w:type="dxa"/>
            <w:vAlign w:val="center"/>
          </w:tcPr>
          <w:p w:rsidR="00CF31C3" w:rsidRPr="00DF6F53" w:rsidRDefault="00DF6F53" w:rsidP="00DF6F53">
            <w:pPr>
              <w:spacing w:line="160" w:lineRule="exact"/>
              <w:jc w:val="center"/>
              <w:rPr>
                <w:rFonts w:ascii="華康標楷體" w:eastAsia="華康標楷體" w:hint="eastAsia"/>
                <w:spacing w:val="-20"/>
                <w:sz w:val="16"/>
                <w:szCs w:val="16"/>
              </w:rPr>
            </w:pPr>
            <w:r w:rsidRPr="00DF6F53">
              <w:rPr>
                <w:rFonts w:ascii="華康標楷體" w:eastAsia="華康標楷體"/>
                <w:noProof/>
                <w:spacing w:val="-20"/>
                <w:sz w:val="16"/>
                <w:szCs w:val="16"/>
              </w:rPr>
              <w:pict>
                <v:shape id="_x0000_s1037" type="#_x0000_t202" style="position:absolute;left:0;text-align:left;margin-left:20.75pt;margin-top:8pt;width:21.6pt;height:18pt;z-index:251652096;mso-position-horizontal-relative:text;mso-position-vertical-relative:text" filled="f" stroked="f">
                  <v:textbox>
                    <w:txbxContent>
                      <w:p w:rsidR="00D04C06" w:rsidRPr="00A771E9" w:rsidRDefault="00D04C06" w:rsidP="00FE55F3">
                        <w:pPr>
                          <w:spacing w:line="240" w:lineRule="exact"/>
                          <w:rPr>
                            <w:sz w:val="24"/>
                            <w:szCs w:val="24"/>
                          </w:rPr>
                        </w:pPr>
                        <w:r w:rsidRPr="00A771E9">
                          <w:rPr>
                            <w:sz w:val="24"/>
                            <w:szCs w:val="24"/>
                          </w:rPr>
                          <w:sym w:font="Wingdings 2" w:char="F050"/>
                        </w:r>
                      </w:p>
                    </w:txbxContent>
                  </v:textbox>
                </v:shape>
              </w:pict>
            </w:r>
            <w:r w:rsidR="00CF31C3" w:rsidRPr="00DF6F53">
              <w:rPr>
                <w:rFonts w:ascii="華康標楷體" w:eastAsia="華康標楷體" w:hint="eastAsia"/>
                <w:spacing w:val="-20"/>
                <w:sz w:val="16"/>
                <w:szCs w:val="16"/>
              </w:rPr>
              <w:t>０</w:t>
            </w:r>
          </w:p>
        </w:tc>
        <w:tc>
          <w:tcPr>
            <w:tcW w:w="376" w:type="dxa"/>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１</w:t>
            </w:r>
          </w:p>
        </w:tc>
        <w:tc>
          <w:tcPr>
            <w:tcW w:w="567" w:type="dxa"/>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２</w:t>
            </w:r>
          </w:p>
        </w:tc>
      </w:tr>
      <w:tr w:rsidR="00CF31C3" w:rsidRPr="00DF6F53">
        <w:trPr>
          <w:cantSplit/>
          <w:trHeight w:hRule="exact" w:val="227"/>
          <w:jc w:val="center"/>
        </w:trPr>
        <w:tc>
          <w:tcPr>
            <w:tcW w:w="456" w:type="dxa"/>
            <w:tcBorders>
              <w:bottom w:val="single" w:sz="4" w:space="0" w:color="auto"/>
            </w:tcBorders>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2.</w:t>
            </w:r>
          </w:p>
        </w:tc>
        <w:tc>
          <w:tcPr>
            <w:tcW w:w="567" w:type="dxa"/>
            <w:tcBorders>
              <w:bottom w:val="single" w:sz="4" w:space="0" w:color="auto"/>
            </w:tcBorders>
            <w:vAlign w:val="center"/>
          </w:tcPr>
          <w:p w:rsidR="00CF31C3" w:rsidRPr="00DF6F53" w:rsidRDefault="00DF6F53" w:rsidP="00DF6F53">
            <w:pPr>
              <w:spacing w:line="160" w:lineRule="exact"/>
              <w:jc w:val="center"/>
              <w:rPr>
                <w:rFonts w:ascii="華康標楷體" w:eastAsia="華康標楷體" w:hint="eastAsia"/>
                <w:spacing w:val="-20"/>
                <w:sz w:val="16"/>
                <w:szCs w:val="16"/>
              </w:rPr>
            </w:pPr>
            <w:r w:rsidRPr="00DF6F53">
              <w:rPr>
                <w:rFonts w:ascii="華康標楷體" w:eastAsia="華康標楷體"/>
                <w:noProof/>
                <w:spacing w:val="-20"/>
                <w:sz w:val="16"/>
                <w:szCs w:val="16"/>
              </w:rPr>
              <w:pict>
                <v:shape id="_x0000_s1036" type="#_x0000_t202" style="position:absolute;left:0;text-align:left;margin-left:-5.7pt;margin-top:7.25pt;width:21.6pt;height:18pt;z-index:251651072;mso-position-horizontal-relative:text;mso-position-vertical-relative:text" filled="f" stroked="f">
                  <v:textbox style="mso-next-textbox:#_x0000_s1036">
                    <w:txbxContent>
                      <w:p w:rsidR="00D04C06" w:rsidRPr="00A771E9" w:rsidRDefault="00D04C06" w:rsidP="00FE55F3">
                        <w:pPr>
                          <w:spacing w:line="240" w:lineRule="exact"/>
                          <w:rPr>
                            <w:sz w:val="24"/>
                            <w:szCs w:val="24"/>
                          </w:rPr>
                        </w:pPr>
                        <w:r w:rsidRPr="00A771E9">
                          <w:rPr>
                            <w:sz w:val="24"/>
                            <w:szCs w:val="24"/>
                          </w:rPr>
                          <w:sym w:font="Wingdings 2" w:char="F050"/>
                        </w:r>
                      </w:p>
                    </w:txbxContent>
                  </v:textbox>
                </v:shape>
              </w:pict>
            </w:r>
            <w:r w:rsidR="00CF31C3" w:rsidRPr="00DF6F53">
              <w:rPr>
                <w:rFonts w:ascii="華康標楷體" w:eastAsia="華康標楷體" w:hint="eastAsia"/>
                <w:spacing w:val="-20"/>
                <w:sz w:val="16"/>
                <w:szCs w:val="16"/>
              </w:rPr>
              <w:t>２</w:t>
            </w:r>
          </w:p>
        </w:tc>
        <w:tc>
          <w:tcPr>
            <w:tcW w:w="376" w:type="dxa"/>
            <w:tcBorders>
              <w:bottom w:val="single" w:sz="4" w:space="0" w:color="auto"/>
            </w:tcBorders>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１</w:t>
            </w:r>
          </w:p>
        </w:tc>
        <w:tc>
          <w:tcPr>
            <w:tcW w:w="567" w:type="dxa"/>
            <w:tcBorders>
              <w:bottom w:val="single" w:sz="4" w:space="0" w:color="auto"/>
            </w:tcBorders>
            <w:vAlign w:val="center"/>
          </w:tcPr>
          <w:p w:rsidR="00CF31C3" w:rsidRPr="00DF6F53" w:rsidRDefault="00CF31C3"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０</w:t>
            </w:r>
          </w:p>
        </w:tc>
      </w:tr>
      <w:tr w:rsidR="00DF3542" w:rsidRPr="00DF6F53">
        <w:trPr>
          <w:cantSplit/>
          <w:trHeight w:hRule="exact" w:val="227"/>
          <w:jc w:val="center"/>
        </w:trPr>
        <w:tc>
          <w:tcPr>
            <w:tcW w:w="456" w:type="dxa"/>
            <w:tcBorders>
              <w:bottom w:val="single" w:sz="4" w:space="0" w:color="auto"/>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3.</w:t>
            </w:r>
          </w:p>
        </w:tc>
        <w:tc>
          <w:tcPr>
            <w:tcW w:w="567" w:type="dxa"/>
            <w:tcBorders>
              <w:bottom w:val="single" w:sz="4" w:space="0" w:color="auto"/>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２</w:t>
            </w:r>
          </w:p>
        </w:tc>
        <w:tc>
          <w:tcPr>
            <w:tcW w:w="376" w:type="dxa"/>
            <w:tcBorders>
              <w:bottom w:val="single" w:sz="4" w:space="0" w:color="auto"/>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１</w:t>
            </w:r>
          </w:p>
        </w:tc>
        <w:tc>
          <w:tcPr>
            <w:tcW w:w="567" w:type="dxa"/>
            <w:tcBorders>
              <w:bottom w:val="single" w:sz="4" w:space="0" w:color="auto"/>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０</w:t>
            </w:r>
          </w:p>
        </w:tc>
      </w:tr>
      <w:tr w:rsidR="00DF3542" w:rsidRPr="00DF6F53">
        <w:trPr>
          <w:cantSplit/>
          <w:trHeight w:hRule="exact" w:val="445"/>
          <w:jc w:val="center"/>
        </w:trPr>
        <w:tc>
          <w:tcPr>
            <w:tcW w:w="456" w:type="dxa"/>
            <w:tcBorders>
              <w:bottom w:val="nil"/>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tc>
        <w:tc>
          <w:tcPr>
            <w:tcW w:w="567" w:type="dxa"/>
            <w:tcBorders>
              <w:bottom w:val="nil"/>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tc>
        <w:tc>
          <w:tcPr>
            <w:tcW w:w="376" w:type="dxa"/>
            <w:tcBorders>
              <w:bottom w:val="nil"/>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tc>
        <w:tc>
          <w:tcPr>
            <w:tcW w:w="567" w:type="dxa"/>
            <w:tcBorders>
              <w:bottom w:val="nil"/>
            </w:tcBorders>
            <w:vAlign w:val="center"/>
          </w:tcPr>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r w:rsidRPr="00DF6F53">
              <w:rPr>
                <w:rFonts w:ascii="華康標楷體" w:eastAsia="華康標楷體" w:hint="eastAsia"/>
                <w:spacing w:val="-20"/>
                <w:sz w:val="16"/>
                <w:szCs w:val="16"/>
              </w:rPr>
              <w:t>．</w:t>
            </w:r>
          </w:p>
          <w:p w:rsidR="00DF3542" w:rsidRPr="00DF6F53" w:rsidRDefault="00DF3542" w:rsidP="00DF6F53">
            <w:pPr>
              <w:spacing w:line="160" w:lineRule="exact"/>
              <w:jc w:val="center"/>
              <w:rPr>
                <w:rFonts w:ascii="華康標楷體" w:eastAsia="華康標楷體" w:hint="eastAsia"/>
                <w:spacing w:val="-20"/>
                <w:sz w:val="16"/>
                <w:szCs w:val="16"/>
              </w:rPr>
            </w:pPr>
          </w:p>
        </w:tc>
      </w:tr>
    </w:tbl>
    <w:p w:rsidR="00332EC9" w:rsidRPr="002F68A8" w:rsidRDefault="00332EC9" w:rsidP="00F37E38">
      <w:pPr>
        <w:spacing w:line="60" w:lineRule="exact"/>
        <w:rPr>
          <w:rFonts w:ascii="華康標楷體" w:eastAsia="華康標楷體" w:hint="eastAsia"/>
          <w:sz w:val="24"/>
          <w:szCs w:val="24"/>
        </w:rPr>
      </w:pPr>
    </w:p>
    <w:p w:rsidR="00583FEF" w:rsidRDefault="00583FEF" w:rsidP="00583FEF">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(三)</w:t>
      </w:r>
      <w:r w:rsidR="00332EC9" w:rsidRPr="002F68A8">
        <w:rPr>
          <w:rFonts w:ascii="華康標楷體" w:eastAsia="華康標楷體" w:cs="新細明體" w:hint="eastAsia"/>
          <w:sz w:val="24"/>
          <w:szCs w:val="24"/>
        </w:rPr>
        <w:t>將各部分每題之分數加起來</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並將得分寫於得分欄上。</w:t>
      </w:r>
    </w:p>
    <w:p w:rsidR="00332EC9" w:rsidRPr="00583FEF" w:rsidRDefault="00332EC9" w:rsidP="00583FEF">
      <w:pPr>
        <w:spacing w:beforeLines="100" w:before="240" w:line="360" w:lineRule="exact"/>
        <w:rPr>
          <w:rFonts w:ascii="華康儷中黑" w:eastAsia="華康儷中黑" w:cs="華康儷中黑" w:hint="eastAsia"/>
          <w:spacing w:val="-4"/>
          <w:sz w:val="24"/>
          <w:szCs w:val="24"/>
        </w:rPr>
      </w:pPr>
      <w:r w:rsidRPr="00583FEF">
        <w:rPr>
          <w:rFonts w:ascii="華康儷中黑" w:eastAsia="華康儷中黑" w:cs="華康儷中黑" w:hint="eastAsia"/>
          <w:spacing w:val="-4"/>
          <w:sz w:val="24"/>
          <w:szCs w:val="24"/>
        </w:rPr>
        <w:t>教學資源五</w:t>
      </w:r>
      <w:r w:rsidR="00F37E38">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計分表</w:t>
      </w:r>
    </w:p>
    <w:p w:rsidR="00332EC9" w:rsidRPr="002F68A8" w:rsidRDefault="00332EC9" w:rsidP="00F37E38">
      <w:pPr>
        <w:tabs>
          <w:tab w:val="left" w:pos="691"/>
        </w:tabs>
        <w:spacing w:line="160" w:lineRule="exact"/>
        <w:jc w:val="both"/>
        <w:rPr>
          <w:rFonts w:ascii="華康標楷體" w:eastAsia="華康標楷體" w:cs="新細明體"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364"/>
        <w:gridCol w:w="370"/>
        <w:gridCol w:w="379"/>
        <w:gridCol w:w="370"/>
        <w:gridCol w:w="365"/>
        <w:gridCol w:w="379"/>
        <w:gridCol w:w="331"/>
        <w:gridCol w:w="408"/>
        <w:gridCol w:w="346"/>
        <w:gridCol w:w="388"/>
        <w:gridCol w:w="370"/>
        <w:gridCol w:w="379"/>
        <w:gridCol w:w="418"/>
        <w:gridCol w:w="317"/>
        <w:gridCol w:w="350"/>
      </w:tblGrid>
      <w:tr w:rsidR="00A56585" w:rsidRPr="00F37E38">
        <w:tblPrEx>
          <w:tblCellMar>
            <w:top w:w="0" w:type="dxa"/>
            <w:left w:w="0" w:type="dxa"/>
            <w:bottom w:w="0" w:type="dxa"/>
            <w:right w:w="0" w:type="dxa"/>
          </w:tblCellMar>
        </w:tblPrEx>
        <w:trPr>
          <w:trHeight w:hRule="exact" w:val="227"/>
          <w:jc w:val="center"/>
        </w:trPr>
        <w:tc>
          <w:tcPr>
            <w:tcW w:w="3038" w:type="dxa"/>
            <w:gridSpan w:val="8"/>
            <w:tcBorders>
              <w:top w:val="single" w:sz="12" w:space="0" w:color="auto"/>
              <w:left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日常生活方面</w:t>
            </w:r>
          </w:p>
        </w:tc>
        <w:tc>
          <w:tcPr>
            <w:tcW w:w="2976" w:type="dxa"/>
            <w:gridSpan w:val="8"/>
            <w:tcBorders>
              <w:top w:val="single" w:sz="12" w:space="0" w:color="auto"/>
              <w:right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日常生活方面</w:t>
            </w:r>
          </w:p>
        </w:tc>
      </w:tr>
      <w:tr w:rsidR="00332EC9" w:rsidRPr="00F37E38">
        <w:tblPrEx>
          <w:tblCellMar>
            <w:top w:w="0" w:type="dxa"/>
            <w:left w:w="0" w:type="dxa"/>
            <w:bottom w:w="0" w:type="dxa"/>
            <w:right w:w="0" w:type="dxa"/>
          </w:tblCellMar>
        </w:tblPrEx>
        <w:trPr>
          <w:trHeight w:hRule="exact" w:val="227"/>
          <w:jc w:val="center"/>
        </w:trPr>
        <w:tc>
          <w:tcPr>
            <w:tcW w:w="1593" w:type="dxa"/>
            <w:gridSpan w:val="4"/>
            <w:tcBorders>
              <w:left w:val="single" w:sz="12" w:space="0" w:color="auto"/>
            </w:tcBorders>
            <w:vAlign w:val="center"/>
          </w:tcPr>
          <w:p w:rsidR="00332EC9" w:rsidRPr="00F37E38" w:rsidRDefault="00332EC9"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接納性</w:t>
            </w:r>
          </w:p>
        </w:tc>
        <w:tc>
          <w:tcPr>
            <w:tcW w:w="1445" w:type="dxa"/>
            <w:gridSpan w:val="4"/>
            <w:vAlign w:val="center"/>
          </w:tcPr>
          <w:p w:rsidR="00332EC9" w:rsidRPr="00F37E38" w:rsidRDefault="00332EC9"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理解性</w:t>
            </w:r>
          </w:p>
        </w:tc>
        <w:tc>
          <w:tcPr>
            <w:tcW w:w="1512" w:type="dxa"/>
            <w:gridSpan w:val="4"/>
            <w:vAlign w:val="center"/>
          </w:tcPr>
          <w:p w:rsidR="00332EC9" w:rsidRPr="00F37E38" w:rsidRDefault="00332EC9"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獨立性</w:t>
            </w:r>
          </w:p>
        </w:tc>
        <w:tc>
          <w:tcPr>
            <w:tcW w:w="1464" w:type="dxa"/>
            <w:gridSpan w:val="4"/>
            <w:tcBorders>
              <w:right w:val="single" w:sz="12" w:space="0" w:color="auto"/>
            </w:tcBorders>
            <w:vAlign w:val="center"/>
          </w:tcPr>
          <w:p w:rsidR="00332EC9" w:rsidRPr="00F37E38" w:rsidRDefault="00332EC9"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信賴性</w:t>
            </w:r>
          </w:p>
        </w:tc>
      </w:tr>
      <w:tr w:rsidR="00A56585" w:rsidRPr="00F37E38">
        <w:tblPrEx>
          <w:tblCellMar>
            <w:top w:w="0" w:type="dxa"/>
            <w:left w:w="0" w:type="dxa"/>
            <w:bottom w:w="0" w:type="dxa"/>
            <w:right w:w="0" w:type="dxa"/>
          </w:tblCellMar>
        </w:tblPrEx>
        <w:trPr>
          <w:trHeight w:hRule="exact" w:val="227"/>
          <w:jc w:val="center"/>
        </w:trPr>
        <w:tc>
          <w:tcPr>
            <w:tcW w:w="480" w:type="dxa"/>
            <w:vMerge w:val="restart"/>
            <w:tcBorders>
              <w:left w:val="single" w:sz="12" w:space="0" w:color="auto"/>
            </w:tcBorders>
            <w:vAlign w:val="center"/>
          </w:tcPr>
          <w:p w:rsidR="00A56585" w:rsidRPr="00F37E38" w:rsidRDefault="00A56585" w:rsidP="008C37C3">
            <w:pPr>
              <w:spacing w:line="160" w:lineRule="exact"/>
              <w:jc w:val="center"/>
              <w:rPr>
                <w:rFonts w:ascii="華康標楷體" w:eastAsia="華康標楷體" w:cs="新細明體"/>
                <w:sz w:val="18"/>
                <w:szCs w:val="18"/>
              </w:rPr>
            </w:pPr>
            <w:r w:rsidRPr="00F37E38">
              <w:rPr>
                <w:rFonts w:ascii="華康標楷體" w:eastAsia="華康標楷體" w:cs="新細明體" w:hint="eastAsia"/>
                <w:sz w:val="18"/>
                <w:szCs w:val="18"/>
              </w:rPr>
              <w:t>題</w:t>
            </w:r>
          </w:p>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號</w:t>
            </w:r>
          </w:p>
        </w:tc>
        <w:tc>
          <w:tcPr>
            <w:tcW w:w="1113" w:type="dxa"/>
            <w:gridSpan w:val="3"/>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計分標準</w:t>
            </w:r>
          </w:p>
        </w:tc>
        <w:tc>
          <w:tcPr>
            <w:tcW w:w="370" w:type="dxa"/>
            <w:vMerge w:val="restart"/>
            <w:vAlign w:val="center"/>
          </w:tcPr>
          <w:p w:rsidR="00A56585" w:rsidRPr="00F37E38" w:rsidRDefault="00A56585" w:rsidP="008C37C3">
            <w:pPr>
              <w:spacing w:line="160" w:lineRule="exact"/>
              <w:jc w:val="center"/>
              <w:rPr>
                <w:rFonts w:ascii="華康標楷體" w:eastAsia="華康標楷體" w:cs="新細明體"/>
                <w:sz w:val="18"/>
                <w:szCs w:val="18"/>
              </w:rPr>
            </w:pPr>
            <w:r w:rsidRPr="00F37E38">
              <w:rPr>
                <w:rFonts w:ascii="華康標楷體" w:eastAsia="華康標楷體" w:cs="新細明體" w:hint="eastAsia"/>
                <w:sz w:val="18"/>
                <w:szCs w:val="18"/>
              </w:rPr>
              <w:t>題</w:t>
            </w:r>
          </w:p>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號</w:t>
            </w:r>
          </w:p>
        </w:tc>
        <w:tc>
          <w:tcPr>
            <w:tcW w:w="1075" w:type="dxa"/>
            <w:gridSpan w:val="3"/>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計分標準</w:t>
            </w:r>
          </w:p>
        </w:tc>
        <w:tc>
          <w:tcPr>
            <w:tcW w:w="408" w:type="dxa"/>
            <w:vMerge w:val="restart"/>
            <w:vAlign w:val="center"/>
          </w:tcPr>
          <w:p w:rsidR="00A56585" w:rsidRPr="00F37E38" w:rsidRDefault="00A56585" w:rsidP="008C37C3">
            <w:pPr>
              <w:spacing w:line="160" w:lineRule="exact"/>
              <w:jc w:val="center"/>
              <w:rPr>
                <w:rFonts w:ascii="華康標楷體" w:eastAsia="華康標楷體" w:cs="新細明體"/>
                <w:sz w:val="18"/>
                <w:szCs w:val="18"/>
              </w:rPr>
            </w:pPr>
            <w:r w:rsidRPr="00F37E38">
              <w:rPr>
                <w:rFonts w:ascii="華康標楷體" w:eastAsia="華康標楷體" w:cs="新細明體" w:hint="eastAsia"/>
                <w:sz w:val="18"/>
                <w:szCs w:val="18"/>
              </w:rPr>
              <w:t>題</w:t>
            </w:r>
          </w:p>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號</w:t>
            </w:r>
          </w:p>
        </w:tc>
        <w:tc>
          <w:tcPr>
            <w:tcW w:w="1104" w:type="dxa"/>
            <w:gridSpan w:val="3"/>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計分標準</w:t>
            </w:r>
          </w:p>
        </w:tc>
        <w:tc>
          <w:tcPr>
            <w:tcW w:w="379" w:type="dxa"/>
            <w:vMerge w:val="restart"/>
            <w:vAlign w:val="center"/>
          </w:tcPr>
          <w:p w:rsidR="00A56585" w:rsidRPr="00F37E38" w:rsidRDefault="00A56585" w:rsidP="008C37C3">
            <w:pPr>
              <w:spacing w:line="160" w:lineRule="exact"/>
              <w:jc w:val="center"/>
              <w:rPr>
                <w:rFonts w:ascii="華康標楷體" w:eastAsia="華康標楷體" w:cs="新細明體"/>
                <w:sz w:val="18"/>
                <w:szCs w:val="18"/>
              </w:rPr>
            </w:pPr>
            <w:r w:rsidRPr="00F37E38">
              <w:rPr>
                <w:rFonts w:ascii="華康標楷體" w:eastAsia="華康標楷體" w:cs="新細明體" w:hint="eastAsia"/>
                <w:sz w:val="18"/>
                <w:szCs w:val="18"/>
              </w:rPr>
              <w:t>題</w:t>
            </w:r>
          </w:p>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號</w:t>
            </w:r>
          </w:p>
        </w:tc>
        <w:tc>
          <w:tcPr>
            <w:tcW w:w="1085" w:type="dxa"/>
            <w:gridSpan w:val="3"/>
            <w:tcBorders>
              <w:right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計分標準</w:t>
            </w:r>
          </w:p>
        </w:tc>
      </w:tr>
      <w:tr w:rsidR="00A56585" w:rsidRPr="00F37E38">
        <w:tblPrEx>
          <w:tblCellMar>
            <w:top w:w="0" w:type="dxa"/>
            <w:left w:w="0" w:type="dxa"/>
            <w:bottom w:w="0" w:type="dxa"/>
            <w:right w:w="0" w:type="dxa"/>
          </w:tblCellMar>
        </w:tblPrEx>
        <w:trPr>
          <w:trHeight w:hRule="exact" w:val="227"/>
          <w:jc w:val="center"/>
        </w:trPr>
        <w:tc>
          <w:tcPr>
            <w:tcW w:w="480" w:type="dxa"/>
            <w:vMerge/>
            <w:tcBorders>
              <w:left w:val="single" w:sz="12" w:space="0" w:color="auto"/>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p>
        </w:tc>
        <w:tc>
          <w:tcPr>
            <w:tcW w:w="364"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是</w:t>
            </w:r>
          </w:p>
        </w:tc>
        <w:tc>
          <w:tcPr>
            <w:tcW w:w="370"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w:t>
            </w:r>
          </w:p>
        </w:tc>
        <w:tc>
          <w:tcPr>
            <w:tcW w:w="379"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否</w:t>
            </w:r>
          </w:p>
        </w:tc>
        <w:tc>
          <w:tcPr>
            <w:tcW w:w="370" w:type="dxa"/>
            <w:vMerge/>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p>
        </w:tc>
        <w:tc>
          <w:tcPr>
            <w:tcW w:w="365"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是</w:t>
            </w:r>
          </w:p>
        </w:tc>
        <w:tc>
          <w:tcPr>
            <w:tcW w:w="379"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w:t>
            </w:r>
          </w:p>
        </w:tc>
        <w:tc>
          <w:tcPr>
            <w:tcW w:w="331"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否</w:t>
            </w:r>
          </w:p>
        </w:tc>
        <w:tc>
          <w:tcPr>
            <w:tcW w:w="408" w:type="dxa"/>
            <w:vMerge/>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p>
        </w:tc>
        <w:tc>
          <w:tcPr>
            <w:tcW w:w="346"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是</w:t>
            </w:r>
          </w:p>
        </w:tc>
        <w:tc>
          <w:tcPr>
            <w:tcW w:w="388"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w:t>
            </w:r>
          </w:p>
        </w:tc>
        <w:tc>
          <w:tcPr>
            <w:tcW w:w="370" w:type="dxa"/>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否</w:t>
            </w:r>
          </w:p>
        </w:tc>
        <w:tc>
          <w:tcPr>
            <w:tcW w:w="379" w:type="dxa"/>
            <w:vMerge/>
            <w:tcBorders>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p>
        </w:tc>
        <w:tc>
          <w:tcPr>
            <w:tcW w:w="418" w:type="dxa"/>
            <w:tcBorders>
              <w:bottom w:val="single" w:sz="12" w:space="0" w:color="auto"/>
              <w:right w:val="single" w:sz="4"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是</w:t>
            </w:r>
          </w:p>
        </w:tc>
        <w:tc>
          <w:tcPr>
            <w:tcW w:w="317" w:type="dxa"/>
            <w:tcBorders>
              <w:left w:val="single" w:sz="4" w:space="0" w:color="auto"/>
              <w:bottom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w:t>
            </w:r>
          </w:p>
        </w:tc>
        <w:tc>
          <w:tcPr>
            <w:tcW w:w="350" w:type="dxa"/>
            <w:tcBorders>
              <w:bottom w:val="single" w:sz="12" w:space="0" w:color="auto"/>
              <w:right w:val="single" w:sz="12" w:space="0" w:color="auto"/>
            </w:tcBorders>
            <w:vAlign w:val="center"/>
          </w:tcPr>
          <w:p w:rsidR="00A56585" w:rsidRPr="00F37E38" w:rsidRDefault="00A56585" w:rsidP="008C37C3">
            <w:pPr>
              <w:spacing w:line="160" w:lineRule="exact"/>
              <w:jc w:val="center"/>
              <w:rPr>
                <w:rFonts w:ascii="華康標楷體" w:eastAsia="華康標楷體" w:cs="新細明體" w:hint="eastAsia"/>
                <w:sz w:val="18"/>
                <w:szCs w:val="18"/>
              </w:rPr>
            </w:pPr>
            <w:r w:rsidRPr="00F37E38">
              <w:rPr>
                <w:rFonts w:ascii="華康標楷體" w:eastAsia="華康標楷體" w:cs="新細明體" w:hint="eastAsia"/>
                <w:sz w:val="18"/>
                <w:szCs w:val="18"/>
              </w:rPr>
              <w:t>否</w:t>
            </w:r>
          </w:p>
        </w:tc>
      </w:tr>
      <w:tr w:rsidR="00332EC9" w:rsidRPr="00F37E38">
        <w:tblPrEx>
          <w:tblCellMar>
            <w:top w:w="0" w:type="dxa"/>
            <w:left w:w="0" w:type="dxa"/>
            <w:bottom w:w="0" w:type="dxa"/>
            <w:right w:w="0" w:type="dxa"/>
          </w:tblCellMar>
        </w:tblPrEx>
        <w:trPr>
          <w:trHeight w:hRule="exact" w:val="227"/>
          <w:jc w:val="center"/>
        </w:trPr>
        <w:tc>
          <w:tcPr>
            <w:tcW w:w="480" w:type="dxa"/>
            <w:tcBorders>
              <w:top w:val="single" w:sz="12" w:space="0" w:color="auto"/>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64" w:type="dxa"/>
            <w:tcBorders>
              <w:top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16.</w:t>
            </w:r>
          </w:p>
        </w:tc>
        <w:tc>
          <w:tcPr>
            <w:tcW w:w="365" w:type="dxa"/>
            <w:tcBorders>
              <w:top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31.</w:t>
            </w:r>
          </w:p>
        </w:tc>
        <w:tc>
          <w:tcPr>
            <w:tcW w:w="346"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tcBorders>
              <w:top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tcBorders>
              <w:top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46.</w:t>
            </w:r>
          </w:p>
        </w:tc>
        <w:tc>
          <w:tcPr>
            <w:tcW w:w="418" w:type="dxa"/>
            <w:tcBorders>
              <w:top w:val="single" w:sz="12" w:space="0" w:color="auto"/>
              <w:right w:val="single" w:sz="4"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17" w:type="dxa"/>
            <w:tcBorders>
              <w:top w:val="single" w:sz="12" w:space="0" w:color="auto"/>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top w:val="single" w:sz="12" w:space="0" w:color="auto"/>
              <w:righ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2.</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17.</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32.</w:t>
            </w:r>
          </w:p>
        </w:tc>
        <w:tc>
          <w:tcPr>
            <w:tcW w:w="346"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47.</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18.</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33.</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48.</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w:t>
            </w:r>
            <w:r w:rsidRPr="00F37E38">
              <w:rPr>
                <w:rFonts w:ascii="華康鐵線龍門W3" w:eastAsia="華康鐵線龍門W3" w:cs="新細明體" w:hint="eastAsia"/>
                <w:sz w:val="18"/>
                <w:szCs w:val="18"/>
              </w:rPr>
              <w:t>.</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19.</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34.</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49.</w:t>
            </w:r>
          </w:p>
        </w:tc>
        <w:tc>
          <w:tcPr>
            <w:tcW w:w="418" w:type="dxa"/>
            <w:tcBorders>
              <w:right w:val="single" w:sz="4"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20.</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35.</w:t>
            </w:r>
          </w:p>
        </w:tc>
        <w:tc>
          <w:tcPr>
            <w:tcW w:w="346"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50.</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6.</w:t>
            </w:r>
          </w:p>
        </w:tc>
        <w:tc>
          <w:tcPr>
            <w:tcW w:w="364"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21.</w:t>
            </w:r>
          </w:p>
        </w:tc>
        <w:tc>
          <w:tcPr>
            <w:tcW w:w="365"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36.</w:t>
            </w:r>
          </w:p>
        </w:tc>
        <w:tc>
          <w:tcPr>
            <w:tcW w:w="346"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51.</w:t>
            </w:r>
          </w:p>
        </w:tc>
        <w:tc>
          <w:tcPr>
            <w:tcW w:w="418" w:type="dxa"/>
            <w:tcBorders>
              <w:right w:val="single" w:sz="4"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7.</w:t>
            </w:r>
          </w:p>
        </w:tc>
        <w:tc>
          <w:tcPr>
            <w:tcW w:w="364"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22.</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37.</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52</w:t>
            </w:r>
            <w:r w:rsidR="00E21DD8" w:rsidRPr="00F37E38">
              <w:rPr>
                <w:rFonts w:ascii="華康鐵線龍門W3" w:eastAsia="華康鐵線龍門W3" w:cs="新細明體" w:hint="eastAsia"/>
                <w:sz w:val="18"/>
                <w:szCs w:val="18"/>
              </w:rPr>
              <w:t>.</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8.</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r w:rsidR="00E21DD8" w:rsidRPr="00F37E38">
              <w:rPr>
                <w:rFonts w:ascii="華康鐵線龍門W3" w:eastAsia="華康鐵線龍門W3" w:cs="新細明體" w:hint="eastAsia"/>
                <w:sz w:val="18"/>
                <w:szCs w:val="18"/>
              </w:rPr>
              <w:t>3.</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38.</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53.</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9.</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24.</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39.</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54.</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10.</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25.</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40.</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55.</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11.</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26.</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41.</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56.</w:t>
            </w:r>
          </w:p>
        </w:tc>
        <w:tc>
          <w:tcPr>
            <w:tcW w:w="418" w:type="dxa"/>
            <w:tcBorders>
              <w:right w:val="single" w:sz="4"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12</w:t>
            </w:r>
            <w:r w:rsidRPr="00F37E38">
              <w:rPr>
                <w:rFonts w:ascii="華康鐵線龍門W3" w:eastAsia="華康鐵線龍門W3" w:cs="新細明體" w:hint="eastAsia"/>
                <w:sz w:val="18"/>
                <w:szCs w:val="18"/>
              </w:rPr>
              <w:t>.</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27.</w:t>
            </w:r>
          </w:p>
        </w:tc>
        <w:tc>
          <w:tcPr>
            <w:tcW w:w="365"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42</w:t>
            </w:r>
            <w:r w:rsidR="00E21DD8" w:rsidRPr="00F37E38">
              <w:rPr>
                <w:rFonts w:ascii="華康鐵線龍門W3" w:eastAsia="華康鐵線龍門W3" w:cs="新細明體" w:hint="eastAsia"/>
                <w:sz w:val="18"/>
                <w:szCs w:val="18"/>
              </w:rPr>
              <w:t>.</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57.</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13.</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28.</w:t>
            </w:r>
          </w:p>
        </w:tc>
        <w:tc>
          <w:tcPr>
            <w:tcW w:w="365"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43.</w:t>
            </w:r>
          </w:p>
        </w:tc>
        <w:tc>
          <w:tcPr>
            <w:tcW w:w="346"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58.</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14.</w:t>
            </w:r>
          </w:p>
        </w:tc>
        <w:tc>
          <w:tcPr>
            <w:tcW w:w="364"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29.</w:t>
            </w:r>
          </w:p>
        </w:tc>
        <w:tc>
          <w:tcPr>
            <w:tcW w:w="365"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44.</w:t>
            </w:r>
          </w:p>
        </w:tc>
        <w:tc>
          <w:tcPr>
            <w:tcW w:w="346"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59.</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332EC9" w:rsidRPr="00F37E38">
        <w:tblPrEx>
          <w:tblCellMar>
            <w:top w:w="0" w:type="dxa"/>
            <w:left w:w="0" w:type="dxa"/>
            <w:bottom w:w="0" w:type="dxa"/>
            <w:right w:w="0" w:type="dxa"/>
          </w:tblCellMar>
        </w:tblPrEx>
        <w:trPr>
          <w:trHeight w:hRule="exact" w:val="227"/>
          <w:jc w:val="center"/>
        </w:trPr>
        <w:tc>
          <w:tcPr>
            <w:tcW w:w="480" w:type="dxa"/>
            <w:tcBorders>
              <w:left w:val="single" w:sz="12"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15.</w:t>
            </w:r>
          </w:p>
        </w:tc>
        <w:tc>
          <w:tcPr>
            <w:tcW w:w="364"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0"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30.</w:t>
            </w:r>
          </w:p>
        </w:tc>
        <w:tc>
          <w:tcPr>
            <w:tcW w:w="365"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79"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31"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40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45.</w:t>
            </w:r>
          </w:p>
        </w:tc>
        <w:tc>
          <w:tcPr>
            <w:tcW w:w="346"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88" w:type="dxa"/>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70"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c>
          <w:tcPr>
            <w:tcW w:w="379" w:type="dxa"/>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60.</w:t>
            </w:r>
          </w:p>
        </w:tc>
        <w:tc>
          <w:tcPr>
            <w:tcW w:w="418" w:type="dxa"/>
            <w:tcBorders>
              <w:righ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2</w:t>
            </w:r>
          </w:p>
        </w:tc>
        <w:tc>
          <w:tcPr>
            <w:tcW w:w="317" w:type="dxa"/>
            <w:tcBorders>
              <w:left w:val="single" w:sz="4" w:space="0" w:color="auto"/>
            </w:tcBorders>
            <w:vAlign w:val="center"/>
          </w:tcPr>
          <w:p w:rsidR="00332EC9" w:rsidRPr="00F37E38" w:rsidRDefault="00A56585"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sz w:val="18"/>
                <w:szCs w:val="18"/>
              </w:rPr>
              <w:t>1</w:t>
            </w:r>
          </w:p>
        </w:tc>
        <w:tc>
          <w:tcPr>
            <w:tcW w:w="350" w:type="dxa"/>
            <w:tcBorders>
              <w:right w:val="single" w:sz="12" w:space="0" w:color="auto"/>
            </w:tcBorders>
            <w:vAlign w:val="center"/>
          </w:tcPr>
          <w:p w:rsidR="00332EC9" w:rsidRPr="00F37E38" w:rsidRDefault="00E21DD8" w:rsidP="008C37C3">
            <w:pPr>
              <w:spacing w:line="160" w:lineRule="exact"/>
              <w:jc w:val="center"/>
              <w:rPr>
                <w:rFonts w:ascii="華康鐵線龍門W3" w:eastAsia="華康鐵線龍門W3" w:cs="新細明體" w:hint="eastAsia"/>
                <w:sz w:val="18"/>
                <w:szCs w:val="18"/>
              </w:rPr>
            </w:pPr>
            <w:r w:rsidRPr="00F37E38">
              <w:rPr>
                <w:rFonts w:ascii="華康鐵線龍門W3" w:eastAsia="華康鐵線龍門W3" w:cs="新細明體" w:hint="eastAsia"/>
                <w:sz w:val="18"/>
                <w:szCs w:val="18"/>
              </w:rPr>
              <w:t>0</w:t>
            </w:r>
          </w:p>
        </w:tc>
      </w:tr>
      <w:tr w:rsidR="00A56585" w:rsidRPr="00F37E38">
        <w:tblPrEx>
          <w:tblCellMar>
            <w:top w:w="0" w:type="dxa"/>
            <w:left w:w="0" w:type="dxa"/>
            <w:bottom w:w="0" w:type="dxa"/>
            <w:right w:w="0" w:type="dxa"/>
          </w:tblCellMar>
        </w:tblPrEx>
        <w:trPr>
          <w:trHeight w:hRule="exact" w:val="227"/>
          <w:jc w:val="center"/>
        </w:trPr>
        <w:tc>
          <w:tcPr>
            <w:tcW w:w="1593" w:type="dxa"/>
            <w:gridSpan w:val="4"/>
            <w:tcBorders>
              <w:left w:val="single" w:sz="12" w:space="0" w:color="auto"/>
              <w:bottom w:val="single" w:sz="12" w:space="0" w:color="auto"/>
            </w:tcBorders>
            <w:vAlign w:val="center"/>
          </w:tcPr>
          <w:p w:rsidR="00A56585" w:rsidRPr="00F37E38" w:rsidRDefault="006C5B35" w:rsidP="005730B1">
            <w:pPr>
              <w:spacing w:line="180" w:lineRule="exact"/>
              <w:jc w:val="center"/>
              <w:rPr>
                <w:rFonts w:ascii="華康標楷體" w:eastAsia="華康標楷體" w:cs="新細明體" w:hint="eastAsia"/>
                <w:sz w:val="18"/>
                <w:szCs w:val="18"/>
              </w:rPr>
            </w:pPr>
            <w:r>
              <w:rPr>
                <w:rFonts w:ascii="全真中明體" w:eastAsia="全真中明體" w:cs="新細明體" w:hint="eastAsia"/>
                <w:sz w:val="18"/>
                <w:szCs w:val="18"/>
              </w:rPr>
              <w:t>[1]</w:t>
            </w:r>
            <w:r w:rsidR="00A56585" w:rsidRPr="00F37E38">
              <w:rPr>
                <w:rFonts w:ascii="華康標楷體" w:eastAsia="華康標楷體" w:cs="新細明體" w:hint="eastAsia"/>
                <w:sz w:val="18"/>
                <w:szCs w:val="18"/>
              </w:rPr>
              <w:t>分</w:t>
            </w:r>
          </w:p>
        </w:tc>
        <w:tc>
          <w:tcPr>
            <w:tcW w:w="1445" w:type="dxa"/>
            <w:gridSpan w:val="4"/>
            <w:tcBorders>
              <w:bottom w:val="single" w:sz="12" w:space="0" w:color="auto"/>
            </w:tcBorders>
            <w:vAlign w:val="center"/>
          </w:tcPr>
          <w:p w:rsidR="00A56585" w:rsidRPr="00F37E38" w:rsidRDefault="006C5B35" w:rsidP="005730B1">
            <w:pPr>
              <w:spacing w:line="180" w:lineRule="exact"/>
              <w:jc w:val="center"/>
              <w:rPr>
                <w:rFonts w:ascii="華康標楷體" w:eastAsia="華康標楷體" w:cs="新細明體" w:hint="eastAsia"/>
                <w:sz w:val="18"/>
                <w:szCs w:val="18"/>
              </w:rPr>
            </w:pPr>
            <w:r>
              <w:rPr>
                <w:rFonts w:ascii="全真中明體" w:eastAsia="全真中明體" w:cs="新細明體" w:hint="eastAsia"/>
                <w:sz w:val="18"/>
                <w:szCs w:val="18"/>
              </w:rPr>
              <w:t>[2]</w:t>
            </w:r>
            <w:r w:rsidR="00A56585" w:rsidRPr="00F37E38">
              <w:rPr>
                <w:rFonts w:ascii="華康標楷體" w:eastAsia="華康標楷體" w:cs="新細明體" w:hint="eastAsia"/>
                <w:sz w:val="18"/>
                <w:szCs w:val="18"/>
              </w:rPr>
              <w:t>分</w:t>
            </w:r>
          </w:p>
        </w:tc>
        <w:tc>
          <w:tcPr>
            <w:tcW w:w="1512" w:type="dxa"/>
            <w:gridSpan w:val="4"/>
            <w:tcBorders>
              <w:bottom w:val="single" w:sz="12" w:space="0" w:color="auto"/>
            </w:tcBorders>
            <w:vAlign w:val="center"/>
          </w:tcPr>
          <w:p w:rsidR="00A56585" w:rsidRPr="00F37E38" w:rsidRDefault="006C5B35" w:rsidP="005730B1">
            <w:pPr>
              <w:spacing w:line="180" w:lineRule="exact"/>
              <w:jc w:val="center"/>
              <w:rPr>
                <w:rFonts w:ascii="華康標楷體" w:eastAsia="華康標楷體" w:cs="新細明體" w:hint="eastAsia"/>
                <w:sz w:val="18"/>
                <w:szCs w:val="18"/>
              </w:rPr>
            </w:pPr>
            <w:r>
              <w:rPr>
                <w:rFonts w:ascii="全真中明體" w:eastAsia="全真中明體" w:cs="新細明體" w:hint="eastAsia"/>
                <w:sz w:val="18"/>
                <w:szCs w:val="18"/>
              </w:rPr>
              <w:t>[3]</w:t>
            </w:r>
            <w:r w:rsidR="00A56585" w:rsidRPr="00F37E38">
              <w:rPr>
                <w:rFonts w:ascii="華康標楷體" w:eastAsia="華康標楷體" w:cs="新細明體" w:hint="eastAsia"/>
                <w:sz w:val="18"/>
                <w:szCs w:val="18"/>
              </w:rPr>
              <w:t>分</w:t>
            </w:r>
          </w:p>
        </w:tc>
        <w:tc>
          <w:tcPr>
            <w:tcW w:w="1464" w:type="dxa"/>
            <w:gridSpan w:val="4"/>
            <w:tcBorders>
              <w:bottom w:val="single" w:sz="12" w:space="0" w:color="auto"/>
              <w:right w:val="single" w:sz="12" w:space="0" w:color="auto"/>
            </w:tcBorders>
            <w:vAlign w:val="center"/>
          </w:tcPr>
          <w:p w:rsidR="00A56585" w:rsidRPr="00F37E38" w:rsidRDefault="006C5B35" w:rsidP="005730B1">
            <w:pPr>
              <w:spacing w:line="180" w:lineRule="exact"/>
              <w:jc w:val="center"/>
              <w:rPr>
                <w:rFonts w:ascii="華康標楷體" w:eastAsia="華康標楷體" w:cs="新細明體" w:hint="eastAsia"/>
                <w:sz w:val="18"/>
                <w:szCs w:val="18"/>
              </w:rPr>
            </w:pPr>
            <w:r>
              <w:rPr>
                <w:rFonts w:ascii="全真中明體" w:eastAsia="全真中明體" w:cs="新細明體" w:hint="eastAsia"/>
                <w:sz w:val="18"/>
                <w:szCs w:val="18"/>
              </w:rPr>
              <w:t>[4]</w:t>
            </w:r>
            <w:r w:rsidR="00A56585" w:rsidRPr="00F37E38">
              <w:rPr>
                <w:rFonts w:ascii="華康標楷體" w:eastAsia="華康標楷體" w:cs="新細明體" w:hint="eastAsia"/>
                <w:sz w:val="18"/>
                <w:szCs w:val="18"/>
              </w:rPr>
              <w:t>分</w:t>
            </w:r>
          </w:p>
        </w:tc>
      </w:tr>
    </w:tbl>
    <w:p w:rsidR="00332EC9" w:rsidRPr="002F68A8" w:rsidRDefault="00332EC9" w:rsidP="002F68A8">
      <w:pPr>
        <w:spacing w:line="400" w:lineRule="exact"/>
        <w:rPr>
          <w:rFonts w:ascii="華康標楷體" w:eastAsia="華康標楷體" w:hint="eastAsia"/>
          <w:sz w:val="24"/>
          <w:szCs w:val="24"/>
        </w:rPr>
        <w:sectPr w:rsidR="00332EC9" w:rsidRPr="002F68A8" w:rsidSect="0008514E">
          <w:pgSz w:w="8222" w:h="11624" w:code="1"/>
          <w:pgMar w:top="1134" w:right="964" w:bottom="1134" w:left="964" w:header="720" w:footer="567" w:gutter="170"/>
          <w:cols w:space="720"/>
          <w:noEndnote/>
        </w:sectPr>
      </w:pPr>
    </w:p>
    <w:p w:rsidR="00332EC9" w:rsidRPr="007E5146" w:rsidRDefault="00CC3AFD" w:rsidP="007E5146">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hint="eastAsia"/>
          <w:spacing w:val="-4"/>
          <w:sz w:val="24"/>
          <w:szCs w:val="24"/>
        </w:rPr>
        <w:t>教</w:t>
      </w:r>
      <w:r w:rsidR="00332EC9" w:rsidRPr="007E5146">
        <w:rPr>
          <w:rFonts w:ascii="華康儷中黑" w:eastAsia="華康儷中黑" w:cs="華康儷中黑" w:hint="eastAsia"/>
          <w:spacing w:val="-4"/>
          <w:sz w:val="24"/>
          <w:szCs w:val="24"/>
        </w:rPr>
        <w:t>學資源六</w:t>
      </w:r>
      <w:r w:rsidR="008C37C3">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類型研判方法說明</w:t>
      </w:r>
    </w:p>
    <w:p w:rsidR="00332EC9" w:rsidRPr="008C37C3" w:rsidRDefault="008C37C3" w:rsidP="008C37C3">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本表分為兩個類型判定</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第一個是</w:t>
      </w:r>
      <w:r>
        <w:rPr>
          <w:rFonts w:ascii="標楷體" w:eastAsia="標楷體" w:hAnsi="標楷體" w:cs="新細明體"/>
          <w:sz w:val="24"/>
          <w:szCs w:val="24"/>
        </w:rPr>
        <w:t>｢</w:t>
      </w:r>
      <w:r w:rsidRPr="002F68A8">
        <w:rPr>
          <w:rFonts w:ascii="華康標楷體" w:eastAsia="華康標楷體" w:cs="新細明體" w:hint="eastAsia"/>
          <w:sz w:val="24"/>
          <w:szCs w:val="24"/>
        </w:rPr>
        <w:t>親→子態度的判定</w:t>
      </w:r>
      <w:r>
        <w:rPr>
          <w:rFonts w:ascii="標楷體" w:eastAsia="標楷體" w:hAnsi="標楷體" w:cs="新細明體"/>
          <w:sz w:val="24"/>
          <w:szCs w:val="24"/>
        </w:rPr>
        <w:t>｣</w:t>
      </w:r>
      <w:r w:rsidRPr="008C37C3">
        <w:rPr>
          <w:rFonts w:ascii="華康標楷體" w:eastAsia="華康標楷體" w:cs="新細明體" w:hint="eastAsia"/>
          <w:sz w:val="24"/>
          <w:szCs w:val="24"/>
        </w:rPr>
        <w:t>，第二</w:t>
      </w:r>
      <w:r w:rsidR="00332EC9" w:rsidRPr="002F68A8">
        <w:rPr>
          <w:rFonts w:ascii="華康標楷體" w:eastAsia="華康標楷體" w:cs="新細明體" w:hint="eastAsia"/>
          <w:sz w:val="24"/>
          <w:szCs w:val="24"/>
        </w:rPr>
        <w:t>個是</w:t>
      </w:r>
      <w:r>
        <w:rPr>
          <w:rFonts w:ascii="標楷體" w:eastAsia="標楷體" w:hAnsi="標楷體" w:cs="新細明體"/>
          <w:sz w:val="24"/>
          <w:szCs w:val="24"/>
        </w:rPr>
        <w:t>｢</w:t>
      </w:r>
      <w:r w:rsidRPr="002F68A8">
        <w:rPr>
          <w:rFonts w:ascii="華康標楷體" w:eastAsia="華康標楷體" w:cs="新細明體" w:hint="eastAsia"/>
          <w:sz w:val="24"/>
          <w:szCs w:val="24"/>
        </w:rPr>
        <w:t>子→親態度的判定</w:t>
      </w:r>
      <w:r>
        <w:rPr>
          <w:rFonts w:ascii="標楷體" w:eastAsia="標楷體" w:hAnsi="標楷體" w:cs="新細明體"/>
          <w:sz w:val="24"/>
          <w:szCs w:val="24"/>
        </w:rPr>
        <w:t>｣</w:t>
      </w:r>
      <w:r w:rsidR="00332EC9" w:rsidRPr="002F68A8">
        <w:rPr>
          <w:rFonts w:ascii="華康標楷體" w:eastAsia="華康標楷體" w:cs="新細明體" w:hint="eastAsia"/>
          <w:sz w:val="24"/>
          <w:szCs w:val="24"/>
        </w:rPr>
        <w:t>。</w:t>
      </w:r>
    </w:p>
    <w:p w:rsidR="00332EC9" w:rsidRPr="002F68A8" w:rsidRDefault="00BD2550" w:rsidP="00CC3AFD">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第一個類型</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又分為兩部分</w:t>
      </w:r>
      <w:r>
        <w:rPr>
          <w:rFonts w:ascii="華康標楷體" w:eastAsia="華康標楷體" w:cs="新細明體" w:hint="eastAsia"/>
          <w:sz w:val="24"/>
          <w:szCs w:val="24"/>
        </w:rPr>
        <w:t>：</w:t>
      </w:r>
      <w:r w:rsidR="006C5B35">
        <w:rPr>
          <w:rFonts w:ascii="華康標楷體" w:eastAsia="華康標楷體" w:cs="新細明體" w:hint="eastAsia"/>
          <w:sz w:val="24"/>
          <w:szCs w:val="24"/>
        </w:rPr>
        <w:t>[1]</w:t>
      </w:r>
      <w:r w:rsidR="00332EC9" w:rsidRPr="002F68A8">
        <w:rPr>
          <w:rFonts w:ascii="華康標楷體" w:eastAsia="華康標楷體" w:cs="新細明體" w:hint="eastAsia"/>
          <w:sz w:val="24"/>
          <w:szCs w:val="24"/>
        </w:rPr>
        <w:t>接納性</w:t>
      </w:r>
      <w:r w:rsidR="00AB7001">
        <w:rPr>
          <w:rFonts w:ascii="華康標楷體" w:eastAsia="華康標楷體" w:cs="新細明體" w:hint="eastAsia"/>
          <w:sz w:val="24"/>
          <w:szCs w:val="24"/>
        </w:rPr>
        <w:t>，</w:t>
      </w:r>
      <w:r w:rsidR="006C5B35">
        <w:rPr>
          <w:rFonts w:ascii="華康標楷體" w:eastAsia="華康標楷體" w:cs="新細明體" w:hint="eastAsia"/>
          <w:sz w:val="24"/>
          <w:szCs w:val="24"/>
        </w:rPr>
        <w:t>[2]</w:t>
      </w:r>
      <w:r w:rsidR="00332EC9" w:rsidRPr="002F68A8">
        <w:rPr>
          <w:rFonts w:ascii="華康標楷體" w:eastAsia="華康標楷體" w:cs="新細明體" w:hint="eastAsia"/>
          <w:sz w:val="24"/>
          <w:szCs w:val="24"/>
        </w:rPr>
        <w:t>理解性</w:t>
      </w:r>
      <w:r w:rsidR="00382C8B">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第</w:t>
      </w:r>
      <w:r w:rsidR="006C5B35">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個</w:t>
      </w:r>
      <w:r w:rsidR="006C5B35">
        <w:rPr>
          <w:rFonts w:ascii="華康標楷體" w:eastAsia="華康標楷體" w:cs="新細明體" w:hint="eastAsia"/>
          <w:sz w:val="24"/>
          <w:szCs w:val="24"/>
        </w:rPr>
        <w:t>類型</w:t>
      </w:r>
      <w:r w:rsidR="00332EC9" w:rsidRPr="002F68A8">
        <w:rPr>
          <w:rFonts w:ascii="華康標楷體" w:eastAsia="華康標楷體" w:cs="新細明體" w:hint="eastAsia"/>
          <w:sz w:val="24"/>
          <w:szCs w:val="24"/>
        </w:rPr>
        <w:t>則屬</w:t>
      </w:r>
      <w:r w:rsidR="006C5B35">
        <w:rPr>
          <w:rFonts w:ascii="華康標楷體" w:eastAsia="華康標楷體" w:cs="新細明體" w:hint="eastAsia"/>
          <w:sz w:val="24"/>
          <w:szCs w:val="24"/>
        </w:rPr>
        <w:t>[3]</w:t>
      </w:r>
      <w:r w:rsidR="00332EC9" w:rsidRPr="002F68A8">
        <w:rPr>
          <w:rFonts w:ascii="華康標楷體" w:eastAsia="華康標楷體" w:cs="新細明體" w:hint="eastAsia"/>
          <w:sz w:val="24"/>
          <w:szCs w:val="24"/>
        </w:rPr>
        <w:t>獨立性</w:t>
      </w:r>
      <w:r>
        <w:rPr>
          <w:rFonts w:ascii="華康標楷體" w:eastAsia="華康標楷體" w:cs="新細明體" w:hint="eastAsia"/>
          <w:sz w:val="24"/>
          <w:szCs w:val="24"/>
        </w:rPr>
        <w:t>，</w:t>
      </w:r>
      <w:r w:rsidR="006C5B35">
        <w:rPr>
          <w:rFonts w:ascii="華康標楷體" w:eastAsia="華康標楷體" w:cs="新細明體" w:hint="eastAsia"/>
          <w:sz w:val="24"/>
          <w:szCs w:val="24"/>
        </w:rPr>
        <w:t>[4]</w:t>
      </w:r>
      <w:r w:rsidR="00332EC9" w:rsidRPr="002F68A8">
        <w:rPr>
          <w:rFonts w:ascii="華康標楷體" w:eastAsia="華康標楷體" w:cs="新細明體" w:hint="eastAsia"/>
          <w:sz w:val="24"/>
          <w:szCs w:val="24"/>
        </w:rPr>
        <w:t>信賴性。</w:t>
      </w:r>
    </w:p>
    <w:p w:rsidR="00332EC9" w:rsidRPr="002F68A8" w:rsidRDefault="00332EC9" w:rsidP="00CC3AFD">
      <w:pPr>
        <w:spacing w:line="400" w:lineRule="exact"/>
        <w:ind w:left="454" w:hanging="454"/>
        <w:rPr>
          <w:rFonts w:ascii="華康標楷體" w:eastAsia="華康標楷體" w:cs="新細明體" w:hint="eastAsia"/>
          <w:sz w:val="24"/>
          <w:szCs w:val="24"/>
        </w:rPr>
      </w:pPr>
      <w:r w:rsidRPr="002F68A8">
        <w:rPr>
          <w:rFonts w:ascii="華康標楷體" w:eastAsia="華康標楷體" w:cs="新細明體" w:hint="eastAsia"/>
          <w:sz w:val="24"/>
          <w:szCs w:val="24"/>
        </w:rPr>
        <w:t>(三)按照計分量表的得分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圈出各部分所屬階段。</w:t>
      </w:r>
    </w:p>
    <w:p w:rsidR="00332EC9" w:rsidRPr="002F68A8" w:rsidRDefault="00332EC9" w:rsidP="00CC3AFD">
      <w:pPr>
        <w:spacing w:line="400" w:lineRule="exact"/>
        <w:ind w:left="454"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BD2550">
        <w:rPr>
          <w:rFonts w:ascii="華康標楷體" w:eastAsia="華康標楷體" w:cs="新細明體" w:hint="eastAsia"/>
          <w:sz w:val="24"/>
          <w:szCs w:val="24"/>
        </w:rPr>
        <w:t>四)</w:t>
      </w:r>
      <w:r w:rsidRPr="002F68A8">
        <w:rPr>
          <w:rFonts w:ascii="華康標楷體" w:eastAsia="華康標楷體" w:cs="新細明體" w:hint="eastAsia"/>
          <w:sz w:val="24"/>
          <w:szCs w:val="24"/>
        </w:rPr>
        <w:t>找出其階段後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對照判定表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找出其類型。</w:t>
      </w:r>
    </w:p>
    <w:p w:rsidR="00332EC9" w:rsidRPr="000D4D64" w:rsidRDefault="00332EC9" w:rsidP="00CC3AFD">
      <w:pPr>
        <w:spacing w:line="400" w:lineRule="exact"/>
        <w:ind w:left="454" w:hanging="454"/>
        <w:rPr>
          <w:rFonts w:ascii="華康標楷體" w:eastAsia="華康標楷體" w:cs="新細明體" w:hint="eastAsia"/>
          <w:sz w:val="24"/>
          <w:szCs w:val="24"/>
        </w:rPr>
      </w:pPr>
      <w:r w:rsidRPr="000D4D64">
        <w:rPr>
          <w:rFonts w:ascii="華康標楷體" w:eastAsia="華康標楷體" w:cs="新細明體" w:hint="eastAsia"/>
          <w:sz w:val="24"/>
          <w:szCs w:val="24"/>
        </w:rPr>
        <w:t>例</w:t>
      </w:r>
      <w:r w:rsidR="005430EF" w:rsidRPr="000D4D64">
        <w:rPr>
          <w:rFonts w:ascii="華康標楷體" w:eastAsia="華康標楷體" w:cs="新細明體" w:hint="eastAsia"/>
          <w:sz w:val="24"/>
          <w:szCs w:val="24"/>
        </w:rPr>
        <w:t>：</w:t>
      </w:r>
      <w:r w:rsidR="006C5B35">
        <w:rPr>
          <w:rFonts w:ascii="華康標楷體" w:eastAsia="華康標楷體" w:cs="新細明體" w:hint="eastAsia"/>
          <w:sz w:val="24"/>
          <w:szCs w:val="24"/>
        </w:rPr>
        <w:t>[1]</w:t>
      </w:r>
      <w:r w:rsidRPr="000D4D64">
        <w:rPr>
          <w:rFonts w:ascii="華康標楷體" w:eastAsia="華康標楷體" w:cs="新細明體" w:hint="eastAsia"/>
          <w:sz w:val="24"/>
          <w:szCs w:val="24"/>
        </w:rPr>
        <w:t>接納性得分是</w:t>
      </w:r>
      <w:r w:rsidR="000D4D64">
        <w:rPr>
          <w:rFonts w:ascii="華康標楷體" w:eastAsia="華康標楷體" w:cs="新細明體" w:hint="eastAsia"/>
          <w:sz w:val="24"/>
          <w:szCs w:val="24"/>
        </w:rPr>
        <w:t>20</w:t>
      </w:r>
      <w:r w:rsidRPr="000D4D64">
        <w:rPr>
          <w:rFonts w:ascii="華康標楷體" w:eastAsia="華康標楷體" w:cs="新細明體" w:hint="eastAsia"/>
          <w:sz w:val="24"/>
          <w:szCs w:val="24"/>
        </w:rPr>
        <w:t>分</w:t>
      </w:r>
      <w:r w:rsidR="006C5B35">
        <w:rPr>
          <w:rFonts w:ascii="華康標楷體" w:eastAsia="華康標楷體" w:cs="新細明體" w:hint="eastAsia"/>
          <w:sz w:val="24"/>
          <w:szCs w:val="24"/>
        </w:rPr>
        <w:t>[2]</w:t>
      </w:r>
      <w:r w:rsidRPr="000D4D64">
        <w:rPr>
          <w:rFonts w:ascii="華康標楷體" w:eastAsia="華康標楷體" w:cs="新細明體" w:hint="eastAsia"/>
          <w:sz w:val="24"/>
          <w:szCs w:val="24"/>
        </w:rPr>
        <w:t>理解</w:t>
      </w:r>
      <w:r w:rsidR="00BD2550" w:rsidRPr="000D4D64">
        <w:rPr>
          <w:rFonts w:ascii="華康標楷體" w:eastAsia="華康標楷體" w:cs="新細明體" w:hint="eastAsia"/>
          <w:sz w:val="24"/>
          <w:szCs w:val="24"/>
        </w:rPr>
        <w:t>性</w:t>
      </w:r>
      <w:r w:rsidRPr="000D4D64">
        <w:rPr>
          <w:rFonts w:ascii="華康標楷體" w:eastAsia="華康標楷體" w:cs="新細明體" w:hint="eastAsia"/>
          <w:sz w:val="24"/>
          <w:szCs w:val="24"/>
        </w:rPr>
        <w:t>得分是21分。(作答者是女</w:t>
      </w:r>
      <w:r w:rsidR="00BD2550" w:rsidRPr="000D4D64">
        <w:rPr>
          <w:rFonts w:ascii="華康標楷體" w:eastAsia="華康標楷體" w:cs="新細明體" w:hint="eastAsia"/>
          <w:sz w:val="24"/>
          <w:szCs w:val="24"/>
        </w:rPr>
        <w:t>性)</w:t>
      </w:r>
    </w:p>
    <w:tbl>
      <w:tblPr>
        <w:tblStyle w:val="a6"/>
        <w:tblW w:w="6228" w:type="dxa"/>
        <w:tblLook w:val="01E0" w:firstRow="1" w:lastRow="1" w:firstColumn="1" w:lastColumn="1" w:noHBand="0" w:noVBand="0"/>
      </w:tblPr>
      <w:tblGrid>
        <w:gridCol w:w="589"/>
        <w:gridCol w:w="969"/>
        <w:gridCol w:w="756"/>
        <w:gridCol w:w="756"/>
        <w:gridCol w:w="769"/>
        <w:gridCol w:w="816"/>
        <w:gridCol w:w="816"/>
        <w:gridCol w:w="757"/>
      </w:tblGrid>
      <w:tr w:rsidR="005446F1" w:rsidRPr="000D4D64">
        <w:trPr>
          <w:trHeight w:hRule="exact" w:val="284"/>
        </w:trPr>
        <w:tc>
          <w:tcPr>
            <w:tcW w:w="589"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969"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特性</w:t>
            </w:r>
          </w:p>
        </w:tc>
        <w:tc>
          <w:tcPr>
            <w:tcW w:w="756"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傾向</w:t>
            </w:r>
          </w:p>
        </w:tc>
        <w:tc>
          <w:tcPr>
            <w:tcW w:w="756"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性別</w:t>
            </w:r>
          </w:p>
        </w:tc>
        <w:tc>
          <w:tcPr>
            <w:tcW w:w="2401" w:type="dxa"/>
            <w:gridSpan w:val="3"/>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3階段劃分</w:t>
            </w:r>
          </w:p>
        </w:tc>
        <w:tc>
          <w:tcPr>
            <w:tcW w:w="757"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傾向</w:t>
            </w:r>
          </w:p>
        </w:tc>
      </w:tr>
      <w:tr w:rsidR="005446F1" w:rsidRPr="000D4D64">
        <w:trPr>
          <w:trHeight w:hRule="exact" w:val="284"/>
        </w:trPr>
        <w:tc>
          <w:tcPr>
            <w:tcW w:w="58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96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69"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1</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2</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3</w:t>
            </w:r>
          </w:p>
        </w:tc>
        <w:tc>
          <w:tcPr>
            <w:tcW w:w="757"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r>
      <w:tr w:rsidR="005446F1" w:rsidRPr="000D4D64">
        <w:trPr>
          <w:trHeight w:hRule="exact" w:val="284"/>
        </w:trPr>
        <w:tc>
          <w:tcPr>
            <w:tcW w:w="589" w:type="dxa"/>
            <w:vMerge w:val="restart"/>
            <w:vAlign w:val="center"/>
          </w:tcPr>
          <w:p w:rsidR="005446F1" w:rsidRPr="000D4D64" w:rsidRDefault="00614858"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[1]</w:t>
            </w:r>
          </w:p>
        </w:tc>
        <w:tc>
          <w:tcPr>
            <w:tcW w:w="969"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接納性</w:t>
            </w:r>
          </w:p>
        </w:tc>
        <w:tc>
          <w:tcPr>
            <w:tcW w:w="756"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拒絕</w:t>
            </w:r>
          </w:p>
        </w:tc>
        <w:tc>
          <w:tcPr>
            <w:tcW w:w="75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男</w:t>
            </w:r>
          </w:p>
        </w:tc>
        <w:tc>
          <w:tcPr>
            <w:tcW w:w="769"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17</w:t>
            </w:r>
          </w:p>
        </w:tc>
        <w:tc>
          <w:tcPr>
            <w:tcW w:w="816" w:type="dxa"/>
            <w:vAlign w:val="center"/>
          </w:tcPr>
          <w:p w:rsidR="005446F1" w:rsidRPr="000D4D64" w:rsidRDefault="0063578D"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noProof/>
                <w:sz w:val="24"/>
                <w:szCs w:val="24"/>
              </w:rPr>
              <w:pict>
                <v:oval id="_x0000_s1043" style="position:absolute;left:0;text-align:left;margin-left:-5.45pt;margin-top:12.15pt;width:37.85pt;height:16.2pt;z-index:-251661312;mso-position-horizontal-relative:text;mso-position-vertical-relative:text"/>
              </w:pict>
            </w:r>
            <w:r w:rsidR="005446F1" w:rsidRPr="000D4D64">
              <w:rPr>
                <w:rFonts w:ascii="華康鐵線龍門W3" w:eastAsia="華康鐵線龍門W3" w:cs="新細明體" w:hint="eastAsia"/>
                <w:sz w:val="24"/>
                <w:szCs w:val="24"/>
              </w:rPr>
              <w:t>18</w:t>
            </w:r>
            <w:r w:rsidR="0036435D">
              <w:rPr>
                <w:rFonts w:ascii="華康鐵線龍門W3" w:eastAsia="華康鐵線龍門W3" w:cs="新細明體" w:hint="eastAsia"/>
                <w:sz w:val="24"/>
                <w:szCs w:val="24"/>
              </w:rPr>
              <w:t>～</w:t>
            </w:r>
            <w:r w:rsidR="005446F1" w:rsidRPr="000D4D64">
              <w:rPr>
                <w:rFonts w:ascii="華康鐵線龍門W3" w:eastAsia="華康鐵線龍門W3" w:cs="新細明體" w:hint="eastAsia"/>
                <w:sz w:val="24"/>
                <w:szCs w:val="24"/>
              </w:rPr>
              <w:t>21</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22</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30</w:t>
            </w:r>
          </w:p>
        </w:tc>
        <w:tc>
          <w:tcPr>
            <w:tcW w:w="757"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接納</w:t>
            </w:r>
          </w:p>
        </w:tc>
      </w:tr>
      <w:tr w:rsidR="005446F1" w:rsidRPr="000D4D64">
        <w:trPr>
          <w:trHeight w:hRule="exact" w:val="284"/>
        </w:trPr>
        <w:tc>
          <w:tcPr>
            <w:tcW w:w="58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96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女</w:t>
            </w:r>
          </w:p>
        </w:tc>
        <w:tc>
          <w:tcPr>
            <w:tcW w:w="769"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18</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19</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22</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23</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30</w:t>
            </w:r>
          </w:p>
        </w:tc>
        <w:tc>
          <w:tcPr>
            <w:tcW w:w="757"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r>
      <w:tr w:rsidR="005446F1" w:rsidRPr="000D4D64">
        <w:trPr>
          <w:trHeight w:hRule="exact" w:val="284"/>
        </w:trPr>
        <w:tc>
          <w:tcPr>
            <w:tcW w:w="589" w:type="dxa"/>
            <w:vMerge w:val="restart"/>
            <w:vAlign w:val="center"/>
          </w:tcPr>
          <w:p w:rsidR="005446F1" w:rsidRPr="000D4D64" w:rsidRDefault="00614858"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[2]</w:t>
            </w:r>
          </w:p>
        </w:tc>
        <w:tc>
          <w:tcPr>
            <w:tcW w:w="969"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理解性</w:t>
            </w:r>
          </w:p>
        </w:tc>
        <w:tc>
          <w:tcPr>
            <w:tcW w:w="756"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控制</w:t>
            </w:r>
          </w:p>
        </w:tc>
        <w:tc>
          <w:tcPr>
            <w:tcW w:w="75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男</w:t>
            </w:r>
          </w:p>
        </w:tc>
        <w:tc>
          <w:tcPr>
            <w:tcW w:w="769"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15</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16</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19</w:t>
            </w:r>
          </w:p>
        </w:tc>
        <w:tc>
          <w:tcPr>
            <w:tcW w:w="816" w:type="dxa"/>
            <w:vAlign w:val="center"/>
          </w:tcPr>
          <w:p w:rsidR="005446F1" w:rsidRPr="000D4D64" w:rsidRDefault="0063578D" w:rsidP="006533D7">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noProof/>
                <w:sz w:val="24"/>
                <w:szCs w:val="24"/>
              </w:rPr>
              <w:pict>
                <v:oval id="_x0000_s1044" style="position:absolute;left:0;text-align:left;margin-left:-4pt;margin-top:12.6pt;width:37.85pt;height:16.2pt;z-index:-251660288;mso-position-horizontal-relative:text;mso-position-vertical-relative:text"/>
              </w:pict>
            </w:r>
            <w:r w:rsidR="005446F1" w:rsidRPr="000D4D64">
              <w:rPr>
                <w:rFonts w:ascii="華康鐵線龍門W3" w:eastAsia="華康鐵線龍門W3" w:cs="新細明體" w:hint="eastAsia"/>
                <w:sz w:val="24"/>
                <w:szCs w:val="24"/>
              </w:rPr>
              <w:t>20</w:t>
            </w:r>
            <w:r w:rsidR="0036435D">
              <w:rPr>
                <w:rFonts w:ascii="華康鐵線龍門W3" w:eastAsia="華康鐵線龍門W3" w:cs="新細明體" w:hint="eastAsia"/>
                <w:sz w:val="24"/>
                <w:szCs w:val="24"/>
              </w:rPr>
              <w:t>～</w:t>
            </w:r>
            <w:r w:rsidR="005446F1" w:rsidRPr="000D4D64">
              <w:rPr>
                <w:rFonts w:ascii="華康鐵線龍門W3" w:eastAsia="華康鐵線龍門W3" w:cs="新細明體" w:hint="eastAsia"/>
                <w:sz w:val="24"/>
                <w:szCs w:val="24"/>
              </w:rPr>
              <w:t>30</w:t>
            </w:r>
          </w:p>
        </w:tc>
        <w:tc>
          <w:tcPr>
            <w:tcW w:w="757" w:type="dxa"/>
            <w:vMerge w:val="restart"/>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理解</w:t>
            </w:r>
          </w:p>
        </w:tc>
      </w:tr>
      <w:tr w:rsidR="005446F1" w:rsidRPr="000D4D64">
        <w:trPr>
          <w:trHeight w:hRule="exact" w:val="284"/>
        </w:trPr>
        <w:tc>
          <w:tcPr>
            <w:tcW w:w="58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969"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c>
          <w:tcPr>
            <w:tcW w:w="75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女</w:t>
            </w:r>
          </w:p>
        </w:tc>
        <w:tc>
          <w:tcPr>
            <w:tcW w:w="769"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15</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16</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19</w:t>
            </w:r>
          </w:p>
        </w:tc>
        <w:tc>
          <w:tcPr>
            <w:tcW w:w="816" w:type="dxa"/>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r w:rsidRPr="000D4D64">
              <w:rPr>
                <w:rFonts w:ascii="華康鐵線龍門W3" w:eastAsia="華康鐵線龍門W3" w:cs="新細明體" w:hint="eastAsia"/>
                <w:sz w:val="24"/>
                <w:szCs w:val="24"/>
              </w:rPr>
              <w:t>20</w:t>
            </w:r>
            <w:r w:rsidR="0036435D">
              <w:rPr>
                <w:rFonts w:ascii="華康鐵線龍門W3" w:eastAsia="華康鐵線龍門W3" w:cs="新細明體" w:hint="eastAsia"/>
                <w:sz w:val="24"/>
                <w:szCs w:val="24"/>
              </w:rPr>
              <w:t>～</w:t>
            </w:r>
            <w:r w:rsidRPr="000D4D64">
              <w:rPr>
                <w:rFonts w:ascii="華康鐵線龍門W3" w:eastAsia="華康鐵線龍門W3" w:cs="新細明體" w:hint="eastAsia"/>
                <w:sz w:val="24"/>
                <w:szCs w:val="24"/>
              </w:rPr>
              <w:t>30</w:t>
            </w:r>
          </w:p>
        </w:tc>
        <w:tc>
          <w:tcPr>
            <w:tcW w:w="757" w:type="dxa"/>
            <w:vMerge/>
            <w:vAlign w:val="center"/>
          </w:tcPr>
          <w:p w:rsidR="005446F1" w:rsidRPr="000D4D64" w:rsidRDefault="005446F1" w:rsidP="006533D7">
            <w:pPr>
              <w:spacing w:line="240" w:lineRule="exact"/>
              <w:jc w:val="center"/>
              <w:rPr>
                <w:rFonts w:ascii="華康鐵線龍門W3" w:eastAsia="華康鐵線龍門W3" w:cs="新細明體" w:hint="eastAsia"/>
                <w:sz w:val="24"/>
                <w:szCs w:val="24"/>
              </w:rPr>
            </w:pPr>
          </w:p>
        </w:tc>
      </w:tr>
    </w:tbl>
    <w:p w:rsidR="00B77902" w:rsidRDefault="006533D7" w:rsidP="002F68A8">
      <w:pPr>
        <w:spacing w:line="400" w:lineRule="exact"/>
        <w:rPr>
          <w:rFonts w:ascii="華康標楷體" w:eastAsia="華康標楷體" w:cs="新細明體" w:hint="eastAsia"/>
          <w:sz w:val="24"/>
          <w:szCs w:val="24"/>
        </w:rPr>
      </w:pPr>
      <w:r w:rsidRPr="006533D7">
        <w:rPr>
          <w:rFonts w:ascii="華康標楷體" w:eastAsia="華康標楷體" w:cs="新細明體" w:hint="eastAsia"/>
          <w:sz w:val="24"/>
          <w:szCs w:val="24"/>
        </w:rPr>
        <w:t>得知</w:t>
      </w:r>
      <w:r w:rsidR="00B77902">
        <w:rPr>
          <w:rFonts w:ascii="華康標楷體" w:eastAsia="華康標楷體" w:cs="新細明體" w:hint="eastAsia"/>
          <w:sz w:val="24"/>
          <w:szCs w:val="24"/>
        </w:rPr>
        <w:t>：</w:t>
      </w:r>
      <w:r w:rsidR="006C5B35">
        <w:rPr>
          <w:rFonts w:ascii="華康標楷體" w:eastAsia="華康標楷體" w:cs="新細明體" w:hint="eastAsia"/>
          <w:sz w:val="24"/>
          <w:szCs w:val="24"/>
        </w:rPr>
        <w:t>[1]</w:t>
      </w:r>
      <w:r w:rsidR="00B77902">
        <w:rPr>
          <w:rFonts w:ascii="華康標楷體" w:eastAsia="華康標楷體" w:cs="新細明體" w:hint="eastAsia"/>
          <w:sz w:val="24"/>
          <w:szCs w:val="24"/>
        </w:rPr>
        <w:t>接納性是第２階段</w:t>
      </w:r>
      <w:r w:rsidR="00B77902" w:rsidRPr="002F68A8">
        <w:rPr>
          <w:rFonts w:ascii="華康標楷體" w:eastAsia="華康標楷體" w:cs="新細明體" w:hint="eastAsia"/>
          <w:sz w:val="24"/>
          <w:szCs w:val="24"/>
        </w:rPr>
        <w:t>。</w:t>
      </w:r>
    </w:p>
    <w:p w:rsidR="00332EC9" w:rsidRPr="006533D7" w:rsidRDefault="006C5B35" w:rsidP="00B77902">
      <w:pPr>
        <w:spacing w:line="400" w:lineRule="exact"/>
        <w:ind w:firstLineChars="300" w:firstLine="720"/>
        <w:rPr>
          <w:rFonts w:ascii="華康標楷體" w:eastAsia="華康標楷體" w:cs="新細明體" w:hint="eastAsia"/>
          <w:sz w:val="24"/>
          <w:szCs w:val="24"/>
        </w:rPr>
      </w:pPr>
      <w:r>
        <w:rPr>
          <w:rFonts w:ascii="華康標楷體" w:eastAsia="華康標楷體" w:cs="新細明體" w:hint="eastAsia"/>
          <w:sz w:val="24"/>
          <w:szCs w:val="24"/>
        </w:rPr>
        <w:t>[2]</w:t>
      </w:r>
      <w:r w:rsidR="00B77902">
        <w:rPr>
          <w:rFonts w:ascii="華康標楷體" w:eastAsia="華康標楷體" w:cs="新細明體" w:hint="eastAsia"/>
          <w:sz w:val="24"/>
          <w:szCs w:val="24"/>
        </w:rPr>
        <w:t>理解性是第３階段。</w:t>
      </w:r>
    </w:p>
    <w:tbl>
      <w:tblPr>
        <w:tblStyle w:val="a6"/>
        <w:tblW w:w="6652" w:type="dxa"/>
        <w:tblLook w:val="01E0" w:firstRow="1" w:lastRow="1" w:firstColumn="1" w:lastColumn="1" w:noHBand="0" w:noVBand="0"/>
      </w:tblPr>
      <w:tblGrid>
        <w:gridCol w:w="1090"/>
        <w:gridCol w:w="618"/>
        <w:gridCol w:w="618"/>
        <w:gridCol w:w="618"/>
        <w:gridCol w:w="618"/>
        <w:gridCol w:w="618"/>
        <w:gridCol w:w="618"/>
        <w:gridCol w:w="618"/>
        <w:gridCol w:w="618"/>
        <w:gridCol w:w="618"/>
      </w:tblGrid>
      <w:tr w:rsidR="005446F1">
        <w:trPr>
          <w:trHeight w:hRule="exact" w:val="340"/>
        </w:trPr>
        <w:tc>
          <w:tcPr>
            <w:tcW w:w="1090" w:type="dxa"/>
            <w:vAlign w:val="center"/>
          </w:tcPr>
          <w:p w:rsidR="005446F1" w:rsidRPr="00B77902" w:rsidRDefault="005446F1" w:rsidP="005446F1">
            <w:pPr>
              <w:spacing w:line="240" w:lineRule="exact"/>
              <w:jc w:val="center"/>
              <w:rPr>
                <w:rFonts w:ascii="華康鐵線龍門W3" w:eastAsia="華康鐵線龍門W3" w:cs="新細明體" w:hint="eastAsia"/>
                <w:sz w:val="24"/>
                <w:szCs w:val="24"/>
              </w:rPr>
            </w:pPr>
            <w:r w:rsidRPr="00B77902">
              <w:rPr>
                <w:rFonts w:ascii="華康鐵線龍門W3" w:eastAsia="華康鐵線龍門W3" w:cs="新細明體" w:hint="eastAsia"/>
                <w:sz w:val="24"/>
                <w:szCs w:val="24"/>
              </w:rPr>
              <w:t>接</w:t>
            </w:r>
            <w:r>
              <w:rPr>
                <w:rFonts w:ascii="華康鐵線龍門W3" w:eastAsia="華康鐵線龍門W3" w:cs="新細明體" w:hint="eastAsia"/>
                <w:sz w:val="24"/>
                <w:szCs w:val="24"/>
              </w:rPr>
              <w:t>納性</w:t>
            </w:r>
          </w:p>
        </w:tc>
        <w:tc>
          <w:tcPr>
            <w:tcW w:w="1854" w:type="dxa"/>
            <w:gridSpan w:val="3"/>
            <w:vAlign w:val="center"/>
          </w:tcPr>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１</w:t>
            </w:r>
          </w:p>
        </w:tc>
        <w:tc>
          <w:tcPr>
            <w:tcW w:w="1854" w:type="dxa"/>
            <w:gridSpan w:val="3"/>
            <w:vAlign w:val="center"/>
          </w:tcPr>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２</w:t>
            </w:r>
          </w:p>
        </w:tc>
        <w:tc>
          <w:tcPr>
            <w:tcW w:w="1854" w:type="dxa"/>
            <w:gridSpan w:val="3"/>
            <w:vAlign w:val="center"/>
          </w:tcPr>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３</w:t>
            </w:r>
          </w:p>
        </w:tc>
      </w:tr>
      <w:tr w:rsidR="00B77902">
        <w:trPr>
          <w:trHeight w:hRule="exact" w:val="340"/>
        </w:trPr>
        <w:tc>
          <w:tcPr>
            <w:tcW w:w="1090"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理解性</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１</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２</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３</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１</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２</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３</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１</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２</w:t>
            </w:r>
          </w:p>
        </w:tc>
        <w:tc>
          <w:tcPr>
            <w:tcW w:w="618" w:type="dxa"/>
            <w:vAlign w:val="center"/>
          </w:tcPr>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３</w:t>
            </w:r>
          </w:p>
        </w:tc>
      </w:tr>
      <w:tr w:rsidR="00B77902">
        <w:trPr>
          <w:trHeight w:val="823"/>
        </w:trPr>
        <w:tc>
          <w:tcPr>
            <w:tcW w:w="1090"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類</w:t>
            </w:r>
          </w:p>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型</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A</w:t>
            </w:r>
          </w:p>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專</w:t>
            </w:r>
          </w:p>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制</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B</w:t>
            </w:r>
          </w:p>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拒</w:t>
            </w:r>
          </w:p>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絕</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C</w:t>
            </w:r>
          </w:p>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冷</w:t>
            </w:r>
          </w:p>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漠</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D</w:t>
            </w:r>
          </w:p>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權</w:t>
            </w:r>
          </w:p>
          <w:p w:rsidR="00B77902" w:rsidRP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威</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E</w:t>
            </w:r>
          </w:p>
          <w:p w:rsid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普</w:t>
            </w:r>
          </w:p>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通</w:t>
            </w:r>
          </w:p>
        </w:tc>
        <w:tc>
          <w:tcPr>
            <w:tcW w:w="618" w:type="dxa"/>
            <w:vAlign w:val="center"/>
          </w:tcPr>
          <w:p w:rsidR="00B77902" w:rsidRDefault="0063578D"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noProof/>
                <w:sz w:val="24"/>
                <w:szCs w:val="24"/>
              </w:rPr>
              <w:pict>
                <v:oval id="_x0000_s1045" style="position:absolute;left:0;text-align:left;margin-left:-1.45pt;margin-top:.6pt;width:24.6pt;height:39.85pt;z-index:-251659264;mso-position-horizontal-relative:text;mso-position-vertical-relative:text"/>
              </w:pict>
            </w:r>
            <w:r w:rsidR="00B77902">
              <w:rPr>
                <w:rFonts w:ascii="華康鐵線龍門W3" w:eastAsia="華康鐵線龍門W3" w:cs="新細明體" w:hint="eastAsia"/>
                <w:sz w:val="24"/>
                <w:szCs w:val="24"/>
              </w:rPr>
              <w:t>F</w:t>
            </w:r>
          </w:p>
          <w:p w:rsidR="005446F1"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理</w:t>
            </w:r>
          </w:p>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解</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G</w:t>
            </w:r>
          </w:p>
          <w:p w:rsidR="005446F1"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溺</w:t>
            </w:r>
          </w:p>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愛</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H</w:t>
            </w:r>
          </w:p>
          <w:p w:rsidR="005446F1"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接</w:t>
            </w:r>
          </w:p>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納</w:t>
            </w:r>
          </w:p>
        </w:tc>
        <w:tc>
          <w:tcPr>
            <w:tcW w:w="618" w:type="dxa"/>
            <w:vAlign w:val="center"/>
          </w:tcPr>
          <w:p w:rsidR="00B77902" w:rsidRDefault="00B77902"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I</w:t>
            </w:r>
          </w:p>
          <w:p w:rsidR="005446F1"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理</w:t>
            </w:r>
          </w:p>
          <w:p w:rsidR="005446F1" w:rsidRPr="00B77902" w:rsidRDefault="005446F1" w:rsidP="005446F1">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想</w:t>
            </w:r>
          </w:p>
        </w:tc>
      </w:tr>
    </w:tbl>
    <w:p w:rsidR="00332EC9" w:rsidRPr="005446F1" w:rsidRDefault="005446F1" w:rsidP="002F68A8">
      <w:pPr>
        <w:spacing w:line="400" w:lineRule="exact"/>
        <w:rPr>
          <w:rFonts w:ascii="新細明體" w:hAnsi="新細明體" w:cs="新細明體" w:hint="eastAsia"/>
          <w:sz w:val="24"/>
          <w:szCs w:val="24"/>
        </w:rPr>
      </w:pPr>
      <w:r>
        <w:rPr>
          <w:rFonts w:ascii="華康標楷體" w:eastAsia="華康標楷體" w:hint="eastAsia"/>
          <w:sz w:val="24"/>
          <w:szCs w:val="24"/>
        </w:rPr>
        <w:t>找出的類型是</w:t>
      </w:r>
      <w:r>
        <w:rPr>
          <w:rFonts w:ascii="標楷體" w:eastAsia="標楷體" w:hAnsi="標楷體" w:cs="新細明體"/>
          <w:sz w:val="24"/>
          <w:szCs w:val="24"/>
        </w:rPr>
        <w:t>｢</w:t>
      </w:r>
      <w:r>
        <w:rPr>
          <w:rFonts w:ascii="標楷體" w:eastAsia="標楷體" w:hAnsi="標楷體" w:cs="新細明體" w:hint="eastAsia"/>
          <w:sz w:val="24"/>
          <w:szCs w:val="24"/>
        </w:rPr>
        <w:t>F理解</w:t>
      </w:r>
      <w:r>
        <w:rPr>
          <w:rFonts w:ascii="標楷體" w:eastAsia="標楷體" w:hAnsi="標楷體" w:cs="新細明體"/>
          <w:sz w:val="24"/>
          <w:szCs w:val="24"/>
        </w:rPr>
        <w:t>｣</w:t>
      </w:r>
    </w:p>
    <w:p w:rsidR="00332EC9" w:rsidRPr="002F68A8" w:rsidRDefault="005446F1" w:rsidP="005446F1">
      <w:pPr>
        <w:spacing w:line="400" w:lineRule="exact"/>
        <w:ind w:left="454" w:hanging="454"/>
        <w:rPr>
          <w:rFonts w:ascii="華康標楷體" w:eastAsia="華康標楷體" w:cs="新細明體" w:hint="eastAsia"/>
          <w:sz w:val="24"/>
          <w:szCs w:val="24"/>
        </w:rPr>
      </w:pPr>
      <w:r>
        <w:rPr>
          <w:rFonts w:ascii="華康標楷體" w:eastAsia="華康標楷體" w:cs="新細明體" w:hint="eastAsia"/>
          <w:sz w:val="24"/>
          <w:szCs w:val="24"/>
        </w:rPr>
        <w:t>(五)第二個類型的判定方法，與第一個類型同。</w:t>
      </w:r>
    </w:p>
    <w:p w:rsidR="00332EC9" w:rsidRPr="007E5146" w:rsidRDefault="005446F1" w:rsidP="007E5146">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spacing w:val="-4"/>
          <w:sz w:val="24"/>
          <w:szCs w:val="24"/>
        </w:rPr>
        <w:br w:type="page"/>
      </w:r>
      <w:r w:rsidR="00332EC9" w:rsidRPr="007E5146">
        <w:rPr>
          <w:rFonts w:ascii="華康儷中黑" w:eastAsia="華康儷中黑" w:cs="華康儷中黑" w:hint="eastAsia"/>
          <w:spacing w:val="-4"/>
          <w:sz w:val="24"/>
          <w:szCs w:val="24"/>
        </w:rPr>
        <w:t>教學資源七</w:t>
      </w:r>
      <w:r>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類型研判表</w:t>
      </w:r>
    </w:p>
    <w:p w:rsidR="005446F1" w:rsidRDefault="00332EC9" w:rsidP="002F68A8">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親→子態度的判定</w:t>
      </w:r>
      <w:r w:rsidR="005446F1">
        <w:rPr>
          <w:rFonts w:ascii="華康標楷體" w:eastAsia="華康標楷體" w:cs="新細明體" w:hint="eastAsia"/>
          <w:sz w:val="24"/>
          <w:szCs w:val="24"/>
        </w:rPr>
        <w:t>(</w:t>
      </w:r>
      <w:r w:rsidRPr="002F68A8">
        <w:rPr>
          <w:rFonts w:ascii="華康標楷體" w:eastAsia="華康標楷體" w:cs="新細明體" w:hint="eastAsia"/>
          <w:sz w:val="24"/>
          <w:szCs w:val="24"/>
        </w:rPr>
        <w:t>父母對</w:t>
      </w:r>
      <w:r w:rsidR="005446F1">
        <w:rPr>
          <w:rFonts w:ascii="華康標楷體" w:eastAsia="華康標楷體" w:cs="新細明體" w:hint="eastAsia"/>
          <w:sz w:val="24"/>
          <w:szCs w:val="24"/>
        </w:rPr>
        <w:t>子</w:t>
      </w:r>
      <w:r w:rsidRPr="002F68A8">
        <w:rPr>
          <w:rFonts w:ascii="華康標楷體" w:eastAsia="華康標楷體" w:cs="新細明體" w:hint="eastAsia"/>
          <w:sz w:val="24"/>
          <w:szCs w:val="24"/>
        </w:rPr>
        <w:t>女的態度</w:t>
      </w:r>
      <w:r w:rsidR="005446F1">
        <w:rPr>
          <w:rFonts w:ascii="華康標楷體" w:eastAsia="華康標楷體" w:cs="新細明體" w:hint="eastAsia"/>
          <w:sz w:val="24"/>
          <w:szCs w:val="24"/>
        </w:rPr>
        <w:t>)</w:t>
      </w:r>
    </w:p>
    <w:p w:rsidR="00332EC9" w:rsidRPr="002F68A8" w:rsidRDefault="00332EC9" w:rsidP="002F68A8">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日常生活方面</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57"/>
        <w:gridCol w:w="859"/>
        <w:gridCol w:w="682"/>
        <w:gridCol w:w="413"/>
        <w:gridCol w:w="797"/>
        <w:gridCol w:w="940"/>
        <w:gridCol w:w="836"/>
        <w:gridCol w:w="643"/>
      </w:tblGrid>
      <w:tr w:rsidR="005446F1" w:rsidRPr="002F68A8">
        <w:tblPrEx>
          <w:tblCellMar>
            <w:top w:w="0" w:type="dxa"/>
            <w:left w:w="0" w:type="dxa"/>
            <w:bottom w:w="0" w:type="dxa"/>
            <w:right w:w="0" w:type="dxa"/>
          </w:tblCellMar>
        </w:tblPrEx>
        <w:trPr>
          <w:trHeight w:val="264"/>
        </w:trPr>
        <w:tc>
          <w:tcPr>
            <w:tcW w:w="657"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859"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特性</w:t>
            </w:r>
          </w:p>
        </w:tc>
        <w:tc>
          <w:tcPr>
            <w:tcW w:w="682"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傾向</w:t>
            </w:r>
          </w:p>
        </w:tc>
        <w:tc>
          <w:tcPr>
            <w:tcW w:w="413" w:type="dxa"/>
            <w:vMerge w:val="restart"/>
            <w:vAlign w:val="center"/>
          </w:tcPr>
          <w:p w:rsidR="005446F1" w:rsidRPr="005446F1" w:rsidRDefault="005446F1" w:rsidP="005446F1">
            <w:pPr>
              <w:spacing w:line="240" w:lineRule="exact"/>
              <w:jc w:val="center"/>
              <w:rPr>
                <w:rFonts w:ascii="華康鐵線龍門W3" w:eastAsia="華康鐵線龍門W3" w:cs="新細明體"/>
                <w:sz w:val="24"/>
                <w:szCs w:val="24"/>
              </w:rPr>
            </w:pPr>
            <w:r w:rsidRPr="005446F1">
              <w:rPr>
                <w:rFonts w:ascii="華康鐵線龍門W3" w:eastAsia="華康鐵線龍門W3" w:cs="新細明體" w:hint="eastAsia"/>
                <w:sz w:val="24"/>
                <w:szCs w:val="24"/>
              </w:rPr>
              <w:t>性</w:t>
            </w:r>
          </w:p>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別</w:t>
            </w:r>
          </w:p>
        </w:tc>
        <w:tc>
          <w:tcPr>
            <w:tcW w:w="2573" w:type="dxa"/>
            <w:gridSpan w:val="3"/>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3階段劃分</w:t>
            </w:r>
          </w:p>
        </w:tc>
        <w:tc>
          <w:tcPr>
            <w:tcW w:w="643"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傾向</w:t>
            </w:r>
          </w:p>
        </w:tc>
      </w:tr>
      <w:tr w:rsidR="005446F1" w:rsidRPr="002F68A8">
        <w:tblPrEx>
          <w:tblCellMar>
            <w:top w:w="0" w:type="dxa"/>
            <w:left w:w="0" w:type="dxa"/>
            <w:bottom w:w="0" w:type="dxa"/>
            <w:right w:w="0" w:type="dxa"/>
          </w:tblCellMar>
        </w:tblPrEx>
        <w:trPr>
          <w:trHeight w:val="268"/>
        </w:trPr>
        <w:tc>
          <w:tcPr>
            <w:tcW w:w="657"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859"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682"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413"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797"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1</w:t>
            </w:r>
          </w:p>
        </w:tc>
        <w:tc>
          <w:tcPr>
            <w:tcW w:w="940"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2</w:t>
            </w:r>
          </w:p>
        </w:tc>
        <w:tc>
          <w:tcPr>
            <w:tcW w:w="836"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3</w:t>
            </w:r>
          </w:p>
        </w:tc>
        <w:tc>
          <w:tcPr>
            <w:tcW w:w="643"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r>
      <w:tr w:rsidR="005446F1" w:rsidRPr="002F68A8">
        <w:tblPrEx>
          <w:tblCellMar>
            <w:top w:w="0" w:type="dxa"/>
            <w:left w:w="0" w:type="dxa"/>
            <w:bottom w:w="0" w:type="dxa"/>
            <w:right w:w="0" w:type="dxa"/>
          </w:tblCellMar>
        </w:tblPrEx>
        <w:trPr>
          <w:trHeight w:val="302"/>
        </w:trPr>
        <w:tc>
          <w:tcPr>
            <w:tcW w:w="657" w:type="dxa"/>
            <w:vMerge w:val="restart"/>
            <w:vAlign w:val="center"/>
          </w:tcPr>
          <w:p w:rsidR="005446F1" w:rsidRPr="005446F1" w:rsidRDefault="00104131" w:rsidP="005446F1">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[1]</w:t>
            </w:r>
          </w:p>
        </w:tc>
        <w:tc>
          <w:tcPr>
            <w:tcW w:w="859"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接納性</w:t>
            </w:r>
          </w:p>
        </w:tc>
        <w:tc>
          <w:tcPr>
            <w:tcW w:w="682"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拒絕</w:t>
            </w:r>
          </w:p>
        </w:tc>
        <w:tc>
          <w:tcPr>
            <w:tcW w:w="413"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男</w:t>
            </w:r>
          </w:p>
        </w:tc>
        <w:tc>
          <w:tcPr>
            <w:tcW w:w="797"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17</w:t>
            </w:r>
          </w:p>
        </w:tc>
        <w:tc>
          <w:tcPr>
            <w:tcW w:w="940"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18</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21</w:t>
            </w:r>
          </w:p>
        </w:tc>
        <w:tc>
          <w:tcPr>
            <w:tcW w:w="836"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22</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30</w:t>
            </w:r>
          </w:p>
        </w:tc>
        <w:tc>
          <w:tcPr>
            <w:tcW w:w="643"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接納</w:t>
            </w:r>
          </w:p>
        </w:tc>
      </w:tr>
      <w:tr w:rsidR="005446F1" w:rsidRPr="002F68A8">
        <w:tblPrEx>
          <w:tblCellMar>
            <w:top w:w="0" w:type="dxa"/>
            <w:left w:w="0" w:type="dxa"/>
            <w:bottom w:w="0" w:type="dxa"/>
            <w:right w:w="0" w:type="dxa"/>
          </w:tblCellMar>
        </w:tblPrEx>
        <w:trPr>
          <w:trHeight w:val="235"/>
        </w:trPr>
        <w:tc>
          <w:tcPr>
            <w:tcW w:w="657" w:type="dxa"/>
            <w:vMerge/>
            <w:vAlign w:val="center"/>
          </w:tcPr>
          <w:p w:rsidR="005446F1" w:rsidRPr="005446F1" w:rsidRDefault="005446F1" w:rsidP="005446F1">
            <w:pPr>
              <w:spacing w:line="240" w:lineRule="exact"/>
              <w:jc w:val="center"/>
              <w:rPr>
                <w:rFonts w:ascii="華康標楷體" w:eastAsia="華康標楷體" w:cs="新細明體" w:hint="eastAsia"/>
                <w:sz w:val="24"/>
                <w:szCs w:val="24"/>
              </w:rPr>
            </w:pPr>
          </w:p>
        </w:tc>
        <w:tc>
          <w:tcPr>
            <w:tcW w:w="859"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682"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c>
          <w:tcPr>
            <w:tcW w:w="413"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女</w:t>
            </w:r>
          </w:p>
        </w:tc>
        <w:tc>
          <w:tcPr>
            <w:tcW w:w="797"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18</w:t>
            </w:r>
          </w:p>
        </w:tc>
        <w:tc>
          <w:tcPr>
            <w:tcW w:w="940"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19</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22</w:t>
            </w:r>
          </w:p>
        </w:tc>
        <w:tc>
          <w:tcPr>
            <w:tcW w:w="836"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23</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30</w:t>
            </w:r>
          </w:p>
        </w:tc>
        <w:tc>
          <w:tcPr>
            <w:tcW w:w="643" w:type="dxa"/>
            <w:vMerge/>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p>
        </w:tc>
      </w:tr>
      <w:tr w:rsidR="005446F1" w:rsidRPr="002F68A8">
        <w:tblPrEx>
          <w:tblCellMar>
            <w:top w:w="0" w:type="dxa"/>
            <w:left w:w="0" w:type="dxa"/>
            <w:bottom w:w="0" w:type="dxa"/>
            <w:right w:w="0" w:type="dxa"/>
          </w:tblCellMar>
        </w:tblPrEx>
        <w:trPr>
          <w:trHeight w:val="249"/>
        </w:trPr>
        <w:tc>
          <w:tcPr>
            <w:tcW w:w="657" w:type="dxa"/>
            <w:vMerge w:val="restart"/>
            <w:vAlign w:val="center"/>
          </w:tcPr>
          <w:p w:rsidR="005446F1" w:rsidRPr="005446F1" w:rsidRDefault="00104131" w:rsidP="005446F1">
            <w:pPr>
              <w:spacing w:line="240" w:lineRule="exact"/>
              <w:jc w:val="center"/>
              <w:rPr>
                <w:rFonts w:ascii="華康標楷體" w:eastAsia="華康標楷體" w:cs="新細明體" w:hint="eastAsia"/>
                <w:sz w:val="24"/>
                <w:szCs w:val="24"/>
              </w:rPr>
            </w:pPr>
            <w:r>
              <w:rPr>
                <w:rFonts w:ascii="華康標楷體" w:eastAsia="華康標楷體" w:cs="新細明體" w:hint="eastAsia"/>
                <w:sz w:val="24"/>
                <w:szCs w:val="24"/>
              </w:rPr>
              <w:t>[2]</w:t>
            </w:r>
          </w:p>
        </w:tc>
        <w:tc>
          <w:tcPr>
            <w:tcW w:w="859"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理解性</w:t>
            </w:r>
          </w:p>
        </w:tc>
        <w:tc>
          <w:tcPr>
            <w:tcW w:w="682"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控制</w:t>
            </w:r>
          </w:p>
        </w:tc>
        <w:tc>
          <w:tcPr>
            <w:tcW w:w="413"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男</w:t>
            </w:r>
          </w:p>
        </w:tc>
        <w:tc>
          <w:tcPr>
            <w:tcW w:w="797"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O</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15</w:t>
            </w:r>
          </w:p>
        </w:tc>
        <w:tc>
          <w:tcPr>
            <w:tcW w:w="940"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16</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19</w:t>
            </w:r>
          </w:p>
        </w:tc>
        <w:tc>
          <w:tcPr>
            <w:tcW w:w="836"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20</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30</w:t>
            </w:r>
          </w:p>
        </w:tc>
        <w:tc>
          <w:tcPr>
            <w:tcW w:w="643" w:type="dxa"/>
            <w:vMerge w:val="restart"/>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理解</w:t>
            </w:r>
          </w:p>
        </w:tc>
      </w:tr>
      <w:tr w:rsidR="005446F1" w:rsidRPr="002F68A8">
        <w:tblPrEx>
          <w:tblCellMar>
            <w:top w:w="0" w:type="dxa"/>
            <w:left w:w="0" w:type="dxa"/>
            <w:bottom w:w="0" w:type="dxa"/>
            <w:right w:w="0" w:type="dxa"/>
          </w:tblCellMar>
        </w:tblPrEx>
        <w:trPr>
          <w:trHeight w:val="326"/>
        </w:trPr>
        <w:tc>
          <w:tcPr>
            <w:tcW w:w="657" w:type="dxa"/>
            <w:vMerge/>
            <w:vAlign w:val="center"/>
          </w:tcPr>
          <w:p w:rsidR="005446F1" w:rsidRPr="002F68A8" w:rsidRDefault="005446F1" w:rsidP="002F68A8">
            <w:pPr>
              <w:spacing w:line="400" w:lineRule="exact"/>
              <w:rPr>
                <w:rFonts w:ascii="華康標楷體" w:eastAsia="華康標楷體" w:hint="eastAsia"/>
                <w:sz w:val="24"/>
                <w:szCs w:val="24"/>
              </w:rPr>
            </w:pPr>
          </w:p>
        </w:tc>
        <w:tc>
          <w:tcPr>
            <w:tcW w:w="859" w:type="dxa"/>
            <w:vMerge/>
            <w:vAlign w:val="center"/>
          </w:tcPr>
          <w:p w:rsidR="005446F1" w:rsidRPr="002F68A8" w:rsidRDefault="005446F1" w:rsidP="002F68A8">
            <w:pPr>
              <w:spacing w:line="400" w:lineRule="exact"/>
              <w:rPr>
                <w:rFonts w:ascii="華康標楷體" w:eastAsia="華康標楷體" w:hint="eastAsia"/>
                <w:sz w:val="24"/>
                <w:szCs w:val="24"/>
              </w:rPr>
            </w:pPr>
          </w:p>
        </w:tc>
        <w:tc>
          <w:tcPr>
            <w:tcW w:w="682" w:type="dxa"/>
            <w:vMerge/>
            <w:vAlign w:val="center"/>
          </w:tcPr>
          <w:p w:rsidR="005446F1" w:rsidRPr="002F68A8" w:rsidRDefault="005446F1" w:rsidP="002F68A8">
            <w:pPr>
              <w:spacing w:line="400" w:lineRule="exact"/>
              <w:rPr>
                <w:rFonts w:ascii="華康標楷體" w:eastAsia="華康標楷體" w:hint="eastAsia"/>
                <w:sz w:val="24"/>
                <w:szCs w:val="24"/>
              </w:rPr>
            </w:pPr>
          </w:p>
        </w:tc>
        <w:tc>
          <w:tcPr>
            <w:tcW w:w="413"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女</w:t>
            </w:r>
          </w:p>
        </w:tc>
        <w:tc>
          <w:tcPr>
            <w:tcW w:w="797"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15</w:t>
            </w:r>
          </w:p>
        </w:tc>
        <w:tc>
          <w:tcPr>
            <w:tcW w:w="940"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16</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19</w:t>
            </w:r>
          </w:p>
        </w:tc>
        <w:tc>
          <w:tcPr>
            <w:tcW w:w="836" w:type="dxa"/>
            <w:vAlign w:val="center"/>
          </w:tcPr>
          <w:p w:rsidR="005446F1" w:rsidRPr="005446F1" w:rsidRDefault="005446F1" w:rsidP="005446F1">
            <w:pPr>
              <w:spacing w:line="240" w:lineRule="exact"/>
              <w:jc w:val="center"/>
              <w:rPr>
                <w:rFonts w:ascii="華康鐵線龍門W3" w:eastAsia="華康鐵線龍門W3" w:cs="新細明體" w:hint="eastAsia"/>
                <w:sz w:val="24"/>
                <w:szCs w:val="24"/>
              </w:rPr>
            </w:pPr>
            <w:r w:rsidRPr="005446F1">
              <w:rPr>
                <w:rFonts w:ascii="華康鐵線龍門W3" w:eastAsia="華康鐵線龍門W3" w:cs="新細明體" w:hint="eastAsia"/>
                <w:sz w:val="24"/>
                <w:szCs w:val="24"/>
              </w:rPr>
              <w:t>20</w:t>
            </w:r>
            <w:r w:rsidR="0036435D">
              <w:rPr>
                <w:rFonts w:ascii="華康鐵線龍門W3" w:eastAsia="華康鐵線龍門W3" w:cs="新細明體" w:hint="eastAsia"/>
                <w:sz w:val="24"/>
                <w:szCs w:val="24"/>
              </w:rPr>
              <w:t>～</w:t>
            </w:r>
            <w:r w:rsidRPr="005446F1">
              <w:rPr>
                <w:rFonts w:ascii="華康鐵線龍門W3" w:eastAsia="華康鐵線龍門W3" w:cs="新細明體" w:hint="eastAsia"/>
                <w:sz w:val="24"/>
                <w:szCs w:val="24"/>
              </w:rPr>
              <w:t>30</w:t>
            </w:r>
          </w:p>
        </w:tc>
        <w:tc>
          <w:tcPr>
            <w:tcW w:w="643" w:type="dxa"/>
            <w:vMerge/>
            <w:vAlign w:val="center"/>
          </w:tcPr>
          <w:p w:rsidR="005446F1" w:rsidRPr="002F68A8" w:rsidRDefault="005446F1" w:rsidP="002F68A8">
            <w:pPr>
              <w:spacing w:line="400" w:lineRule="exact"/>
              <w:jc w:val="right"/>
              <w:rPr>
                <w:rFonts w:ascii="華康標楷體" w:eastAsia="華康標楷體" w:cs="新細明體" w:hint="eastAsia"/>
                <w:sz w:val="24"/>
                <w:szCs w:val="24"/>
              </w:rPr>
            </w:pPr>
          </w:p>
        </w:tc>
      </w:tr>
    </w:tbl>
    <w:p w:rsidR="00332EC9" w:rsidRPr="002F68A8" w:rsidRDefault="00332EC9" w:rsidP="002F68A8">
      <w:pPr>
        <w:spacing w:line="400" w:lineRule="exact"/>
        <w:rPr>
          <w:rFonts w:ascii="華康標楷體" w:eastAsia="華康標楷體" w:hint="eastAsia"/>
          <w:sz w:val="24"/>
          <w:szCs w:val="24"/>
        </w:rPr>
      </w:pPr>
    </w:p>
    <w:p w:rsidR="0051199C" w:rsidRDefault="00332EC9" w:rsidP="002F68A8">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子→親態度的判定(子女對父母的態度</w:t>
      </w:r>
      <w:r w:rsidR="0051199C">
        <w:rPr>
          <w:rFonts w:ascii="華康標楷體" w:eastAsia="華康標楷體" w:cs="新細明體" w:hint="eastAsia"/>
          <w:sz w:val="24"/>
          <w:szCs w:val="24"/>
        </w:rPr>
        <w:t>)</w:t>
      </w:r>
    </w:p>
    <w:p w:rsidR="00332EC9" w:rsidRPr="002F68A8" w:rsidRDefault="00332EC9" w:rsidP="002F68A8">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日常生活方面</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3"/>
        <w:gridCol w:w="864"/>
        <w:gridCol w:w="687"/>
        <w:gridCol w:w="398"/>
        <w:gridCol w:w="816"/>
        <w:gridCol w:w="931"/>
        <w:gridCol w:w="840"/>
        <w:gridCol w:w="639"/>
      </w:tblGrid>
      <w:tr w:rsidR="004A315B" w:rsidRPr="002F68A8">
        <w:tblPrEx>
          <w:tblCellMar>
            <w:top w:w="0" w:type="dxa"/>
            <w:left w:w="0" w:type="dxa"/>
            <w:bottom w:w="0" w:type="dxa"/>
            <w:right w:w="0" w:type="dxa"/>
          </w:tblCellMar>
        </w:tblPrEx>
        <w:trPr>
          <w:trHeight w:val="268"/>
        </w:trPr>
        <w:tc>
          <w:tcPr>
            <w:tcW w:w="633"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864"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特性</w:t>
            </w:r>
          </w:p>
        </w:tc>
        <w:tc>
          <w:tcPr>
            <w:tcW w:w="687"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傾向</w:t>
            </w:r>
          </w:p>
        </w:tc>
        <w:tc>
          <w:tcPr>
            <w:tcW w:w="398" w:type="dxa"/>
            <w:vMerge w:val="restart"/>
            <w:vAlign w:val="center"/>
          </w:tcPr>
          <w:p w:rsidR="004A315B" w:rsidRPr="0051199C" w:rsidRDefault="004A315B" w:rsidP="0051199C">
            <w:pPr>
              <w:spacing w:line="240" w:lineRule="exact"/>
              <w:jc w:val="center"/>
              <w:rPr>
                <w:rFonts w:ascii="華康鐵線龍門W3" w:eastAsia="華康鐵線龍門W3" w:cs="新細明體"/>
                <w:sz w:val="24"/>
                <w:szCs w:val="24"/>
              </w:rPr>
            </w:pPr>
            <w:r w:rsidRPr="0051199C">
              <w:rPr>
                <w:rFonts w:ascii="華康鐵線龍門W3" w:eastAsia="華康鐵線龍門W3" w:cs="新細明體" w:hint="eastAsia"/>
                <w:sz w:val="24"/>
                <w:szCs w:val="24"/>
              </w:rPr>
              <w:t>性</w:t>
            </w:r>
          </w:p>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別</w:t>
            </w:r>
          </w:p>
        </w:tc>
        <w:tc>
          <w:tcPr>
            <w:tcW w:w="2587" w:type="dxa"/>
            <w:gridSpan w:val="3"/>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3階段劃分</w:t>
            </w:r>
          </w:p>
        </w:tc>
        <w:tc>
          <w:tcPr>
            <w:tcW w:w="639"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傾向</w:t>
            </w:r>
          </w:p>
        </w:tc>
      </w:tr>
      <w:tr w:rsidR="004A315B" w:rsidRPr="002F68A8">
        <w:tblPrEx>
          <w:tblCellMar>
            <w:top w:w="0" w:type="dxa"/>
            <w:left w:w="0" w:type="dxa"/>
            <w:bottom w:w="0" w:type="dxa"/>
            <w:right w:w="0" w:type="dxa"/>
          </w:tblCellMar>
        </w:tblPrEx>
        <w:trPr>
          <w:trHeight w:val="259"/>
        </w:trPr>
        <w:tc>
          <w:tcPr>
            <w:tcW w:w="633"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864"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687"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398"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816"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1</w:t>
            </w:r>
          </w:p>
        </w:tc>
        <w:tc>
          <w:tcPr>
            <w:tcW w:w="931"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2</w:t>
            </w:r>
          </w:p>
        </w:tc>
        <w:tc>
          <w:tcPr>
            <w:tcW w:w="840"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3</w:t>
            </w:r>
          </w:p>
        </w:tc>
        <w:tc>
          <w:tcPr>
            <w:tcW w:w="639"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r>
      <w:tr w:rsidR="004A315B" w:rsidRPr="002F68A8">
        <w:tblPrEx>
          <w:tblCellMar>
            <w:top w:w="0" w:type="dxa"/>
            <w:left w:w="0" w:type="dxa"/>
            <w:bottom w:w="0" w:type="dxa"/>
            <w:right w:w="0" w:type="dxa"/>
          </w:tblCellMar>
        </w:tblPrEx>
        <w:trPr>
          <w:trHeight w:val="268"/>
        </w:trPr>
        <w:tc>
          <w:tcPr>
            <w:tcW w:w="633" w:type="dxa"/>
            <w:vMerge w:val="restart"/>
            <w:vAlign w:val="center"/>
          </w:tcPr>
          <w:p w:rsidR="004A315B" w:rsidRPr="0051199C" w:rsidRDefault="00104131" w:rsidP="0051199C">
            <w:pPr>
              <w:spacing w:line="240" w:lineRule="exact"/>
              <w:jc w:val="center"/>
              <w:rPr>
                <w:rFonts w:ascii="華康鐵線龍門W3" w:eastAsia="華康鐵線龍門W3" w:cs="新細明體" w:hint="eastAsia"/>
                <w:sz w:val="24"/>
                <w:szCs w:val="24"/>
              </w:rPr>
            </w:pPr>
            <w:r>
              <w:rPr>
                <w:rFonts w:ascii="華康標楷體" w:eastAsia="華康標楷體" w:cs="新細明體" w:hint="eastAsia"/>
                <w:sz w:val="24"/>
                <w:szCs w:val="24"/>
              </w:rPr>
              <w:t>[</w:t>
            </w:r>
            <w:r w:rsidR="00614858">
              <w:rPr>
                <w:rFonts w:ascii="華康標楷體" w:eastAsia="華康標楷體" w:cs="新細明體" w:hint="eastAsia"/>
                <w:sz w:val="24"/>
                <w:szCs w:val="24"/>
              </w:rPr>
              <w:t>3</w:t>
            </w:r>
            <w:r>
              <w:rPr>
                <w:rFonts w:ascii="華康標楷體" w:eastAsia="華康標楷體" w:cs="新細明體" w:hint="eastAsia"/>
                <w:sz w:val="24"/>
                <w:szCs w:val="24"/>
              </w:rPr>
              <w:t>]</w:t>
            </w:r>
          </w:p>
        </w:tc>
        <w:tc>
          <w:tcPr>
            <w:tcW w:w="864"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獨立性</w:t>
            </w:r>
          </w:p>
        </w:tc>
        <w:tc>
          <w:tcPr>
            <w:tcW w:w="687"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依賴</w:t>
            </w:r>
          </w:p>
        </w:tc>
        <w:tc>
          <w:tcPr>
            <w:tcW w:w="398"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男</w:t>
            </w:r>
          </w:p>
        </w:tc>
        <w:tc>
          <w:tcPr>
            <w:tcW w:w="816"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Pr>
                <w:rFonts w:ascii="華康鐵線龍門W3" w:eastAsia="華康鐵線龍門W3" w:cs="新細明體" w:hint="eastAsia"/>
                <w:sz w:val="24"/>
                <w:szCs w:val="24"/>
              </w:rPr>
              <w:t>0</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17</w:t>
            </w:r>
          </w:p>
        </w:tc>
        <w:tc>
          <w:tcPr>
            <w:tcW w:w="931"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18</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21</w:t>
            </w:r>
          </w:p>
        </w:tc>
        <w:tc>
          <w:tcPr>
            <w:tcW w:w="840"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22</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30</w:t>
            </w:r>
          </w:p>
        </w:tc>
        <w:tc>
          <w:tcPr>
            <w:tcW w:w="639"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獨立</w:t>
            </w:r>
          </w:p>
        </w:tc>
      </w:tr>
      <w:tr w:rsidR="004A315B" w:rsidRPr="002F68A8">
        <w:tblPrEx>
          <w:tblCellMar>
            <w:top w:w="0" w:type="dxa"/>
            <w:left w:w="0" w:type="dxa"/>
            <w:bottom w:w="0" w:type="dxa"/>
            <w:right w:w="0" w:type="dxa"/>
          </w:tblCellMar>
        </w:tblPrEx>
        <w:trPr>
          <w:trHeight w:val="249"/>
        </w:trPr>
        <w:tc>
          <w:tcPr>
            <w:tcW w:w="633"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864"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687"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398"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女</w:t>
            </w:r>
          </w:p>
        </w:tc>
        <w:tc>
          <w:tcPr>
            <w:tcW w:w="816"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O</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16</w:t>
            </w:r>
          </w:p>
        </w:tc>
        <w:tc>
          <w:tcPr>
            <w:tcW w:w="931"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17</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20</w:t>
            </w:r>
          </w:p>
        </w:tc>
        <w:tc>
          <w:tcPr>
            <w:tcW w:w="840"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21</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30</w:t>
            </w:r>
          </w:p>
        </w:tc>
        <w:tc>
          <w:tcPr>
            <w:tcW w:w="639"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r>
      <w:tr w:rsidR="004A315B" w:rsidRPr="002F68A8">
        <w:tblPrEx>
          <w:tblCellMar>
            <w:top w:w="0" w:type="dxa"/>
            <w:left w:w="0" w:type="dxa"/>
            <w:bottom w:w="0" w:type="dxa"/>
            <w:right w:w="0" w:type="dxa"/>
          </w:tblCellMar>
        </w:tblPrEx>
        <w:trPr>
          <w:trHeight w:val="254"/>
        </w:trPr>
        <w:tc>
          <w:tcPr>
            <w:tcW w:w="633" w:type="dxa"/>
            <w:vMerge w:val="restart"/>
            <w:vAlign w:val="center"/>
          </w:tcPr>
          <w:p w:rsidR="004A315B" w:rsidRPr="0051199C" w:rsidRDefault="00104131" w:rsidP="0051199C">
            <w:pPr>
              <w:spacing w:line="240" w:lineRule="exact"/>
              <w:jc w:val="center"/>
              <w:rPr>
                <w:rFonts w:ascii="華康鐵線龍門W3" w:eastAsia="華康鐵線龍門W3" w:cs="新細明體" w:hint="eastAsia"/>
                <w:sz w:val="24"/>
                <w:szCs w:val="24"/>
              </w:rPr>
            </w:pPr>
            <w:r>
              <w:rPr>
                <w:rFonts w:ascii="華康標楷體" w:eastAsia="華康標楷體" w:cs="新細明體" w:hint="eastAsia"/>
                <w:sz w:val="24"/>
                <w:szCs w:val="24"/>
              </w:rPr>
              <w:t>[</w:t>
            </w:r>
            <w:r w:rsidR="00614858">
              <w:rPr>
                <w:rFonts w:ascii="華康標楷體" w:eastAsia="華康標楷體" w:cs="新細明體" w:hint="eastAsia"/>
                <w:sz w:val="24"/>
                <w:szCs w:val="24"/>
              </w:rPr>
              <w:t>4</w:t>
            </w:r>
            <w:r>
              <w:rPr>
                <w:rFonts w:ascii="華康標楷體" w:eastAsia="華康標楷體" w:cs="新細明體" w:hint="eastAsia"/>
                <w:sz w:val="24"/>
                <w:szCs w:val="24"/>
              </w:rPr>
              <w:t>]</w:t>
            </w:r>
          </w:p>
        </w:tc>
        <w:tc>
          <w:tcPr>
            <w:tcW w:w="864"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信賴性</w:t>
            </w:r>
          </w:p>
        </w:tc>
        <w:tc>
          <w:tcPr>
            <w:tcW w:w="687"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反抗</w:t>
            </w:r>
          </w:p>
        </w:tc>
        <w:tc>
          <w:tcPr>
            <w:tcW w:w="398"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男</w:t>
            </w:r>
          </w:p>
        </w:tc>
        <w:tc>
          <w:tcPr>
            <w:tcW w:w="816"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O</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14</w:t>
            </w:r>
          </w:p>
        </w:tc>
        <w:tc>
          <w:tcPr>
            <w:tcW w:w="931"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15</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19</w:t>
            </w:r>
          </w:p>
        </w:tc>
        <w:tc>
          <w:tcPr>
            <w:tcW w:w="840"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20</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30</w:t>
            </w:r>
          </w:p>
        </w:tc>
        <w:tc>
          <w:tcPr>
            <w:tcW w:w="639" w:type="dxa"/>
            <w:vMerge w:val="restart"/>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信賴</w:t>
            </w:r>
          </w:p>
        </w:tc>
      </w:tr>
      <w:tr w:rsidR="004A315B" w:rsidRPr="002F68A8">
        <w:tblPrEx>
          <w:tblCellMar>
            <w:top w:w="0" w:type="dxa"/>
            <w:left w:w="0" w:type="dxa"/>
            <w:bottom w:w="0" w:type="dxa"/>
            <w:right w:w="0" w:type="dxa"/>
          </w:tblCellMar>
        </w:tblPrEx>
        <w:trPr>
          <w:trHeight w:val="326"/>
        </w:trPr>
        <w:tc>
          <w:tcPr>
            <w:tcW w:w="633"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864"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687"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c>
          <w:tcPr>
            <w:tcW w:w="398"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女</w:t>
            </w:r>
          </w:p>
        </w:tc>
        <w:tc>
          <w:tcPr>
            <w:tcW w:w="816"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O</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15</w:t>
            </w:r>
          </w:p>
        </w:tc>
        <w:tc>
          <w:tcPr>
            <w:tcW w:w="931"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16</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20</w:t>
            </w:r>
          </w:p>
        </w:tc>
        <w:tc>
          <w:tcPr>
            <w:tcW w:w="840" w:type="dxa"/>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r w:rsidRPr="0051199C">
              <w:rPr>
                <w:rFonts w:ascii="華康鐵線龍門W3" w:eastAsia="華康鐵線龍門W3" w:cs="新細明體" w:hint="eastAsia"/>
                <w:sz w:val="24"/>
                <w:szCs w:val="24"/>
              </w:rPr>
              <w:t>21</w:t>
            </w:r>
            <w:r w:rsidR="0036435D">
              <w:rPr>
                <w:rFonts w:ascii="華康鐵線龍門W3" w:eastAsia="華康鐵線龍門W3" w:cs="新細明體" w:hint="eastAsia"/>
                <w:sz w:val="24"/>
                <w:szCs w:val="24"/>
              </w:rPr>
              <w:t>～</w:t>
            </w:r>
            <w:r w:rsidRPr="0051199C">
              <w:rPr>
                <w:rFonts w:ascii="華康鐵線龍門W3" w:eastAsia="華康鐵線龍門W3" w:cs="新細明體" w:hint="eastAsia"/>
                <w:sz w:val="24"/>
                <w:szCs w:val="24"/>
              </w:rPr>
              <w:t>30</w:t>
            </w:r>
          </w:p>
        </w:tc>
        <w:tc>
          <w:tcPr>
            <w:tcW w:w="639" w:type="dxa"/>
            <w:vMerge/>
            <w:vAlign w:val="center"/>
          </w:tcPr>
          <w:p w:rsidR="004A315B" w:rsidRPr="0051199C" w:rsidRDefault="004A315B" w:rsidP="0051199C">
            <w:pPr>
              <w:spacing w:line="240" w:lineRule="exact"/>
              <w:jc w:val="center"/>
              <w:rPr>
                <w:rFonts w:ascii="華康鐵線龍門W3" w:eastAsia="華康鐵線龍門W3" w:cs="新細明體" w:hint="eastAsia"/>
                <w:sz w:val="24"/>
                <w:szCs w:val="24"/>
              </w:rPr>
            </w:pPr>
          </w:p>
        </w:tc>
      </w:tr>
    </w:tbl>
    <w:p w:rsidR="00332EC9" w:rsidRPr="002F68A8" w:rsidRDefault="00332EC9" w:rsidP="00C17174">
      <w:pPr>
        <w:spacing w:line="240" w:lineRule="exact"/>
        <w:rPr>
          <w:rFonts w:ascii="華康標楷體" w:eastAsia="華康標楷體" w:hint="eastAsia"/>
          <w:sz w:val="24"/>
          <w:szCs w:val="24"/>
        </w:rPr>
      </w:pPr>
    </w:p>
    <w:p w:rsidR="00332EC9" w:rsidRPr="002F68A8" w:rsidRDefault="00332EC9" w:rsidP="002F68A8">
      <w:pPr>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親→</w:t>
      </w:r>
      <w:r w:rsidR="004A315B">
        <w:rPr>
          <w:rFonts w:ascii="華康標楷體" w:eastAsia="華康標楷體" w:cs="新細明體" w:hint="eastAsia"/>
          <w:sz w:val="24"/>
          <w:szCs w:val="24"/>
        </w:rPr>
        <w:t>子</w:t>
      </w:r>
      <w:r w:rsidRPr="002F68A8">
        <w:rPr>
          <w:rFonts w:ascii="華康標楷體" w:eastAsia="華康標楷體" w:cs="新細明體" w:hint="eastAsia"/>
          <w:sz w:val="24"/>
          <w:szCs w:val="24"/>
        </w:rPr>
        <w:t>態度類型判定表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84"/>
        <w:gridCol w:w="394"/>
        <w:gridCol w:w="456"/>
        <w:gridCol w:w="432"/>
        <w:gridCol w:w="418"/>
        <w:gridCol w:w="432"/>
        <w:gridCol w:w="436"/>
        <w:gridCol w:w="423"/>
        <w:gridCol w:w="432"/>
        <w:gridCol w:w="417"/>
      </w:tblGrid>
      <w:tr w:rsidR="004A315B" w:rsidRPr="002F68A8">
        <w:tblPrEx>
          <w:tblCellMar>
            <w:top w:w="0" w:type="dxa"/>
            <w:left w:w="0" w:type="dxa"/>
            <w:bottom w:w="0" w:type="dxa"/>
            <w:right w:w="0" w:type="dxa"/>
          </w:tblCellMar>
        </w:tblPrEx>
        <w:trPr>
          <w:trHeight w:val="408"/>
        </w:trPr>
        <w:tc>
          <w:tcPr>
            <w:tcW w:w="1084"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接納性</w:t>
            </w:r>
          </w:p>
        </w:tc>
        <w:tc>
          <w:tcPr>
            <w:tcW w:w="1282"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1286"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1272"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r>
      <w:tr w:rsidR="00332EC9" w:rsidRPr="002F68A8">
        <w:tblPrEx>
          <w:tblCellMar>
            <w:top w:w="0" w:type="dxa"/>
            <w:left w:w="0" w:type="dxa"/>
            <w:bottom w:w="0" w:type="dxa"/>
            <w:right w:w="0" w:type="dxa"/>
          </w:tblCellMar>
        </w:tblPrEx>
        <w:trPr>
          <w:trHeight w:val="398"/>
        </w:trPr>
        <w:tc>
          <w:tcPr>
            <w:tcW w:w="1084"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理解性</w:t>
            </w:r>
          </w:p>
        </w:tc>
        <w:tc>
          <w:tcPr>
            <w:tcW w:w="394"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56"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32"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c>
          <w:tcPr>
            <w:tcW w:w="418"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32"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36"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c>
          <w:tcPr>
            <w:tcW w:w="423"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32"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17" w:type="dxa"/>
            <w:vAlign w:val="center"/>
          </w:tcPr>
          <w:p w:rsidR="00332EC9" w:rsidRPr="004A315B" w:rsidRDefault="00332EC9"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r>
      <w:tr w:rsidR="004A315B" w:rsidRPr="002F68A8">
        <w:tblPrEx>
          <w:tblCellMar>
            <w:top w:w="0" w:type="dxa"/>
            <w:left w:w="0" w:type="dxa"/>
            <w:bottom w:w="0" w:type="dxa"/>
            <w:right w:w="0" w:type="dxa"/>
          </w:tblCellMar>
        </w:tblPrEx>
        <w:trPr>
          <w:trHeight w:val="936"/>
        </w:trPr>
        <w:tc>
          <w:tcPr>
            <w:tcW w:w="1084"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類</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型</w:t>
            </w:r>
          </w:p>
        </w:tc>
        <w:tc>
          <w:tcPr>
            <w:tcW w:w="394"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A</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專</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制</w:t>
            </w:r>
          </w:p>
        </w:tc>
        <w:tc>
          <w:tcPr>
            <w:tcW w:w="456"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B</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拒</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絕</w:t>
            </w:r>
          </w:p>
        </w:tc>
        <w:tc>
          <w:tcPr>
            <w:tcW w:w="432"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C</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冷</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漠</w:t>
            </w:r>
          </w:p>
        </w:tc>
        <w:tc>
          <w:tcPr>
            <w:tcW w:w="418"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D</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權</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威</w:t>
            </w:r>
          </w:p>
        </w:tc>
        <w:tc>
          <w:tcPr>
            <w:tcW w:w="432"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E</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普</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通</w:t>
            </w:r>
          </w:p>
        </w:tc>
        <w:tc>
          <w:tcPr>
            <w:tcW w:w="436"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F</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理</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解</w:t>
            </w:r>
          </w:p>
        </w:tc>
        <w:tc>
          <w:tcPr>
            <w:tcW w:w="423"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G</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溺</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愛</w:t>
            </w:r>
          </w:p>
        </w:tc>
        <w:tc>
          <w:tcPr>
            <w:tcW w:w="432"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H</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接</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納</w:t>
            </w:r>
          </w:p>
        </w:tc>
        <w:tc>
          <w:tcPr>
            <w:tcW w:w="417"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I</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理</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想</w:t>
            </w:r>
          </w:p>
        </w:tc>
      </w:tr>
    </w:tbl>
    <w:p w:rsidR="00332EC9" w:rsidRPr="002F68A8" w:rsidRDefault="00332EC9" w:rsidP="002F68A8">
      <w:pPr>
        <w:spacing w:line="400" w:lineRule="exact"/>
        <w:rPr>
          <w:rFonts w:ascii="華康標楷體" w:eastAsia="華康標楷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pgSz w:w="8222" w:h="11624" w:code="1"/>
          <w:pgMar w:top="1134" w:right="964" w:bottom="1134" w:left="964" w:header="720" w:footer="567" w:gutter="170"/>
          <w:cols w:space="720"/>
          <w:noEndnote/>
        </w:sectPr>
      </w:pPr>
    </w:p>
    <w:p w:rsidR="00332EC9" w:rsidRPr="002F68A8" w:rsidRDefault="004A315B" w:rsidP="002F68A8">
      <w:pPr>
        <w:spacing w:line="400" w:lineRule="exact"/>
        <w:rPr>
          <w:rFonts w:ascii="華康標楷體" w:eastAsia="華康標楷體" w:hint="eastAsia"/>
          <w:sz w:val="24"/>
          <w:szCs w:val="24"/>
        </w:rPr>
      </w:pPr>
      <w:r>
        <w:rPr>
          <w:rFonts w:ascii="華康標楷體" w:eastAsia="華康標楷體" w:cs="新細明體" w:hint="eastAsia"/>
          <w:sz w:val="24"/>
          <w:szCs w:val="24"/>
        </w:rPr>
        <w:t>子</w:t>
      </w:r>
      <w:r w:rsidRPr="002F68A8">
        <w:rPr>
          <w:rFonts w:ascii="華康標楷體" w:eastAsia="華康標楷體" w:cs="新細明體" w:hint="eastAsia"/>
          <w:sz w:val="24"/>
          <w:szCs w:val="24"/>
        </w:rPr>
        <w:t>→親態度類型判定表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480"/>
        <w:gridCol w:w="481"/>
        <w:gridCol w:w="480"/>
        <w:gridCol w:w="481"/>
        <w:gridCol w:w="480"/>
        <w:gridCol w:w="481"/>
        <w:gridCol w:w="480"/>
        <w:gridCol w:w="481"/>
        <w:gridCol w:w="481"/>
      </w:tblGrid>
      <w:tr w:rsidR="004A315B" w:rsidRPr="002F68A8">
        <w:tblPrEx>
          <w:tblCellMar>
            <w:top w:w="0" w:type="dxa"/>
            <w:left w:w="0" w:type="dxa"/>
            <w:bottom w:w="0" w:type="dxa"/>
            <w:right w:w="0" w:type="dxa"/>
          </w:tblCellMar>
        </w:tblPrEx>
        <w:trPr>
          <w:trHeight w:val="364"/>
        </w:trPr>
        <w:tc>
          <w:tcPr>
            <w:tcW w:w="90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獨立性</w:t>
            </w:r>
          </w:p>
        </w:tc>
        <w:tc>
          <w:tcPr>
            <w:tcW w:w="1441"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1442"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1442" w:type="dxa"/>
            <w:gridSpan w:val="3"/>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r>
      <w:tr w:rsidR="004A315B" w:rsidRPr="002F68A8">
        <w:tblPrEx>
          <w:tblCellMar>
            <w:top w:w="0" w:type="dxa"/>
            <w:left w:w="0" w:type="dxa"/>
            <w:bottom w:w="0" w:type="dxa"/>
            <w:right w:w="0" w:type="dxa"/>
          </w:tblCellMar>
        </w:tblPrEx>
        <w:trPr>
          <w:trHeight w:val="364"/>
        </w:trPr>
        <w:tc>
          <w:tcPr>
            <w:tcW w:w="90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信賴性</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1</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2</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3</w:t>
            </w:r>
          </w:p>
        </w:tc>
      </w:tr>
      <w:tr w:rsidR="004A315B" w:rsidRPr="002F68A8">
        <w:tblPrEx>
          <w:tblCellMar>
            <w:top w:w="0" w:type="dxa"/>
            <w:left w:w="0" w:type="dxa"/>
            <w:bottom w:w="0" w:type="dxa"/>
            <w:right w:w="0" w:type="dxa"/>
          </w:tblCellMar>
        </w:tblPrEx>
        <w:trPr>
          <w:trHeight w:val="950"/>
        </w:trPr>
        <w:tc>
          <w:tcPr>
            <w:tcW w:w="900"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類</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型</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a</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驕</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縱</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b</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依</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賴</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c</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幼</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稚</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d</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反</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抗</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e</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普</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通</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f</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信</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任</w:t>
            </w:r>
          </w:p>
        </w:tc>
        <w:tc>
          <w:tcPr>
            <w:tcW w:w="480"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g</w:t>
            </w:r>
          </w:p>
          <w:p w:rsidR="004A315B" w:rsidRPr="004A315B" w:rsidRDefault="004A315B" w:rsidP="004A315B">
            <w:pPr>
              <w:spacing w:line="240" w:lineRule="exact"/>
              <w:jc w:val="center"/>
              <w:rPr>
                <w:rFonts w:ascii="華康鐵線龍門W3" w:eastAsia="華康鐵線龍門W3" w:cs="新細明體"/>
                <w:sz w:val="24"/>
                <w:szCs w:val="24"/>
              </w:rPr>
            </w:pPr>
            <w:r w:rsidRPr="004A315B">
              <w:rPr>
                <w:rFonts w:ascii="華康鐵線龍門W3" w:eastAsia="華康鐵線龍門W3" w:cs="新細明體" w:hint="eastAsia"/>
                <w:sz w:val="24"/>
                <w:szCs w:val="24"/>
              </w:rPr>
              <w:t>叛</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逆</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h</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獨</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立</w:t>
            </w:r>
          </w:p>
        </w:tc>
        <w:tc>
          <w:tcPr>
            <w:tcW w:w="481" w:type="dxa"/>
            <w:vAlign w:val="center"/>
          </w:tcPr>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i</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理</w:t>
            </w:r>
          </w:p>
          <w:p w:rsidR="004A315B" w:rsidRPr="004A315B" w:rsidRDefault="004A315B" w:rsidP="004A315B">
            <w:pPr>
              <w:spacing w:line="240" w:lineRule="exact"/>
              <w:jc w:val="center"/>
              <w:rPr>
                <w:rFonts w:ascii="華康鐵線龍門W3" w:eastAsia="華康鐵線龍門W3" w:cs="新細明體" w:hint="eastAsia"/>
                <w:sz w:val="24"/>
                <w:szCs w:val="24"/>
              </w:rPr>
            </w:pPr>
            <w:r w:rsidRPr="004A315B">
              <w:rPr>
                <w:rFonts w:ascii="華康鐵線龍門W3" w:eastAsia="華康鐵線龍門W3" w:cs="新細明體" w:hint="eastAsia"/>
                <w:sz w:val="24"/>
                <w:szCs w:val="24"/>
              </w:rPr>
              <w:t>想</w:t>
            </w:r>
          </w:p>
        </w:tc>
      </w:tr>
    </w:tbl>
    <w:p w:rsidR="00332EC9" w:rsidRPr="007E5146" w:rsidRDefault="00332EC9" w:rsidP="007E5146">
      <w:pPr>
        <w:spacing w:beforeLines="100" w:before="240" w:line="360" w:lineRule="exact"/>
        <w:rPr>
          <w:rFonts w:ascii="華康儷中黑" w:eastAsia="華康儷中黑" w:cs="華康儷中黑" w:hint="eastAsia"/>
          <w:spacing w:val="-4"/>
          <w:sz w:val="24"/>
          <w:szCs w:val="24"/>
        </w:rPr>
      </w:pPr>
      <w:r w:rsidRPr="007E5146">
        <w:rPr>
          <w:rFonts w:ascii="華康儷中黑" w:eastAsia="華康儷中黑" w:cs="華康儷中黑" w:hint="eastAsia"/>
          <w:spacing w:val="-4"/>
          <w:sz w:val="24"/>
          <w:szCs w:val="24"/>
        </w:rPr>
        <w:t>教學資源八</w:t>
      </w:r>
      <w:r w:rsidR="004A315B">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發表動機舉例</w:t>
      </w:r>
    </w:p>
    <w:p w:rsidR="004A315B" w:rsidRDefault="00332EC9" w:rsidP="004A315B">
      <w:pPr>
        <w:spacing w:line="400" w:lineRule="exact"/>
        <w:ind w:firstLine="46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此</w:t>
      </w:r>
      <w:r w:rsidR="004A315B">
        <w:rPr>
          <w:rFonts w:ascii="華康標楷體" w:eastAsia="華康標楷體" w:cs="新細明體" w:hint="eastAsia"/>
          <w:sz w:val="24"/>
          <w:szCs w:val="24"/>
        </w:rPr>
        <w:t>問</w:t>
      </w:r>
      <w:r w:rsidRPr="002F68A8">
        <w:rPr>
          <w:rFonts w:ascii="華康標楷體" w:eastAsia="華康標楷體" w:cs="新細明體" w:hint="eastAsia"/>
          <w:sz w:val="24"/>
          <w:szCs w:val="24"/>
        </w:rPr>
        <w:t>卷進行到此</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已全部完成</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各位應該可以大致明暸自己</w:t>
      </w:r>
      <w:r w:rsidR="004A315B">
        <w:rPr>
          <w:rFonts w:ascii="華康標楷體" w:eastAsia="華康標楷體" w:cs="新細明體" w:hint="eastAsia"/>
          <w:sz w:val="24"/>
          <w:szCs w:val="24"/>
        </w:rPr>
        <w:t>的親子</w:t>
      </w:r>
      <w:r w:rsidRPr="002F68A8">
        <w:rPr>
          <w:rFonts w:ascii="華康標楷體" w:eastAsia="華康標楷體" w:cs="新細明體" w:hint="eastAsia"/>
          <w:sz w:val="24"/>
          <w:szCs w:val="24"/>
        </w:rPr>
        <w:t>態度</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不知你的感受如何</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我們現在就所得的結果與自己的情</w:t>
      </w:r>
      <w:r w:rsidR="004A315B">
        <w:rPr>
          <w:rFonts w:ascii="華康標楷體" w:eastAsia="華康標楷體" w:cs="新細明體" w:hint="eastAsia"/>
          <w:sz w:val="24"/>
          <w:szCs w:val="24"/>
        </w:rPr>
        <w:t>形或</w:t>
      </w:r>
      <w:r w:rsidRPr="002F68A8">
        <w:rPr>
          <w:rFonts w:ascii="華康標楷體" w:eastAsia="華康標楷體" w:cs="新細明體" w:hint="eastAsia"/>
          <w:sz w:val="24"/>
          <w:szCs w:val="24"/>
        </w:rPr>
        <w:t>未來的理想家庭比照一下。如何做才能將不好的情況改善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如何</w:t>
      </w:r>
      <w:r w:rsidR="00C40ACC">
        <w:rPr>
          <w:rFonts w:ascii="華康標楷體" w:eastAsia="華康標楷體" w:cs="新細明體" w:hint="eastAsia"/>
          <w:sz w:val="24"/>
          <w:szCs w:val="24"/>
        </w:rPr>
        <w:t>做才</w:t>
      </w:r>
      <w:r w:rsidRPr="002F68A8">
        <w:rPr>
          <w:rFonts w:ascii="華康標楷體" w:eastAsia="華康標楷體" w:cs="新細明體" w:hint="eastAsia"/>
          <w:sz w:val="24"/>
          <w:szCs w:val="24"/>
        </w:rPr>
        <w:t>能使自己的未來家庭建立良好的親子關係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請說出你的看法或感</w:t>
      </w:r>
      <w:r w:rsidR="004A315B">
        <w:rPr>
          <w:rFonts w:ascii="華康標楷體" w:eastAsia="華康標楷體" w:cs="新細明體" w:hint="eastAsia"/>
          <w:sz w:val="24"/>
          <w:szCs w:val="24"/>
        </w:rPr>
        <w:t>想。</w:t>
      </w:r>
    </w:p>
    <w:p w:rsidR="00332EC9" w:rsidRPr="004A315B" w:rsidRDefault="00332EC9" w:rsidP="004A315B">
      <w:pPr>
        <w:spacing w:beforeLines="100" w:before="240" w:line="360" w:lineRule="exact"/>
        <w:rPr>
          <w:rFonts w:ascii="華康儷中黑" w:eastAsia="華康儷中黑" w:cs="華康儷中黑" w:hint="eastAsia"/>
          <w:spacing w:val="-4"/>
          <w:sz w:val="24"/>
          <w:szCs w:val="24"/>
        </w:rPr>
      </w:pPr>
      <w:r w:rsidRPr="004A315B">
        <w:rPr>
          <w:rFonts w:ascii="華康儷中黑" w:eastAsia="華康儷中黑" w:cs="華康儷中黑" w:hint="eastAsia"/>
          <w:spacing w:val="-4"/>
          <w:sz w:val="24"/>
          <w:szCs w:val="24"/>
        </w:rPr>
        <w:t>教學資源九</w:t>
      </w:r>
      <w:r w:rsidR="004A315B">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w:t>
      </w:r>
      <w:r w:rsidR="00C40ACC">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332EC9" w:rsidRPr="002F68A8" w:rsidRDefault="00332EC9" w:rsidP="002F68A8">
      <w:pPr>
        <w:spacing w:line="400" w:lineRule="exact"/>
        <w:ind w:firstLine="475"/>
        <w:rPr>
          <w:rFonts w:ascii="華康標楷體" w:eastAsia="華康標楷體" w:cs="新細明體" w:hint="eastAsia"/>
          <w:sz w:val="24"/>
          <w:szCs w:val="24"/>
        </w:rPr>
      </w:pPr>
      <w:r w:rsidRPr="002F68A8">
        <w:rPr>
          <w:rFonts w:ascii="華康標楷體" w:eastAsia="華康標楷體" w:cs="新細明體" w:hint="eastAsia"/>
          <w:sz w:val="24"/>
          <w:szCs w:val="24"/>
        </w:rPr>
        <w:t>由於社會形態的轉變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一般而言親</w:t>
      </w:r>
      <w:r w:rsidR="004A315B">
        <w:rPr>
          <w:rFonts w:ascii="華康標楷體" w:eastAsia="華康標楷體" w:cs="新細明體" w:hint="eastAsia"/>
          <w:sz w:val="24"/>
          <w:szCs w:val="24"/>
        </w:rPr>
        <w:t>子</w:t>
      </w:r>
      <w:r w:rsidRPr="002F68A8">
        <w:rPr>
          <w:rFonts w:ascii="華康標楷體" w:eastAsia="華康標楷體" w:cs="新細明體" w:hint="eastAsia"/>
          <w:sz w:val="24"/>
          <w:szCs w:val="24"/>
        </w:rPr>
        <w:t>溝通方式巳趨於民主</w:t>
      </w:r>
      <w:r w:rsidR="00AB7001">
        <w:rPr>
          <w:rFonts w:ascii="華康標楷體" w:eastAsia="華康標楷體" w:cs="新細明體" w:hint="eastAsia"/>
          <w:sz w:val="24"/>
          <w:szCs w:val="24"/>
        </w:rPr>
        <w:t>，</w:t>
      </w:r>
      <w:r w:rsidR="004A315B">
        <w:rPr>
          <w:rFonts w:ascii="華康標楷體" w:eastAsia="華康標楷體" w:cs="新細明體" w:hint="eastAsia"/>
          <w:sz w:val="24"/>
          <w:szCs w:val="24"/>
        </w:rPr>
        <w:t>父母</w:t>
      </w:r>
      <w:r w:rsidRPr="002F68A8">
        <w:rPr>
          <w:rFonts w:ascii="華康標楷體" w:eastAsia="華康標楷體" w:cs="新細明體" w:hint="eastAsia"/>
          <w:sz w:val="24"/>
          <w:szCs w:val="24"/>
        </w:rPr>
        <w:t>親能主動了解</w:t>
      </w:r>
      <w:r w:rsidR="004A315B">
        <w:rPr>
          <w:rFonts w:ascii="華康標楷體" w:eastAsia="華康標楷體" w:cs="新細明體" w:hint="eastAsia"/>
          <w:sz w:val="24"/>
          <w:szCs w:val="24"/>
        </w:rPr>
        <w:t>子</w:t>
      </w:r>
      <w:r w:rsidRPr="002F68A8">
        <w:rPr>
          <w:rFonts w:ascii="華康標楷體" w:eastAsia="華康標楷體" w:cs="新細明體" w:hint="eastAsia"/>
          <w:sz w:val="24"/>
          <w:szCs w:val="24"/>
        </w:rPr>
        <w:t>女、尊重子女</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才能使家庭和諧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所以親</w:t>
      </w:r>
      <w:r w:rsidR="004A315B">
        <w:rPr>
          <w:rFonts w:ascii="華康標楷體" w:eastAsia="華康標楷體" w:cs="新細明體" w:hint="eastAsia"/>
          <w:sz w:val="24"/>
          <w:szCs w:val="24"/>
        </w:rPr>
        <w:t>子</w:t>
      </w:r>
      <w:r w:rsidRPr="002F68A8">
        <w:rPr>
          <w:rFonts w:ascii="華康標楷體" w:eastAsia="華康標楷體" w:cs="新細明體" w:hint="eastAsia"/>
          <w:sz w:val="24"/>
          <w:szCs w:val="24"/>
        </w:rPr>
        <w:t>間的</w:t>
      </w:r>
      <w:r w:rsidR="004A315B">
        <w:rPr>
          <w:rFonts w:ascii="華康標楷體" w:eastAsia="華康標楷體" w:cs="新細明體" w:hint="eastAsia"/>
          <w:sz w:val="24"/>
          <w:szCs w:val="24"/>
        </w:rPr>
        <w:t>溝通</w:t>
      </w:r>
      <w:r w:rsidRPr="002F68A8">
        <w:rPr>
          <w:rFonts w:ascii="華康標楷體" w:eastAsia="華康標楷體" w:cs="新細明體" w:hint="eastAsia"/>
          <w:sz w:val="24"/>
          <w:szCs w:val="24"/>
        </w:rPr>
        <w:t>十分重要</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但是</w:t>
      </w:r>
      <w:r w:rsidR="00AB7001">
        <w:rPr>
          <w:rFonts w:ascii="華康標楷體" w:eastAsia="華康標楷體" w:cs="新細明體" w:hint="eastAsia"/>
          <w:sz w:val="24"/>
          <w:szCs w:val="24"/>
        </w:rPr>
        <w:t>，</w:t>
      </w:r>
      <w:r w:rsidR="004A315B">
        <w:rPr>
          <w:rFonts w:ascii="華康標楷體" w:eastAsia="華康標楷體" w:cs="新細明體" w:hint="eastAsia"/>
          <w:sz w:val="24"/>
          <w:szCs w:val="24"/>
        </w:rPr>
        <w:t>子</w:t>
      </w:r>
      <w:r w:rsidRPr="002F68A8">
        <w:rPr>
          <w:rFonts w:ascii="華康標楷體" w:eastAsia="華康標楷體" w:cs="新細明體" w:hint="eastAsia"/>
          <w:sz w:val="24"/>
          <w:szCs w:val="24"/>
        </w:rPr>
        <w:t>女對於</w:t>
      </w:r>
      <w:r w:rsidR="000F5D11">
        <w:rPr>
          <w:rFonts w:ascii="華康標楷體" w:eastAsia="華康標楷體" w:cs="新細明體" w:hint="eastAsia"/>
          <w:sz w:val="24"/>
          <w:szCs w:val="24"/>
        </w:rPr>
        <w:t>父母</w:t>
      </w:r>
      <w:r w:rsidRPr="002F68A8">
        <w:rPr>
          <w:rFonts w:ascii="華康標楷體" w:eastAsia="華康標楷體" w:cs="新細明體" w:hint="eastAsia"/>
          <w:sz w:val="24"/>
          <w:szCs w:val="24"/>
        </w:rPr>
        <w:t>合理的管教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亦應聽從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而使親</w:t>
      </w:r>
      <w:r w:rsidR="00A25E23">
        <w:rPr>
          <w:rFonts w:ascii="華康標楷體" w:eastAsia="華康標楷體" w:cs="新細明體" w:hint="eastAsia"/>
          <w:sz w:val="24"/>
          <w:szCs w:val="24"/>
        </w:rPr>
        <w:t>子關</w:t>
      </w:r>
      <w:r w:rsidRPr="002F68A8">
        <w:rPr>
          <w:rFonts w:ascii="華康標楷體" w:eastAsia="華康標楷體" w:cs="新細明體" w:hint="eastAsia"/>
          <w:sz w:val="24"/>
          <w:szCs w:val="24"/>
        </w:rPr>
        <w:t>係更親密。此次的評定量表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只是幫助大家對這問題有更深一層</w:t>
      </w:r>
      <w:r w:rsidR="00A25E23">
        <w:rPr>
          <w:rFonts w:ascii="華康標楷體" w:eastAsia="華康標楷體" w:cs="新細明體" w:hint="eastAsia"/>
          <w:sz w:val="24"/>
          <w:szCs w:val="24"/>
        </w:rPr>
        <w:t>認</w:t>
      </w:r>
      <w:r w:rsidRPr="002F68A8">
        <w:rPr>
          <w:rFonts w:ascii="華康標楷體" w:eastAsia="華康標楷體" w:cs="新細明體" w:hint="eastAsia"/>
          <w:sz w:val="24"/>
          <w:szCs w:val="24"/>
        </w:rPr>
        <w:t>識</w:t>
      </w:r>
      <w:r w:rsidR="00AB7001">
        <w:rPr>
          <w:rFonts w:ascii="華康標楷體" w:eastAsia="華康標楷體" w:cs="新細明體" w:hint="eastAsia"/>
          <w:sz w:val="24"/>
          <w:szCs w:val="24"/>
        </w:rPr>
        <w:t>，</w:t>
      </w:r>
      <w:r w:rsidR="00A25E23">
        <w:rPr>
          <w:rFonts w:ascii="華康標楷體" w:eastAsia="華康標楷體" w:cs="新細明體" w:hint="eastAsia"/>
          <w:sz w:val="24"/>
          <w:szCs w:val="24"/>
        </w:rPr>
        <w:t>但願</w:t>
      </w:r>
      <w:r w:rsidRPr="002F68A8">
        <w:rPr>
          <w:rFonts w:ascii="華康標楷體" w:eastAsia="華康標楷體" w:cs="新細明體" w:hint="eastAsia"/>
          <w:sz w:val="24"/>
          <w:szCs w:val="24"/>
        </w:rPr>
        <w:t>大家從這一課的學習</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將以利一家的</w:t>
      </w:r>
      <w:r w:rsidR="00A25E23">
        <w:rPr>
          <w:rFonts w:ascii="華康標楷體" w:eastAsia="華康標楷體" w:cs="新細明體" w:hint="eastAsia"/>
          <w:sz w:val="24"/>
          <w:szCs w:val="24"/>
        </w:rPr>
        <w:t>親子</w:t>
      </w:r>
      <w:r w:rsidRPr="002F68A8">
        <w:rPr>
          <w:rFonts w:ascii="華康標楷體" w:eastAsia="華康標楷體" w:cs="新細明體" w:hint="eastAsia"/>
          <w:sz w:val="24"/>
          <w:szCs w:val="24"/>
        </w:rPr>
        <w:t>關係引為鑑戒</w:t>
      </w:r>
      <w:r w:rsidR="00A25E23">
        <w:rPr>
          <w:rFonts w:ascii="華康標楷體" w:eastAsia="華康標楷體" w:cs="新細明體" w:hint="eastAsia"/>
          <w:sz w:val="24"/>
          <w:szCs w:val="24"/>
        </w:rPr>
        <w:t>，免</w:t>
      </w:r>
      <w:r w:rsidRPr="002F68A8">
        <w:rPr>
          <w:rFonts w:ascii="華康標楷體" w:eastAsia="華康標楷體" w:cs="新細明體" w:hint="eastAsia"/>
          <w:sz w:val="24"/>
          <w:szCs w:val="24"/>
        </w:rPr>
        <w:t>得同以利一家一樣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受了神的懲罰。</w:t>
      </w:r>
    </w:p>
    <w:p w:rsidR="00332EC9" w:rsidRPr="00A25E23" w:rsidRDefault="00332EC9" w:rsidP="00C2104F">
      <w:pPr>
        <w:spacing w:line="400" w:lineRule="exact"/>
        <w:ind w:firstLine="475"/>
        <w:rPr>
          <w:rFonts w:ascii="華康標楷體" w:eastAsia="華康標楷體" w:cs="新細明體" w:hint="eastAsia"/>
          <w:sz w:val="24"/>
          <w:szCs w:val="24"/>
        </w:rPr>
      </w:pPr>
      <w:r w:rsidRPr="00A25E23">
        <w:rPr>
          <w:rFonts w:ascii="華康標楷體" w:eastAsia="華康標楷體" w:cs="新細明體" w:hint="eastAsia"/>
          <w:sz w:val="24"/>
          <w:szCs w:val="24"/>
        </w:rPr>
        <w:t>經上告訴我們</w:t>
      </w:r>
      <w:r w:rsidR="005430EF" w:rsidRPr="00A25E23">
        <w:rPr>
          <w:rFonts w:ascii="華康標楷體" w:eastAsia="華康標楷體" w:cs="新細明體" w:hint="eastAsia"/>
          <w:sz w:val="24"/>
          <w:szCs w:val="24"/>
        </w:rPr>
        <w:t>：</w:t>
      </w:r>
      <w:r w:rsidR="00A25E23" w:rsidRPr="00A25E23">
        <w:rPr>
          <w:rFonts w:ascii="華康標楷體" w:eastAsia="標楷體" w:hAnsi="標楷體" w:cs="新細明體" w:hint="eastAsia"/>
          <w:sz w:val="24"/>
          <w:szCs w:val="24"/>
        </w:rPr>
        <w:t>｢</w:t>
      </w:r>
      <w:r w:rsidR="00A25E23" w:rsidRPr="00A25E23">
        <w:rPr>
          <w:rFonts w:ascii="華康標楷體" w:eastAsia="華康標楷體" w:cs="新細明體" w:hint="eastAsia"/>
          <w:sz w:val="24"/>
          <w:szCs w:val="24"/>
        </w:rPr>
        <w:t>父親是兒女的榮耀</w:t>
      </w:r>
      <w:r w:rsidR="00A25E23" w:rsidRPr="00A25E23">
        <w:rPr>
          <w:rFonts w:ascii="華康標楷體" w:eastAsia="標楷體" w:hAnsi="標楷體" w:cs="新細明體" w:hint="eastAsia"/>
          <w:sz w:val="24"/>
          <w:szCs w:val="24"/>
        </w:rPr>
        <w:t>｣</w:t>
      </w:r>
      <w:r w:rsidRPr="00A25E23">
        <w:rPr>
          <w:rFonts w:ascii="華康標楷體" w:eastAsia="華康標楷體" w:cs="新細明體" w:hint="eastAsia"/>
          <w:sz w:val="24"/>
          <w:szCs w:val="24"/>
        </w:rPr>
        <w:t>(</w:t>
      </w:r>
      <w:r w:rsidR="00A25E23" w:rsidRPr="00A25E23">
        <w:rPr>
          <w:rFonts w:ascii="華康標楷體" w:eastAsia="華康標楷體" w:cs="新細明體" w:hint="eastAsia"/>
          <w:sz w:val="24"/>
          <w:szCs w:val="24"/>
        </w:rPr>
        <w:t>箴</w:t>
      </w:r>
      <w:r w:rsidRPr="00A25E23">
        <w:rPr>
          <w:rFonts w:ascii="華康標楷體" w:eastAsia="華康標楷體" w:cs="新細明體" w:hint="eastAsia"/>
          <w:sz w:val="24"/>
          <w:szCs w:val="24"/>
        </w:rPr>
        <w:t>十七6下)</w:t>
      </w:r>
      <w:r w:rsidR="00AB7001" w:rsidRPr="00A25E23">
        <w:rPr>
          <w:rFonts w:ascii="華康標楷體" w:eastAsia="華康標楷體" w:cs="新細明體" w:hint="eastAsia"/>
          <w:sz w:val="24"/>
          <w:szCs w:val="24"/>
        </w:rPr>
        <w:t>，</w:t>
      </w:r>
      <w:r w:rsidRPr="00A25E23">
        <w:rPr>
          <w:rFonts w:ascii="華康標楷體" w:eastAsia="華康標楷體" w:cs="新細明體" w:hint="eastAsia"/>
          <w:sz w:val="24"/>
          <w:szCs w:val="24"/>
        </w:rPr>
        <w:t>所以</w:t>
      </w:r>
      <w:r w:rsidR="00A25E23" w:rsidRPr="00A25E23">
        <w:rPr>
          <w:rFonts w:ascii="華康標楷體" w:eastAsia="華康標楷體" w:cs="新細明體" w:hint="eastAsia"/>
          <w:sz w:val="24"/>
          <w:szCs w:val="24"/>
        </w:rPr>
        <w:t>身為兒</w:t>
      </w:r>
      <w:r w:rsidRPr="00A25E23">
        <w:rPr>
          <w:rFonts w:ascii="華康標楷體" w:eastAsia="華康標楷體" w:cs="新細明體" w:hint="eastAsia"/>
          <w:sz w:val="24"/>
          <w:szCs w:val="24"/>
        </w:rPr>
        <w:t>女的我們</w:t>
      </w:r>
      <w:r w:rsidR="00AB7001" w:rsidRPr="00A25E23">
        <w:rPr>
          <w:rFonts w:ascii="華康標楷體" w:eastAsia="華康標楷體" w:cs="新細明體" w:hint="eastAsia"/>
          <w:sz w:val="24"/>
          <w:szCs w:val="24"/>
        </w:rPr>
        <w:t>，</w:t>
      </w:r>
      <w:r w:rsidRPr="00A25E23">
        <w:rPr>
          <w:rFonts w:ascii="華康標楷體" w:eastAsia="華康標楷體" w:cs="新細明體" w:hint="eastAsia"/>
          <w:sz w:val="24"/>
          <w:szCs w:val="24"/>
        </w:rPr>
        <w:t>都要體恤父母的心思</w:t>
      </w:r>
      <w:r w:rsidR="00AB7001" w:rsidRPr="00A25E23">
        <w:rPr>
          <w:rFonts w:ascii="華康標楷體" w:eastAsia="華康標楷體" w:cs="新細明體" w:hint="eastAsia"/>
          <w:sz w:val="24"/>
          <w:szCs w:val="24"/>
        </w:rPr>
        <w:t>，</w:t>
      </w:r>
      <w:r w:rsidRPr="00A25E23">
        <w:rPr>
          <w:rFonts w:ascii="華康標楷體" w:eastAsia="華康標楷體" w:cs="新細明體" w:hint="eastAsia"/>
          <w:sz w:val="24"/>
          <w:szCs w:val="24"/>
        </w:rPr>
        <w:t>並且敬畏神</w:t>
      </w:r>
      <w:r w:rsidR="00AB7001" w:rsidRPr="00A25E23">
        <w:rPr>
          <w:rFonts w:ascii="華康標楷體" w:eastAsia="華康標楷體" w:cs="新細明體" w:hint="eastAsia"/>
          <w:sz w:val="24"/>
          <w:szCs w:val="24"/>
        </w:rPr>
        <w:t>，</w:t>
      </w:r>
      <w:r w:rsidRPr="00A25E23">
        <w:rPr>
          <w:rFonts w:ascii="華康標楷體" w:eastAsia="華康標楷體" w:cs="新細明體" w:hint="eastAsia"/>
          <w:sz w:val="24"/>
          <w:szCs w:val="24"/>
        </w:rPr>
        <w:t>守誡</w:t>
      </w:r>
      <w:r w:rsidR="00A25E23" w:rsidRPr="00A25E23">
        <w:rPr>
          <w:rFonts w:ascii="華康標楷體" w:eastAsia="華康標楷體" w:cs="新細明體" w:hint="eastAsia"/>
          <w:sz w:val="24"/>
          <w:szCs w:val="24"/>
        </w:rPr>
        <w:t>命</w:t>
      </w:r>
      <w:r w:rsidR="00AB7001" w:rsidRPr="00A25E23">
        <w:rPr>
          <w:rFonts w:ascii="華康標楷體" w:eastAsia="華康標楷體" w:cs="新細明體" w:hint="eastAsia"/>
          <w:sz w:val="24"/>
          <w:szCs w:val="24"/>
        </w:rPr>
        <w:t>，</w:t>
      </w:r>
      <w:r w:rsidRPr="00A25E23">
        <w:rPr>
          <w:rFonts w:ascii="華康標楷體" w:eastAsia="華康標楷體" w:cs="新細明體" w:hint="eastAsia"/>
          <w:sz w:val="24"/>
          <w:szCs w:val="24"/>
        </w:rPr>
        <w:t>順從</w:t>
      </w:r>
      <w:r w:rsidR="00A25E23" w:rsidRPr="00A25E23">
        <w:rPr>
          <w:rFonts w:ascii="華康標楷體" w:eastAsia="華康標楷體" w:cs="新細明體" w:hint="eastAsia"/>
          <w:sz w:val="24"/>
          <w:szCs w:val="24"/>
        </w:rPr>
        <w:t>聖經</w:t>
      </w:r>
      <w:r w:rsidRPr="00A25E23">
        <w:rPr>
          <w:rFonts w:ascii="華康標楷體" w:eastAsia="華康標楷體" w:cs="新細明體" w:hint="eastAsia"/>
          <w:sz w:val="24"/>
          <w:szCs w:val="24"/>
        </w:rPr>
        <w:t>的教訓</w:t>
      </w:r>
      <w:r w:rsidR="00AB7001" w:rsidRPr="00A25E23">
        <w:rPr>
          <w:rFonts w:ascii="華康標楷體" w:eastAsia="華康標楷體" w:cs="新細明體" w:hint="eastAsia"/>
          <w:sz w:val="24"/>
          <w:szCs w:val="24"/>
        </w:rPr>
        <w:t>，</w:t>
      </w:r>
      <w:r w:rsidR="00A25E23" w:rsidRPr="00A25E23">
        <w:rPr>
          <w:rFonts w:ascii="華康標楷體" w:eastAsia="華康標楷體" w:cs="新細明體" w:hint="eastAsia"/>
          <w:sz w:val="24"/>
          <w:szCs w:val="24"/>
        </w:rPr>
        <w:t>乃因</w:t>
      </w:r>
      <w:r w:rsidR="00A25E23" w:rsidRPr="00A25E23">
        <w:rPr>
          <w:rFonts w:ascii="華康標楷體" w:eastAsia="標楷體" w:hAnsi="標楷體" w:cs="新細明體" w:hint="eastAsia"/>
          <w:sz w:val="24"/>
          <w:szCs w:val="24"/>
        </w:rPr>
        <w:t>｢</w:t>
      </w:r>
      <w:r w:rsidRPr="00A25E23">
        <w:rPr>
          <w:rFonts w:ascii="華康標楷體" w:eastAsia="標楷體" w:hAnsi="標楷體" w:cs="新細明體" w:hint="eastAsia"/>
          <w:sz w:val="24"/>
          <w:szCs w:val="24"/>
        </w:rPr>
        <w:t>義人的</w:t>
      </w:r>
      <w:r w:rsidR="00A25E23" w:rsidRPr="00A25E23">
        <w:rPr>
          <w:rFonts w:ascii="華康標楷體" w:eastAsia="標楷體" w:hAnsi="標楷體" w:cs="新細明體" w:hint="eastAsia"/>
          <w:sz w:val="24"/>
          <w:szCs w:val="24"/>
        </w:rPr>
        <w:t>父</w:t>
      </w:r>
      <w:r w:rsidRPr="00A25E23">
        <w:rPr>
          <w:rFonts w:ascii="華康標楷體" w:eastAsia="標楷體" w:hAnsi="標楷體" w:cs="新細明體" w:hint="eastAsia"/>
          <w:sz w:val="24"/>
          <w:szCs w:val="24"/>
        </w:rPr>
        <w:t>親必大得快樂</w:t>
      </w:r>
      <w:r w:rsidR="00382C8B" w:rsidRPr="00A25E23">
        <w:rPr>
          <w:rFonts w:ascii="華康標楷體" w:eastAsia="標楷體" w:hAnsi="標楷體" w:cs="新細明體" w:hint="eastAsia"/>
          <w:sz w:val="24"/>
          <w:szCs w:val="24"/>
        </w:rPr>
        <w:t>；</w:t>
      </w:r>
      <w:r w:rsidRPr="00A25E23">
        <w:rPr>
          <w:rFonts w:ascii="華康標楷體" w:eastAsia="標楷體" w:hAnsi="標楷體" w:cs="新細明體" w:hint="eastAsia"/>
          <w:sz w:val="24"/>
          <w:szCs w:val="24"/>
        </w:rPr>
        <w:t>人生智慧的</w:t>
      </w:r>
      <w:r w:rsidR="00A25E23" w:rsidRPr="00A25E23">
        <w:rPr>
          <w:rFonts w:ascii="華康標楷體" w:eastAsia="標楷體" w:hAnsi="標楷體" w:cs="新細明體" w:hint="eastAsia"/>
          <w:sz w:val="24"/>
          <w:szCs w:val="24"/>
        </w:rPr>
        <w:t>兒</w:t>
      </w:r>
      <w:r w:rsidR="00C2104F">
        <w:rPr>
          <w:rFonts w:ascii="華康標楷體" w:eastAsia="標楷體" w:hAnsi="標楷體" w:cs="新細明體" w:hint="eastAsia"/>
          <w:sz w:val="24"/>
          <w:szCs w:val="24"/>
        </w:rPr>
        <w:t>子</w:t>
      </w:r>
      <w:r w:rsidR="00AB7001" w:rsidRPr="00A25E23">
        <w:rPr>
          <w:rFonts w:ascii="華康標楷體" w:eastAsia="標楷體" w:hAnsi="標楷體" w:cs="新細明體" w:hint="eastAsia"/>
          <w:sz w:val="24"/>
          <w:szCs w:val="24"/>
        </w:rPr>
        <w:t>，</w:t>
      </w:r>
      <w:r w:rsidRPr="00A25E23">
        <w:rPr>
          <w:rFonts w:ascii="華康標楷體" w:eastAsia="標楷體" w:hAnsi="標楷體" w:cs="新細明體" w:hint="eastAsia"/>
          <w:sz w:val="24"/>
          <w:szCs w:val="24"/>
        </w:rPr>
        <w:t>必因</w:t>
      </w:r>
      <w:r w:rsidR="00A25E23" w:rsidRPr="00A25E23">
        <w:rPr>
          <w:rFonts w:ascii="華康標楷體" w:eastAsia="標楷體" w:hAnsi="標楷體" w:cs="新細明體" w:hint="eastAsia"/>
          <w:sz w:val="24"/>
          <w:szCs w:val="24"/>
        </w:rPr>
        <w:t>他歡</w:t>
      </w:r>
      <w:r w:rsidRPr="00A25E23">
        <w:rPr>
          <w:rFonts w:ascii="華康標楷體" w:eastAsia="標楷體" w:hAnsi="標楷體" w:cs="新細明體" w:hint="eastAsia"/>
          <w:sz w:val="24"/>
          <w:szCs w:val="24"/>
        </w:rPr>
        <w:t>喜。</w:t>
      </w:r>
      <w:r w:rsidR="00A25E23" w:rsidRPr="00A25E23">
        <w:rPr>
          <w:rFonts w:ascii="華康標楷體" w:eastAsia="標楷體" w:hAnsi="標楷體" w:cs="新細明體" w:hint="eastAsia"/>
          <w:sz w:val="24"/>
          <w:szCs w:val="24"/>
        </w:rPr>
        <w:t>｣</w:t>
      </w:r>
      <w:r w:rsidRPr="00A25E23">
        <w:rPr>
          <w:rFonts w:ascii="華康標楷體" w:eastAsia="標楷體" w:hAnsi="標楷體" w:cs="新細明體" w:hint="eastAsia"/>
          <w:sz w:val="24"/>
          <w:szCs w:val="24"/>
        </w:rPr>
        <w:t>(</w:t>
      </w:r>
      <w:r w:rsidR="00A25E23" w:rsidRPr="00A25E23">
        <w:rPr>
          <w:rFonts w:ascii="華康標楷體" w:eastAsia="華康標楷體" w:cs="新細明體" w:hint="eastAsia"/>
          <w:sz w:val="24"/>
          <w:szCs w:val="24"/>
        </w:rPr>
        <w:t>箴廿</w:t>
      </w:r>
      <w:r w:rsidRPr="00A25E23">
        <w:rPr>
          <w:rFonts w:ascii="華康標楷體" w:eastAsia="華康標楷體" w:cs="新細明體" w:hint="eastAsia"/>
          <w:sz w:val="24"/>
          <w:szCs w:val="24"/>
        </w:rPr>
        <w:t>三24)</w:t>
      </w:r>
    </w:p>
    <w:p w:rsidR="00332EC9" w:rsidRPr="00C046E1" w:rsidRDefault="00332EC9" w:rsidP="002F68A8">
      <w:pPr>
        <w:spacing w:line="400" w:lineRule="exact"/>
        <w:ind w:firstLine="460"/>
        <w:jc w:val="both"/>
        <w:rPr>
          <w:rFonts w:ascii="華康標楷體" w:eastAsia="標楷體" w:hAnsi="標楷體" w:cs="新細明體" w:hint="eastAsia"/>
          <w:sz w:val="24"/>
          <w:szCs w:val="24"/>
        </w:rPr>
      </w:pPr>
      <w:r w:rsidRPr="00C046E1">
        <w:rPr>
          <w:rFonts w:ascii="華康標楷體" w:eastAsia="標楷體" w:hAnsi="標楷體" w:cs="新細明體" w:hint="eastAsia"/>
          <w:sz w:val="24"/>
          <w:szCs w:val="24"/>
        </w:rPr>
        <w:t>經上又說</w:t>
      </w:r>
      <w:r w:rsidR="00C046E1" w:rsidRPr="00C046E1">
        <w:rPr>
          <w:rFonts w:ascii="華康標楷體" w:eastAsia="標楷體" w:hAnsi="標楷體" w:cs="新細明體" w:hint="eastAsia"/>
          <w:sz w:val="24"/>
          <w:szCs w:val="24"/>
        </w:rPr>
        <w:t>：</w:t>
      </w:r>
      <w:r w:rsidR="00C046E1" w:rsidRPr="00C046E1">
        <w:rPr>
          <w:rFonts w:ascii="華康標楷體" w:eastAsia="標楷體" w:hAnsi="標楷體" w:cs="新細明體"/>
          <w:sz w:val="24"/>
          <w:szCs w:val="24"/>
        </w:rPr>
        <w:t>｢</w:t>
      </w:r>
      <w:r w:rsidR="00C046E1" w:rsidRPr="00C046E1">
        <w:rPr>
          <w:rFonts w:ascii="華康標楷體" w:eastAsia="標楷體" w:hAnsi="標楷體" w:cs="新細明體" w:hint="eastAsia"/>
          <w:sz w:val="24"/>
          <w:szCs w:val="24"/>
        </w:rPr>
        <w:t>兒</w:t>
      </w:r>
      <w:r w:rsidRPr="00C046E1">
        <w:rPr>
          <w:rFonts w:ascii="華康標楷體" w:eastAsia="標楷體" w:hAnsi="標楷體" w:cs="新細明體" w:hint="eastAsia"/>
          <w:sz w:val="24"/>
          <w:szCs w:val="24"/>
        </w:rPr>
        <w:t>女是耶和華所</w:t>
      </w:r>
      <w:r w:rsidR="00C046E1" w:rsidRPr="00C046E1">
        <w:rPr>
          <w:rFonts w:ascii="華康標楷體" w:eastAsia="標楷體" w:hAnsi="標楷體" w:cs="新細明體" w:hint="eastAsia"/>
          <w:sz w:val="24"/>
          <w:szCs w:val="24"/>
        </w:rPr>
        <w:t>賜</w:t>
      </w:r>
      <w:r w:rsidRPr="00C046E1">
        <w:rPr>
          <w:rFonts w:ascii="華康標楷體" w:eastAsia="標楷體" w:hAnsi="標楷體" w:cs="新細明體" w:hint="eastAsia"/>
          <w:sz w:val="24"/>
          <w:szCs w:val="24"/>
        </w:rPr>
        <w:t>的產業</w:t>
      </w:r>
      <w:r w:rsidR="00382C8B"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所</w:t>
      </w:r>
      <w:r w:rsidR="00C046E1" w:rsidRPr="00C046E1">
        <w:rPr>
          <w:rFonts w:ascii="華康標楷體" w:eastAsia="標楷體" w:hAnsi="標楷體" w:cs="新細明體" w:hint="eastAsia"/>
          <w:sz w:val="24"/>
          <w:szCs w:val="24"/>
        </w:rPr>
        <w:t>懷</w:t>
      </w:r>
      <w:r w:rsidRPr="00C046E1">
        <w:rPr>
          <w:rFonts w:ascii="華康標楷體" w:eastAsia="標楷體" w:hAnsi="標楷體" w:cs="新細明體" w:hint="eastAsia"/>
          <w:sz w:val="24"/>
          <w:szCs w:val="24"/>
        </w:rPr>
        <w:t>的胎</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是祂給的賞</w:t>
      </w:r>
      <w:r w:rsidR="00C046E1" w:rsidRPr="00C046E1">
        <w:rPr>
          <w:rFonts w:ascii="華康標楷體" w:eastAsia="標楷體" w:hAnsi="標楷體" w:cs="新細明體" w:hint="eastAsia"/>
          <w:sz w:val="24"/>
          <w:szCs w:val="24"/>
        </w:rPr>
        <w:t>賜</w:t>
      </w:r>
      <w:r w:rsidRPr="00C046E1">
        <w:rPr>
          <w:rFonts w:ascii="華康標楷體" w:eastAsia="標楷體" w:hAnsi="標楷體" w:cs="新細明體" w:hint="eastAsia"/>
          <w:sz w:val="24"/>
          <w:szCs w:val="24"/>
        </w:rPr>
        <w:t>。</w:t>
      </w:r>
      <w:r w:rsidR="00C046E1" w:rsidRPr="00C046E1">
        <w:rPr>
          <w:rFonts w:ascii="華康標楷體" w:eastAsia="標楷體" w:hAnsi="標楷體" w:cs="新細明體"/>
          <w:sz w:val="24"/>
          <w:szCs w:val="24"/>
        </w:rPr>
        <w:t>｣</w:t>
      </w:r>
      <w:r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詩</w:t>
      </w:r>
      <w:r w:rsidR="00C046E1" w:rsidRPr="00C046E1">
        <w:rPr>
          <w:rFonts w:ascii="華康標楷體" w:eastAsia="標楷體" w:hAnsi="標楷體" w:cs="新細明體" w:hint="eastAsia"/>
          <w:sz w:val="24"/>
          <w:szCs w:val="24"/>
        </w:rPr>
        <w:t>一廿七</w:t>
      </w:r>
      <w:r w:rsidRPr="00C046E1">
        <w:rPr>
          <w:rFonts w:ascii="華康標楷體" w:eastAsia="標楷體" w:hAnsi="標楷體" w:cs="新細明體" w:hint="eastAsia"/>
          <w:sz w:val="24"/>
          <w:szCs w:val="24"/>
        </w:rPr>
        <w:t>3)</w:t>
      </w:r>
      <w:r w:rsidRPr="00C046E1">
        <w:rPr>
          <w:rFonts w:ascii="華康標楷體" w:eastAsia="標楷體" w:hAnsi="標楷體" w:cs="新細明體" w:hint="eastAsia"/>
          <w:sz w:val="24"/>
          <w:szCs w:val="24"/>
        </w:rPr>
        <w:t>所以</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我們要對自己未來的子女</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給予適當的照</w:t>
      </w:r>
      <w:r w:rsidR="00C046E1" w:rsidRPr="00C046E1">
        <w:rPr>
          <w:rFonts w:ascii="華康標楷體" w:eastAsia="標楷體" w:hAnsi="標楷體" w:cs="新細明體" w:hint="eastAsia"/>
          <w:sz w:val="24"/>
          <w:szCs w:val="24"/>
        </w:rPr>
        <w:t>顧</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合理的管教</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照著主的教訓和警誡養育他們</w:t>
      </w:r>
      <w:r w:rsidR="00AB7001" w:rsidRPr="00C046E1">
        <w:rPr>
          <w:rFonts w:ascii="華康標楷體" w:eastAsia="標楷體" w:hAnsi="標楷體" w:cs="新細明體" w:hint="eastAsia"/>
          <w:sz w:val="24"/>
          <w:szCs w:val="24"/>
        </w:rPr>
        <w:t>，</w:t>
      </w:r>
      <w:r w:rsidRPr="00C046E1">
        <w:rPr>
          <w:rFonts w:ascii="華康標楷體" w:eastAsia="標楷體" w:hAnsi="標楷體" w:cs="新細明體" w:hint="eastAsia"/>
          <w:sz w:val="24"/>
          <w:szCs w:val="24"/>
        </w:rPr>
        <w:t>在主的道上不致偏離。</w:t>
      </w:r>
    </w:p>
    <w:p w:rsidR="00332EC9" w:rsidRPr="002F68A8" w:rsidRDefault="00332EC9" w:rsidP="002F68A8">
      <w:pPr>
        <w:spacing w:line="400" w:lineRule="exact"/>
        <w:ind w:firstLine="460"/>
        <w:jc w:val="both"/>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pgSz w:w="8222" w:h="11624" w:code="1"/>
          <w:pgMar w:top="1134" w:right="964" w:bottom="1134" w:left="964" w:header="720" w:footer="567" w:gutter="170"/>
          <w:cols w:space="720"/>
          <w:noEndnote/>
        </w:sectPr>
      </w:pPr>
    </w:p>
    <w:p w:rsidR="003E5B13" w:rsidRPr="001151DC" w:rsidRDefault="003E5B13" w:rsidP="003E5B13">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五　信仰的省思</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3E5B13"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3E5B13" w:rsidRPr="00C40ACC" w:rsidRDefault="003E5B13" w:rsidP="008D6FC6">
            <w:pPr>
              <w:spacing w:line="240" w:lineRule="exact"/>
              <w:ind w:leftChars="50" w:left="100" w:rightChars="50" w:right="100"/>
              <w:jc w:val="center"/>
              <w:rPr>
                <w:rFonts w:ascii="華康鐵線龍門W3" w:eastAsia="華康鐵線龍門W3"/>
                <w:sz w:val="22"/>
                <w:szCs w:val="22"/>
              </w:rPr>
            </w:pPr>
            <w:r w:rsidRPr="00C40ACC">
              <w:rPr>
                <w:rFonts w:ascii="華康鐵線龍門W3" w:eastAsia="華康鐵線龍門W3" w:hint="eastAsia"/>
                <w:sz w:val="22"/>
                <w:szCs w:val="22"/>
              </w:rPr>
              <w:t>信仰的省思</w:t>
            </w:r>
          </w:p>
        </w:tc>
        <w:tc>
          <w:tcPr>
            <w:tcW w:w="737" w:type="dxa"/>
            <w:tcBorders>
              <w:top w:val="single" w:sz="12" w:space="0" w:color="auto"/>
            </w:tcBorders>
            <w:vAlign w:val="center"/>
          </w:tcPr>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3E5B13" w:rsidRPr="00C40ACC" w:rsidRDefault="003E5B13" w:rsidP="008D6FC6">
            <w:pPr>
              <w:spacing w:line="240" w:lineRule="exact"/>
              <w:ind w:leftChars="50" w:left="100" w:rightChars="50" w:right="100"/>
              <w:jc w:val="center"/>
              <w:rPr>
                <w:rFonts w:ascii="華康鐵線龍門W3" w:eastAsia="華康鐵線龍門W3"/>
                <w:sz w:val="22"/>
                <w:szCs w:val="22"/>
              </w:rPr>
            </w:pPr>
            <w:r w:rsidRPr="00C40ACC">
              <w:rPr>
                <w:rFonts w:ascii="華康鐵線龍門W3" w:eastAsia="華康鐵線龍門W3" w:hint="eastAsia"/>
                <w:sz w:val="22"/>
                <w:szCs w:val="22"/>
              </w:rPr>
              <w:t>講述、問答、發表</w:t>
            </w:r>
          </w:p>
        </w:tc>
      </w:tr>
      <w:tr w:rsidR="003E5B13" w:rsidRPr="00341ABB">
        <w:tblPrEx>
          <w:tblCellMar>
            <w:top w:w="0" w:type="dxa"/>
            <w:left w:w="0" w:type="dxa"/>
            <w:bottom w:w="0" w:type="dxa"/>
            <w:right w:w="0" w:type="dxa"/>
          </w:tblCellMar>
        </w:tblPrEx>
        <w:trPr>
          <w:trHeight w:val="1212"/>
          <w:jc w:val="center"/>
        </w:trPr>
        <w:tc>
          <w:tcPr>
            <w:tcW w:w="737" w:type="dxa"/>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3E5B13" w:rsidRPr="00C40ACC" w:rsidRDefault="00ED738C" w:rsidP="008D6FC6">
            <w:pPr>
              <w:spacing w:line="240" w:lineRule="exact"/>
              <w:ind w:leftChars="50" w:left="100" w:rightChars="50" w:right="100"/>
              <w:rPr>
                <w:rFonts w:ascii="華康鐵線龍門W3" w:eastAsia="華康鐵線龍門W3"/>
                <w:sz w:val="22"/>
                <w:szCs w:val="22"/>
              </w:rPr>
            </w:pPr>
            <w:r>
              <w:rPr>
                <w:rFonts w:ascii="華康鐵線龍門W3" w:eastAsia="華康鐵線龍門W3" w:cs="華康鐵線龍門W3" w:hint="eastAsia"/>
                <w:spacing w:val="-10"/>
                <w:sz w:val="22"/>
                <w:szCs w:val="22"/>
              </w:rPr>
              <w:t>一</w:t>
            </w:r>
            <w:r w:rsidRPr="00D04C06">
              <w:rPr>
                <w:rFonts w:ascii="華康鐵線龍門W3" w:eastAsia="華康鐵線龍門W3" w:cs="華康鐵線龍門W3" w:hint="eastAsia"/>
                <w:spacing w:val="-10"/>
                <w:sz w:val="22"/>
                <w:szCs w:val="22"/>
              </w:rPr>
              <w:t>、</w:t>
            </w:r>
            <w:r w:rsidR="003E5B13" w:rsidRPr="00C40ACC">
              <w:rPr>
                <w:rFonts w:ascii="華康鐵線龍門W3" w:eastAsia="華康鐵線龍門W3" w:hint="eastAsia"/>
                <w:sz w:val="22"/>
                <w:szCs w:val="22"/>
              </w:rPr>
              <w:t>準備問卷表</w:t>
            </w:r>
            <w:r w:rsidR="00461DF6" w:rsidRPr="00767219">
              <w:rPr>
                <w:rFonts w:ascii="華康鐵線龍門W3" w:eastAsia="華康鐵線龍門W3" w:cs="華康鐵線龍門W3" w:hint="eastAsia"/>
                <w:sz w:val="22"/>
                <w:szCs w:val="22"/>
              </w:rPr>
              <w:t>。</w:t>
            </w:r>
          </w:p>
          <w:p w:rsidR="003E5B13" w:rsidRPr="00C40ACC" w:rsidRDefault="00ED738C" w:rsidP="00ED738C">
            <w:pPr>
              <w:spacing w:line="240" w:lineRule="exact"/>
              <w:ind w:leftChars="50" w:left="488" w:rightChars="50" w:right="100" w:hangingChars="194" w:hanging="388"/>
              <w:rPr>
                <w:rFonts w:ascii="華康鐵線龍門W3" w:eastAsia="華康鐵線龍門W3" w:hint="eastAsia"/>
                <w:sz w:val="22"/>
                <w:szCs w:val="22"/>
              </w:rPr>
            </w:pPr>
            <w:r>
              <w:rPr>
                <w:rFonts w:ascii="華康鐵線龍門W3" w:eastAsia="華康鐵線龍門W3" w:cs="華康鐵線龍門W3" w:hint="eastAsia"/>
                <w:spacing w:val="-10"/>
                <w:sz w:val="22"/>
                <w:szCs w:val="22"/>
              </w:rPr>
              <w:t>二</w:t>
            </w:r>
            <w:r w:rsidRPr="00D04C06">
              <w:rPr>
                <w:rFonts w:ascii="華康鐵線龍門W3" w:eastAsia="華康鐵線龍門W3" w:cs="華康鐵線龍門W3" w:hint="eastAsia"/>
                <w:spacing w:val="-10"/>
                <w:sz w:val="22"/>
                <w:szCs w:val="22"/>
              </w:rPr>
              <w:t>、</w:t>
            </w:r>
            <w:r w:rsidR="003E5B13" w:rsidRPr="00C40ACC">
              <w:rPr>
                <w:rFonts w:ascii="華康鐵線龍門W3" w:eastAsia="華康鐵線龍門W3" w:hint="eastAsia"/>
                <w:sz w:val="22"/>
                <w:szCs w:val="22"/>
              </w:rPr>
              <w:t>每位學員準備一枝筆</w:t>
            </w:r>
            <w:r w:rsidR="00461DF6" w:rsidRPr="00767219">
              <w:rPr>
                <w:rFonts w:ascii="華康鐵線龍門W3" w:eastAsia="華康鐵線龍門W3" w:cs="華康鐵線龍門W3" w:hint="eastAsia"/>
                <w:sz w:val="22"/>
                <w:szCs w:val="22"/>
              </w:rPr>
              <w:t>。</w:t>
            </w:r>
          </w:p>
        </w:tc>
        <w:tc>
          <w:tcPr>
            <w:tcW w:w="737" w:type="dxa"/>
            <w:vAlign w:val="center"/>
          </w:tcPr>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3E5B13" w:rsidRPr="00C40ACC" w:rsidRDefault="003E5B13" w:rsidP="008D6FC6">
            <w:pPr>
              <w:spacing w:line="240" w:lineRule="exact"/>
              <w:ind w:leftChars="50" w:left="100" w:rightChars="50" w:right="100"/>
              <w:jc w:val="center"/>
              <w:rPr>
                <w:rFonts w:ascii="華康鐵線龍門W3" w:eastAsia="華康鐵線龍門W3"/>
                <w:sz w:val="22"/>
                <w:szCs w:val="22"/>
              </w:rPr>
            </w:pPr>
            <w:r w:rsidRPr="00C40ACC">
              <w:rPr>
                <w:rFonts w:ascii="華康鐵線龍門W3" w:eastAsia="華康鐵線龍門W3" w:hint="eastAsia"/>
                <w:sz w:val="22"/>
                <w:szCs w:val="22"/>
              </w:rPr>
              <w:t>40分鐘</w:t>
            </w:r>
            <w:r w:rsidR="00461DF6" w:rsidRPr="00767219">
              <w:rPr>
                <w:rFonts w:ascii="華康鐵線龍門W3" w:eastAsia="華康鐵線龍門W3" w:cs="華康鐵線龍門W3" w:hint="eastAsia"/>
                <w:sz w:val="22"/>
                <w:szCs w:val="22"/>
              </w:rPr>
              <w:t>。</w:t>
            </w:r>
          </w:p>
        </w:tc>
      </w:tr>
      <w:tr w:rsidR="003E5B13" w:rsidRPr="00341ABB">
        <w:tblPrEx>
          <w:tblCellMar>
            <w:top w:w="0" w:type="dxa"/>
            <w:left w:w="0" w:type="dxa"/>
            <w:bottom w:w="0" w:type="dxa"/>
            <w:right w:w="0" w:type="dxa"/>
          </w:tblCellMar>
        </w:tblPrEx>
        <w:trPr>
          <w:trHeight w:val="799"/>
          <w:jc w:val="center"/>
        </w:trPr>
        <w:tc>
          <w:tcPr>
            <w:tcW w:w="737" w:type="dxa"/>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3E5B13" w:rsidRPr="00C40ACC" w:rsidRDefault="003E5B13" w:rsidP="008D6FC6">
            <w:pPr>
              <w:spacing w:line="240" w:lineRule="exact"/>
              <w:ind w:leftChars="50" w:left="100" w:rightChars="50" w:right="100"/>
              <w:rPr>
                <w:rFonts w:ascii="華康鐵線龍門W3" w:eastAsia="華康鐵線龍門W3"/>
                <w:sz w:val="22"/>
                <w:szCs w:val="22"/>
              </w:rPr>
            </w:pPr>
            <w:r w:rsidRPr="00C40ACC">
              <w:rPr>
                <w:rFonts w:ascii="華康鐵線龍門W3" w:eastAsia="華康鐵線龍門W3" w:hint="eastAsia"/>
                <w:sz w:val="22"/>
                <w:szCs w:val="22"/>
              </w:rPr>
              <w:t>延續崇拜課程</w:t>
            </w:r>
            <w:r w:rsidR="00461DF6" w:rsidRPr="00767219">
              <w:rPr>
                <w:rFonts w:ascii="華康鐵線龍門W3" w:eastAsia="華康鐵線龍門W3" w:cs="華康鐵線龍門W3" w:hint="eastAsia"/>
                <w:sz w:val="22"/>
                <w:szCs w:val="22"/>
              </w:rPr>
              <w:t>。</w:t>
            </w:r>
          </w:p>
        </w:tc>
        <w:tc>
          <w:tcPr>
            <w:tcW w:w="737" w:type="dxa"/>
            <w:vAlign w:val="center"/>
          </w:tcPr>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3E5B13" w:rsidRPr="00C40ACC" w:rsidRDefault="003E5B13" w:rsidP="008D6FC6">
            <w:pPr>
              <w:spacing w:line="240" w:lineRule="exact"/>
              <w:ind w:leftChars="50" w:left="100" w:rightChars="50" w:right="100"/>
              <w:rPr>
                <w:rFonts w:ascii="華康鐵線龍門W3" w:eastAsia="華康鐵線龍門W3"/>
                <w:sz w:val="22"/>
                <w:szCs w:val="22"/>
              </w:rPr>
            </w:pPr>
            <w:r w:rsidRPr="00C40ACC">
              <w:rPr>
                <w:rFonts w:ascii="華康鐵線龍門W3" w:eastAsia="華康鐵線龍門W3" w:hint="eastAsia"/>
                <w:sz w:val="22"/>
                <w:szCs w:val="22"/>
              </w:rPr>
              <w:t>配合中級班第二學年第二季</w:t>
            </w:r>
            <w:r w:rsidR="00C40ACC" w:rsidRPr="00C40ACC">
              <w:rPr>
                <w:rFonts w:ascii="華康鐵線龍門W3" w:eastAsia="華康鐵線龍門W3" w:hint="eastAsia"/>
                <w:sz w:val="22"/>
                <w:szCs w:val="22"/>
              </w:rPr>
              <w:t>第三</w:t>
            </w:r>
            <w:r w:rsidRPr="00C40ACC">
              <w:rPr>
                <w:rFonts w:ascii="華康鐵線龍門W3" w:eastAsia="華康鐵線龍門W3" w:hint="eastAsia"/>
                <w:sz w:val="22"/>
                <w:szCs w:val="22"/>
              </w:rPr>
              <w:t>課崇拜課程：祭司以利</w:t>
            </w:r>
            <w:r w:rsidR="00461DF6" w:rsidRPr="00767219">
              <w:rPr>
                <w:rFonts w:ascii="華康鐵線龍門W3" w:eastAsia="華康鐵線龍門W3" w:cs="華康鐵線龍門W3" w:hint="eastAsia"/>
                <w:sz w:val="22"/>
                <w:szCs w:val="22"/>
              </w:rPr>
              <w:t>。</w:t>
            </w:r>
          </w:p>
        </w:tc>
      </w:tr>
      <w:tr w:rsidR="003E5B13" w:rsidRPr="00341ABB">
        <w:tblPrEx>
          <w:tblCellMar>
            <w:top w:w="0" w:type="dxa"/>
            <w:left w:w="0" w:type="dxa"/>
            <w:bottom w:w="0" w:type="dxa"/>
            <w:right w:w="0" w:type="dxa"/>
          </w:tblCellMar>
        </w:tblPrEx>
        <w:trPr>
          <w:trHeight w:val="996"/>
          <w:jc w:val="center"/>
        </w:trPr>
        <w:tc>
          <w:tcPr>
            <w:tcW w:w="737" w:type="dxa"/>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3E5B13" w:rsidRPr="00C40ACC" w:rsidRDefault="003E5B13" w:rsidP="008D6FC6">
            <w:pPr>
              <w:spacing w:line="240" w:lineRule="exact"/>
              <w:ind w:leftChars="50" w:left="100" w:rightChars="50" w:right="100"/>
              <w:rPr>
                <w:rFonts w:ascii="華康鐵線龍門W3" w:eastAsia="華康鐵線龍門W3"/>
                <w:sz w:val="22"/>
                <w:szCs w:val="22"/>
              </w:rPr>
            </w:pPr>
          </w:p>
        </w:tc>
        <w:tc>
          <w:tcPr>
            <w:tcW w:w="737" w:type="dxa"/>
            <w:vAlign w:val="center"/>
          </w:tcPr>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3E5B13" w:rsidRPr="005E71FE" w:rsidRDefault="003E5B13" w:rsidP="009E0B75">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3E5B13" w:rsidRPr="00C40ACC" w:rsidRDefault="003E5B13" w:rsidP="008D6FC6">
            <w:pPr>
              <w:spacing w:line="240" w:lineRule="exact"/>
              <w:ind w:leftChars="50" w:left="100" w:rightChars="50" w:right="100"/>
              <w:rPr>
                <w:rFonts w:ascii="華康鐵線龍門W3" w:eastAsia="華康鐵線龍門W3"/>
                <w:sz w:val="22"/>
                <w:szCs w:val="22"/>
              </w:rPr>
            </w:pPr>
            <w:r w:rsidRPr="00C40ACC">
              <w:rPr>
                <w:rFonts w:ascii="華康鐵線龍門W3" w:eastAsia="華康鐵線龍門W3" w:hint="eastAsia"/>
                <w:sz w:val="22"/>
                <w:szCs w:val="22"/>
              </w:rPr>
              <w:t>寧靜、可供學</w:t>
            </w:r>
            <w:r w:rsidR="008D6FC6" w:rsidRPr="00C40ACC">
              <w:rPr>
                <w:rFonts w:ascii="華康鐵線龍門W3" w:eastAsia="華康鐵線龍門W3" w:hint="eastAsia"/>
                <w:sz w:val="22"/>
                <w:szCs w:val="22"/>
              </w:rPr>
              <w:t>員</w:t>
            </w:r>
            <w:r w:rsidRPr="00C40ACC">
              <w:rPr>
                <w:rFonts w:ascii="華康鐵線龍門W3" w:eastAsia="華康鐵線龍門W3" w:hint="eastAsia"/>
                <w:sz w:val="22"/>
                <w:szCs w:val="22"/>
              </w:rPr>
              <w:t>書寫的場地</w:t>
            </w:r>
            <w:r w:rsidR="00461DF6" w:rsidRPr="00767219">
              <w:rPr>
                <w:rFonts w:ascii="華康鐵線龍門W3" w:eastAsia="華康鐵線龍門W3" w:cs="華康鐵線龍門W3" w:hint="eastAsia"/>
                <w:sz w:val="22"/>
                <w:szCs w:val="22"/>
              </w:rPr>
              <w:t>。</w:t>
            </w:r>
          </w:p>
        </w:tc>
      </w:tr>
      <w:tr w:rsidR="003E5B13" w:rsidRPr="00341ABB">
        <w:tblPrEx>
          <w:tblCellMar>
            <w:top w:w="0" w:type="dxa"/>
            <w:left w:w="0" w:type="dxa"/>
            <w:bottom w:w="0" w:type="dxa"/>
            <w:right w:w="0" w:type="dxa"/>
          </w:tblCellMar>
        </w:tblPrEx>
        <w:trPr>
          <w:trHeight w:hRule="exact" w:val="2302"/>
          <w:jc w:val="center"/>
        </w:trPr>
        <w:tc>
          <w:tcPr>
            <w:tcW w:w="737" w:type="dxa"/>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3E5B13" w:rsidRPr="00C40ACC" w:rsidRDefault="003E5B13" w:rsidP="00C40ACC">
            <w:pPr>
              <w:spacing w:line="240" w:lineRule="exact"/>
              <w:ind w:leftChars="50" w:left="527" w:rightChars="50" w:right="100" w:hangingChars="194" w:hanging="427"/>
              <w:rPr>
                <w:rFonts w:ascii="華康鐵線龍門W3" w:eastAsia="華康鐵線龍門W3" w:cs="華康鐵線龍門W3" w:hint="eastAsia"/>
                <w:sz w:val="22"/>
                <w:szCs w:val="22"/>
              </w:rPr>
            </w:pPr>
            <w:r w:rsidRPr="00C40ACC">
              <w:rPr>
                <w:rFonts w:ascii="華康鐵線龍門W3" w:eastAsia="華康鐵線龍門W3" w:cs="華康鐵線龍門W3" w:hint="eastAsia"/>
                <w:sz w:val="22"/>
                <w:szCs w:val="22"/>
              </w:rPr>
              <w:t>一</w:t>
            </w:r>
            <w:r w:rsidR="008D6FC6" w:rsidRPr="00C40ACC">
              <w:rPr>
                <w:rFonts w:ascii="華康鐵線龍門W3" w:eastAsia="華康鐵線龍門W3" w:cs="華康鐵線龍門W3" w:hint="eastAsia"/>
                <w:sz w:val="22"/>
                <w:szCs w:val="22"/>
              </w:rPr>
              <w:t>、</w:t>
            </w:r>
            <w:r w:rsidRPr="00C40ACC">
              <w:rPr>
                <w:rFonts w:ascii="華康鐵線龍門W3" w:eastAsia="華康鐵線龍門W3" w:cs="華康鐵線龍門W3" w:hint="eastAsia"/>
                <w:sz w:val="22"/>
                <w:szCs w:val="22"/>
              </w:rPr>
              <w:t>使學員能夠思考及檢討自己的信仰狀況。</w:t>
            </w:r>
          </w:p>
          <w:p w:rsidR="003E5B13" w:rsidRPr="00C40ACC" w:rsidRDefault="003E5B13" w:rsidP="00C40ACC">
            <w:pPr>
              <w:spacing w:line="240" w:lineRule="exact"/>
              <w:ind w:leftChars="50" w:left="527" w:rightChars="50" w:right="100" w:hangingChars="194" w:hanging="427"/>
              <w:rPr>
                <w:rFonts w:ascii="華康鐵線龍門W3" w:eastAsia="華康鐵線龍門W3" w:cs="華康鐵線龍門W3" w:hint="eastAsia"/>
                <w:sz w:val="22"/>
                <w:szCs w:val="22"/>
              </w:rPr>
            </w:pPr>
            <w:r w:rsidRPr="00C40ACC">
              <w:rPr>
                <w:rFonts w:ascii="華康鐵線龍門W3" w:eastAsia="華康鐵線龍門W3" w:cs="華康鐵線龍門W3" w:hint="eastAsia"/>
                <w:sz w:val="22"/>
                <w:szCs w:val="22"/>
              </w:rPr>
              <w:t>二</w:t>
            </w:r>
            <w:r w:rsidR="002F6A6B" w:rsidRPr="00C40ACC">
              <w:rPr>
                <w:rFonts w:ascii="華康鐵線龍門W3" w:eastAsia="華康鐵線龍門W3" w:cs="華康鐵線龍門W3" w:hint="eastAsia"/>
                <w:sz w:val="22"/>
                <w:szCs w:val="22"/>
              </w:rPr>
              <w:t>、</w:t>
            </w:r>
            <w:r w:rsidRPr="00C40ACC">
              <w:rPr>
                <w:rFonts w:ascii="華康鐵線龍門W3" w:eastAsia="華康鐵線龍門W3" w:cs="華康鐵線龍門W3" w:hint="eastAsia"/>
                <w:sz w:val="22"/>
                <w:szCs w:val="22"/>
              </w:rPr>
              <w:t>激勵學員在信仰上力求長進。</w:t>
            </w:r>
          </w:p>
          <w:p w:rsidR="003E5B13" w:rsidRPr="00C40ACC" w:rsidRDefault="003E5B13" w:rsidP="00C40ACC">
            <w:pPr>
              <w:spacing w:line="240" w:lineRule="exact"/>
              <w:ind w:leftChars="50" w:left="527" w:rightChars="50" w:right="100" w:hangingChars="194" w:hanging="427"/>
              <w:rPr>
                <w:rFonts w:ascii="華康鐵線龍門W3" w:eastAsia="華康鐵線龍門W3" w:cs="華康鐵線龍門W3" w:hint="eastAsia"/>
                <w:sz w:val="22"/>
                <w:szCs w:val="22"/>
              </w:rPr>
            </w:pPr>
            <w:r w:rsidRPr="00C40ACC">
              <w:rPr>
                <w:rFonts w:ascii="華康鐵線龍門W3" w:eastAsia="華康鐵線龍門W3" w:cs="華康鐵線龍門W3" w:hint="eastAsia"/>
                <w:sz w:val="22"/>
                <w:szCs w:val="22"/>
              </w:rPr>
              <w:t>三</w:t>
            </w:r>
            <w:r w:rsidR="002F6A6B" w:rsidRPr="00C40ACC">
              <w:rPr>
                <w:rFonts w:ascii="華康鐵線龍門W3" w:eastAsia="華康鐵線龍門W3" w:cs="華康鐵線龍門W3" w:hint="eastAsia"/>
                <w:sz w:val="22"/>
                <w:szCs w:val="22"/>
              </w:rPr>
              <w:t>、</w:t>
            </w:r>
            <w:r w:rsidRPr="00C40ACC">
              <w:rPr>
                <w:rFonts w:ascii="華康鐵線龍門W3" w:eastAsia="華康鐵線龍門W3" w:cs="華康鐵線龍門W3" w:hint="eastAsia"/>
                <w:sz w:val="22"/>
                <w:szCs w:val="22"/>
              </w:rPr>
              <w:t>使學員明白人人為祭司，勿負神所託之使命。</w:t>
            </w:r>
          </w:p>
          <w:p w:rsidR="003E5B13" w:rsidRPr="00C40ACC" w:rsidRDefault="002F6A6B" w:rsidP="00C40ACC">
            <w:pPr>
              <w:spacing w:line="240" w:lineRule="exact"/>
              <w:ind w:leftChars="50" w:left="527" w:rightChars="50" w:right="100" w:hangingChars="194" w:hanging="427"/>
              <w:rPr>
                <w:rFonts w:ascii="華康鐵線龍門W3" w:eastAsia="華康鐵線龍門W3" w:cs="華康鐵線龍門W3"/>
                <w:sz w:val="22"/>
                <w:szCs w:val="22"/>
              </w:rPr>
            </w:pPr>
            <w:r w:rsidRPr="00C40ACC">
              <w:rPr>
                <w:rFonts w:ascii="華康鐵線龍門W3" w:eastAsia="華康鐵線龍門W3" w:cs="華康鐵線龍門W3" w:hint="eastAsia"/>
                <w:sz w:val="22"/>
                <w:szCs w:val="22"/>
              </w:rPr>
              <w:t>四、</w:t>
            </w:r>
            <w:r w:rsidR="003E5B13" w:rsidRPr="00C40ACC">
              <w:rPr>
                <w:rFonts w:ascii="華康鐵線龍門W3" w:eastAsia="華康鐵線龍門W3" w:cs="華康鐵線龍門W3" w:hint="eastAsia"/>
                <w:sz w:val="22"/>
                <w:szCs w:val="22"/>
              </w:rPr>
              <w:t>使教員了解學員的信仰狀況。</w:t>
            </w:r>
          </w:p>
        </w:tc>
      </w:tr>
      <w:tr w:rsidR="003E5B13"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3E5B13" w:rsidRPr="005E71FE" w:rsidRDefault="003E5B13" w:rsidP="009E0B75">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3E5B13" w:rsidRPr="00C40ACC" w:rsidRDefault="003E5B13" w:rsidP="00C40ACC">
            <w:pPr>
              <w:spacing w:line="240" w:lineRule="exact"/>
              <w:ind w:leftChars="50" w:left="527" w:rightChars="50" w:right="100" w:hangingChars="194" w:hanging="427"/>
              <w:rPr>
                <w:rFonts w:ascii="華康鐵線龍門W3" w:eastAsia="華康鐵線龍門W3" w:cs="華康鐵線龍門W3" w:hint="eastAsia"/>
                <w:sz w:val="22"/>
                <w:szCs w:val="22"/>
              </w:rPr>
            </w:pPr>
            <w:r w:rsidRPr="00C40ACC">
              <w:rPr>
                <w:rFonts w:ascii="華康鐵線龍門W3" w:eastAsia="華康鐵線龍門W3" w:cs="華康鐵線龍門W3" w:hint="eastAsia"/>
                <w:sz w:val="22"/>
                <w:szCs w:val="22"/>
              </w:rPr>
              <w:t>一</w:t>
            </w:r>
            <w:r w:rsidR="002F6A6B" w:rsidRPr="00C40ACC">
              <w:rPr>
                <w:rFonts w:ascii="華康鐵線龍門W3" w:eastAsia="華康鐵線龍門W3" w:cs="華康鐵線龍門W3" w:hint="eastAsia"/>
                <w:sz w:val="22"/>
                <w:szCs w:val="22"/>
              </w:rPr>
              <w:t>、</w:t>
            </w:r>
            <w:r w:rsidRPr="00C40ACC">
              <w:rPr>
                <w:rFonts w:ascii="華康鐵線龍門W3" w:eastAsia="華康鐵線龍門W3" w:cs="華康鐵線龍門W3" w:hint="eastAsia"/>
                <w:sz w:val="22"/>
                <w:szCs w:val="22"/>
              </w:rPr>
              <w:t>學員能夠常常反省自己的信仰，</w:t>
            </w:r>
            <w:r w:rsidR="002F6A6B" w:rsidRPr="00C40ACC">
              <w:rPr>
                <w:rFonts w:ascii="華康鐵線龍門W3" w:eastAsia="華康鐵線龍門W3" w:cs="華康鐵線龍門W3" w:hint="eastAsia"/>
                <w:sz w:val="22"/>
                <w:szCs w:val="22"/>
              </w:rPr>
              <w:t>做</w:t>
            </w:r>
            <w:r w:rsidRPr="00C40ACC">
              <w:rPr>
                <w:rFonts w:ascii="華康鐵線龍門W3" w:eastAsia="華康鐵線龍門W3" w:cs="華康鐵線龍門W3" w:hint="eastAsia"/>
                <w:sz w:val="22"/>
                <w:szCs w:val="22"/>
              </w:rPr>
              <w:t>踏實的基督徒。</w:t>
            </w:r>
          </w:p>
          <w:p w:rsidR="003E5B13" w:rsidRPr="00C40ACC" w:rsidRDefault="002F6A6B" w:rsidP="00C40ACC">
            <w:pPr>
              <w:tabs>
                <w:tab w:val="left" w:pos="9"/>
              </w:tabs>
              <w:spacing w:line="240" w:lineRule="exact"/>
              <w:ind w:leftChars="50" w:left="527" w:rightChars="50" w:right="100" w:hangingChars="194" w:hanging="427"/>
              <w:rPr>
                <w:rFonts w:ascii="華康鐵線龍門W3" w:eastAsia="華康鐵線龍門W3" w:cs="華康鐵線龍門W3" w:hint="eastAsia"/>
                <w:sz w:val="22"/>
                <w:szCs w:val="22"/>
              </w:rPr>
            </w:pPr>
            <w:r w:rsidRPr="00C40ACC">
              <w:rPr>
                <w:rFonts w:ascii="華康鐵線龍門W3" w:eastAsia="華康鐵線龍門W3" w:cs="華康鐵線龍門W3" w:hint="eastAsia"/>
                <w:sz w:val="22"/>
                <w:szCs w:val="22"/>
              </w:rPr>
              <w:t>二、</w:t>
            </w:r>
            <w:r w:rsidR="003E5B13" w:rsidRPr="00C40ACC">
              <w:rPr>
                <w:rFonts w:ascii="華康鐵線龍門W3" w:eastAsia="華康鐵線龍門W3" w:cs="華康鐵線龍門W3" w:hint="eastAsia"/>
                <w:sz w:val="22"/>
                <w:szCs w:val="22"/>
              </w:rPr>
              <w:t>學員加強靈修功夫，多參加聚會、多讀經、多禱告。</w:t>
            </w:r>
          </w:p>
          <w:p w:rsidR="003E5B13" w:rsidRPr="00C40ACC" w:rsidRDefault="003E5B13" w:rsidP="00C40ACC">
            <w:pPr>
              <w:spacing w:line="240" w:lineRule="exact"/>
              <w:ind w:leftChars="50" w:left="527" w:rightChars="50" w:right="100" w:hangingChars="194" w:hanging="427"/>
              <w:rPr>
                <w:rFonts w:ascii="華康鐵線龍門W3" w:eastAsia="華康鐵線龍門W3" w:cs="華康鐵線龍門W3"/>
                <w:sz w:val="22"/>
                <w:szCs w:val="22"/>
              </w:rPr>
            </w:pPr>
            <w:r w:rsidRPr="00C40ACC">
              <w:rPr>
                <w:rFonts w:ascii="華康鐵線龍門W3" w:eastAsia="華康鐵線龍門W3" w:cs="華康鐵線龍門W3" w:hint="eastAsia"/>
                <w:sz w:val="22"/>
                <w:szCs w:val="22"/>
              </w:rPr>
              <w:t>三</w:t>
            </w:r>
            <w:r w:rsidR="002F6A6B" w:rsidRPr="00C40ACC">
              <w:rPr>
                <w:rFonts w:ascii="華康鐵線龍門W3" w:eastAsia="華康鐵線龍門W3" w:cs="華康鐵線龍門W3" w:hint="eastAsia"/>
                <w:sz w:val="22"/>
                <w:szCs w:val="22"/>
              </w:rPr>
              <w:t>、</w:t>
            </w:r>
            <w:r w:rsidRPr="00C40ACC">
              <w:rPr>
                <w:rFonts w:ascii="華康鐵線龍門W3" w:eastAsia="華康鐵線龍門W3" w:cs="華康鐵線龍門W3" w:hint="eastAsia"/>
                <w:sz w:val="22"/>
                <w:szCs w:val="22"/>
              </w:rPr>
              <w:t>學員多參與聖工，帶領慕道者。</w:t>
            </w:r>
          </w:p>
        </w:tc>
      </w:tr>
    </w:tbl>
    <w:p w:rsidR="00E621D5" w:rsidRPr="002F68A8" w:rsidRDefault="003E5B13" w:rsidP="003E5B13">
      <w:pPr>
        <w:spacing w:line="500" w:lineRule="exact"/>
        <w:rPr>
          <w:rFonts w:ascii="華康標楷體" w:eastAsia="華康標楷體"/>
          <w:sz w:val="24"/>
          <w:szCs w:val="24"/>
        </w:rPr>
      </w:pPr>
      <w:r>
        <w:rPr>
          <w:rFonts w:ascii="華康標楷體" w:eastAsia="華康標楷體"/>
          <w:sz w:val="24"/>
          <w:szCs w:val="24"/>
        </w:rPr>
        <w:br w:type="page"/>
      </w:r>
    </w:p>
    <w:tbl>
      <w:tblPr>
        <w:tblW w:w="65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926"/>
        <w:gridCol w:w="1235"/>
        <w:gridCol w:w="808"/>
        <w:gridCol w:w="1055"/>
      </w:tblGrid>
      <w:tr w:rsidR="00E621D5"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E621D5" w:rsidRPr="00390E79" w:rsidRDefault="00E621D5" w:rsidP="009E0B75">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E621D5" w:rsidRPr="00390E79" w:rsidRDefault="00E621D5" w:rsidP="009E0B75">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E621D5" w:rsidRPr="00390E79" w:rsidRDefault="00E621D5" w:rsidP="009E0B75">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E621D5" w:rsidRPr="00390E79" w:rsidRDefault="00E621D5" w:rsidP="009E0B75">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926" w:type="dxa"/>
            <w:tcBorders>
              <w:top w:val="single" w:sz="12" w:space="0" w:color="auto"/>
            </w:tcBorders>
            <w:vAlign w:val="center"/>
          </w:tcPr>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235" w:type="dxa"/>
            <w:tcBorders>
              <w:top w:val="single" w:sz="12" w:space="0" w:color="auto"/>
            </w:tcBorders>
            <w:vAlign w:val="center"/>
          </w:tcPr>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08" w:type="dxa"/>
            <w:tcBorders>
              <w:top w:val="single" w:sz="12" w:space="0" w:color="auto"/>
            </w:tcBorders>
            <w:vAlign w:val="center"/>
          </w:tcPr>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1055" w:type="dxa"/>
            <w:tcBorders>
              <w:top w:val="single" w:sz="12" w:space="0" w:color="auto"/>
            </w:tcBorders>
            <w:vAlign w:val="center"/>
          </w:tcPr>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E621D5" w:rsidRPr="00390E79" w:rsidRDefault="00E621D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9E0B75" w:rsidRPr="00341ABB">
        <w:tblPrEx>
          <w:tblCellMar>
            <w:top w:w="0" w:type="dxa"/>
            <w:left w:w="0" w:type="dxa"/>
            <w:bottom w:w="0" w:type="dxa"/>
            <w:right w:w="0" w:type="dxa"/>
          </w:tblCellMar>
        </w:tblPrEx>
        <w:trPr>
          <w:trHeight w:val="2923"/>
          <w:jc w:val="center"/>
        </w:trPr>
        <w:tc>
          <w:tcPr>
            <w:tcW w:w="570" w:type="dxa"/>
            <w:vMerge/>
            <w:vAlign w:val="center"/>
          </w:tcPr>
          <w:p w:rsidR="009E0B75" w:rsidRPr="00390E79" w:rsidRDefault="009E0B75" w:rsidP="009E0B75">
            <w:pPr>
              <w:spacing w:line="240" w:lineRule="exact"/>
              <w:jc w:val="center"/>
              <w:rPr>
                <w:rFonts w:ascii="華康儷中宋" w:eastAsia="華康儷中宋"/>
                <w:sz w:val="24"/>
                <w:szCs w:val="24"/>
              </w:rPr>
            </w:pPr>
          </w:p>
        </w:tc>
        <w:tc>
          <w:tcPr>
            <w:tcW w:w="2926" w:type="dxa"/>
            <w:vAlign w:val="center"/>
          </w:tcPr>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一</w:t>
            </w:r>
            <w:r w:rsidR="001F521B" w:rsidRPr="009614D0">
              <w:rPr>
                <w:rFonts w:ascii="華康鐵線龍門W3" w:eastAsia="華康鐵線龍門W3" w:cs="華康鐵線龍門W3" w:hint="eastAsia"/>
                <w:sz w:val="22"/>
                <w:szCs w:val="22"/>
              </w:rPr>
              <w:t>、</w:t>
            </w:r>
            <w:r w:rsidRPr="009614D0">
              <w:rPr>
                <w:rFonts w:ascii="華康鐵線龍門W3" w:eastAsia="華康鐵線龍門W3" w:cs="華康鐵線龍門W3" w:hint="eastAsia"/>
                <w:sz w:val="22"/>
                <w:szCs w:val="22"/>
              </w:rPr>
              <w:t>準備活動：</w:t>
            </w:r>
          </w:p>
          <w:p w:rsidR="009E0B75" w:rsidRPr="009614D0" w:rsidRDefault="009E0B75" w:rsidP="009614D0">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9614D0">
              <w:rPr>
                <w:rFonts w:ascii="華康鐵線龍門W3" w:eastAsia="華康鐵線龍門W3" w:cs="華康鐵線龍門W3" w:hint="eastAsia"/>
                <w:spacing w:val="-10"/>
                <w:sz w:val="22"/>
                <w:szCs w:val="22"/>
              </w:rPr>
              <w:t>說明本活動的意義與目的。</w:t>
            </w:r>
          </w:p>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二</w:t>
            </w:r>
            <w:r w:rsidR="001F521B" w:rsidRPr="009614D0">
              <w:rPr>
                <w:rFonts w:ascii="華康鐵線龍門W3" w:eastAsia="華康鐵線龍門W3" w:cs="華康鐵線龍門W3" w:hint="eastAsia"/>
                <w:sz w:val="22"/>
                <w:szCs w:val="22"/>
              </w:rPr>
              <w:t>、</w:t>
            </w:r>
            <w:r w:rsidRPr="009614D0">
              <w:rPr>
                <w:rFonts w:ascii="華康鐵線龍門W3" w:eastAsia="華康鐵線龍門W3" w:cs="華康鐵線龍門W3" w:hint="eastAsia"/>
                <w:sz w:val="22"/>
                <w:szCs w:val="22"/>
              </w:rPr>
              <w:t>發展活動：</w:t>
            </w:r>
          </w:p>
          <w:p w:rsidR="009E0B75" w:rsidRPr="009614D0" w:rsidRDefault="009E0B75" w:rsidP="009614D0">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9614D0">
              <w:rPr>
                <w:rFonts w:ascii="華康鐵線龍門W3" w:eastAsia="華康鐵線龍門W3" w:cs="華康鐵線龍門W3" w:hint="eastAsia"/>
                <w:spacing w:val="-10"/>
                <w:sz w:val="22"/>
                <w:szCs w:val="22"/>
              </w:rPr>
              <w:t>(一)說明答題方式。</w:t>
            </w:r>
          </w:p>
          <w:p w:rsidR="009E0B75" w:rsidRPr="009614D0" w:rsidRDefault="001F521B" w:rsidP="009614D0">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9614D0">
              <w:rPr>
                <w:rFonts w:ascii="華康鐵線龍門W3" w:eastAsia="華康鐵線龍門W3" w:cs="華康鐵線龍門W3" w:hint="eastAsia"/>
                <w:spacing w:val="-10"/>
                <w:sz w:val="22"/>
                <w:szCs w:val="22"/>
              </w:rPr>
              <w:t>(二</w:t>
            </w:r>
            <w:r w:rsidR="009E0B75" w:rsidRPr="009614D0">
              <w:rPr>
                <w:rFonts w:ascii="華康鐵線龍門W3" w:eastAsia="華康鐵線龍門W3" w:cs="華康鐵線龍門W3" w:hint="eastAsia"/>
                <w:spacing w:val="-10"/>
                <w:sz w:val="22"/>
                <w:szCs w:val="22"/>
              </w:rPr>
              <w:t>)發問卷。</w:t>
            </w:r>
          </w:p>
          <w:p w:rsidR="009E0B75" w:rsidRPr="009614D0" w:rsidRDefault="005B2D0C" w:rsidP="009614D0">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9614D0">
              <w:rPr>
                <w:rFonts w:ascii="華康鐵線龍門W3" w:eastAsia="華康鐵線龍門W3" w:cs="華康鐵線龍門W3" w:hint="eastAsia"/>
                <w:spacing w:val="-10"/>
                <w:sz w:val="22"/>
                <w:szCs w:val="22"/>
              </w:rPr>
              <w:t>(</w:t>
            </w:r>
            <w:r w:rsidR="009E0B75" w:rsidRPr="009614D0">
              <w:rPr>
                <w:rFonts w:ascii="華康鐵線龍門W3" w:eastAsia="華康鐵線龍門W3" w:cs="華康鐵線龍門W3" w:hint="eastAsia"/>
                <w:spacing w:val="-10"/>
                <w:sz w:val="22"/>
                <w:szCs w:val="22"/>
              </w:rPr>
              <w:t>三</w:t>
            </w:r>
            <w:r w:rsidRPr="009614D0">
              <w:rPr>
                <w:rFonts w:ascii="華康鐵線龍門W3" w:eastAsia="華康鐵線龍門W3" w:cs="華康鐵線龍門W3" w:hint="eastAsia"/>
                <w:spacing w:val="-10"/>
                <w:sz w:val="22"/>
                <w:szCs w:val="22"/>
              </w:rPr>
              <w:t>)</w:t>
            </w:r>
            <w:r w:rsidR="009E0B75" w:rsidRPr="009614D0">
              <w:rPr>
                <w:rFonts w:ascii="華康鐵線龍門W3" w:eastAsia="華康鐵線龍門W3" w:cs="華康鐵線龍門W3" w:hint="eastAsia"/>
                <w:spacing w:val="-10"/>
                <w:sz w:val="22"/>
                <w:szCs w:val="22"/>
              </w:rPr>
              <w:t>作答完畢，教員擇題討論</w:t>
            </w:r>
            <w:r w:rsidR="001F521B" w:rsidRPr="009614D0">
              <w:rPr>
                <w:rFonts w:ascii="華康鐵線龍門W3" w:eastAsia="華康鐵線龍門W3" w:cs="華康鐵線龍門W3" w:hint="eastAsia"/>
                <w:spacing w:val="-10"/>
                <w:sz w:val="22"/>
                <w:szCs w:val="22"/>
              </w:rPr>
              <w:t>，</w:t>
            </w:r>
            <w:r w:rsidR="009E0B75" w:rsidRPr="009614D0">
              <w:rPr>
                <w:rFonts w:ascii="華康鐵線龍門W3" w:eastAsia="華康鐵線龍門W3" w:cs="華康鐵線龍門W3" w:hint="eastAsia"/>
                <w:spacing w:val="-10"/>
                <w:sz w:val="22"/>
                <w:szCs w:val="22"/>
              </w:rPr>
              <w:t>請學員發表意見。</w:t>
            </w:r>
          </w:p>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三</w:t>
            </w:r>
            <w:r w:rsidR="001F521B" w:rsidRPr="009614D0">
              <w:rPr>
                <w:rFonts w:ascii="華康鐵線龍門W3" w:eastAsia="華康鐵線龍門W3" w:cs="華康鐵線龍門W3" w:hint="eastAsia"/>
                <w:sz w:val="22"/>
                <w:szCs w:val="22"/>
              </w:rPr>
              <w:t>、</w:t>
            </w:r>
            <w:r w:rsidRPr="009614D0">
              <w:rPr>
                <w:rFonts w:ascii="華康鐵線龍門W3" w:eastAsia="華康鐵線龍門W3" w:cs="華康鐵線龍門W3" w:hint="eastAsia"/>
                <w:sz w:val="22"/>
                <w:szCs w:val="22"/>
              </w:rPr>
              <w:t>綜合活動：</w:t>
            </w:r>
          </w:p>
          <w:p w:rsidR="009E0B75" w:rsidRPr="009614D0" w:rsidRDefault="009E0B75" w:rsidP="009614D0">
            <w:pPr>
              <w:spacing w:line="240" w:lineRule="exact"/>
              <w:ind w:leftChars="229" w:left="908" w:rightChars="30" w:right="60" w:hangingChars="225" w:hanging="450"/>
              <w:jc w:val="both"/>
              <w:rPr>
                <w:rFonts w:ascii="華康鐵線龍門W3" w:eastAsia="華康鐵線龍門W3" w:cs="華康鐵線龍門W3"/>
                <w:spacing w:val="-10"/>
                <w:sz w:val="22"/>
                <w:szCs w:val="22"/>
              </w:rPr>
            </w:pPr>
            <w:r w:rsidRPr="009614D0">
              <w:rPr>
                <w:rFonts w:ascii="華康鐵線龍門W3" w:eastAsia="華康鐵線龍門W3" w:cs="華康鐵線龍門W3" w:hint="eastAsia"/>
                <w:spacing w:val="-10"/>
                <w:sz w:val="22"/>
                <w:szCs w:val="22"/>
              </w:rPr>
              <w:t>(</w:t>
            </w:r>
            <w:r w:rsidR="001F521B" w:rsidRPr="009614D0">
              <w:rPr>
                <w:rFonts w:ascii="華康鐵線龍門W3" w:eastAsia="華康鐵線龍門W3" w:cs="華康鐵線龍門W3" w:hint="eastAsia"/>
                <w:spacing w:val="-10"/>
                <w:sz w:val="22"/>
                <w:szCs w:val="22"/>
              </w:rPr>
              <w:t>一)</w:t>
            </w:r>
            <w:r w:rsidRPr="009614D0">
              <w:rPr>
                <w:rFonts w:ascii="華康鐵線龍門W3" w:eastAsia="華康鐵線龍門W3" w:cs="華康鐵線龍門W3" w:hint="eastAsia"/>
                <w:spacing w:val="-10"/>
                <w:sz w:val="22"/>
                <w:szCs w:val="22"/>
              </w:rPr>
              <w:t>綜合勉勵。</w:t>
            </w:r>
          </w:p>
          <w:p w:rsidR="009E0B75" w:rsidRPr="009614D0" w:rsidRDefault="001F521B" w:rsidP="009614D0">
            <w:pPr>
              <w:spacing w:line="240" w:lineRule="exact"/>
              <w:ind w:leftChars="229" w:left="908" w:rightChars="30" w:right="60" w:hangingChars="225" w:hanging="450"/>
              <w:jc w:val="both"/>
              <w:rPr>
                <w:rFonts w:ascii="華康標楷體" w:eastAsia="華康標楷體" w:cs="新細明體" w:hint="eastAsia"/>
                <w:sz w:val="22"/>
                <w:szCs w:val="22"/>
              </w:rPr>
            </w:pPr>
            <w:r w:rsidRPr="009614D0">
              <w:rPr>
                <w:rFonts w:ascii="華康鐵線龍門W3" w:eastAsia="華康鐵線龍門W3" w:cs="華康鐵線龍門W3" w:hint="eastAsia"/>
                <w:spacing w:val="-10"/>
                <w:sz w:val="22"/>
                <w:szCs w:val="22"/>
              </w:rPr>
              <w:t>(二</w:t>
            </w:r>
            <w:r w:rsidR="009E0B75" w:rsidRPr="009614D0">
              <w:rPr>
                <w:rFonts w:ascii="華康鐵線龍門W3" w:eastAsia="華康鐵線龍門W3" w:cs="華康鐵線龍門W3" w:hint="eastAsia"/>
                <w:spacing w:val="-10"/>
                <w:sz w:val="22"/>
                <w:szCs w:val="22"/>
              </w:rPr>
              <w:t>)問卷收</w:t>
            </w:r>
            <w:r w:rsidRPr="009614D0">
              <w:rPr>
                <w:rFonts w:ascii="華康鐵線龍門W3" w:eastAsia="華康鐵線龍門W3" w:cs="華康鐵線龍門W3" w:hint="eastAsia"/>
                <w:spacing w:val="-10"/>
                <w:sz w:val="22"/>
                <w:szCs w:val="22"/>
              </w:rPr>
              <w:t>回</w:t>
            </w:r>
            <w:r w:rsidR="009E0B75" w:rsidRPr="009614D0">
              <w:rPr>
                <w:rFonts w:ascii="華康鐵線龍門W3" w:eastAsia="華康鐵線龍門W3" w:cs="華康鐵線龍門W3" w:hint="eastAsia"/>
                <w:spacing w:val="-10"/>
                <w:sz w:val="22"/>
                <w:szCs w:val="22"/>
              </w:rPr>
              <w:t>。</w:t>
            </w:r>
          </w:p>
        </w:tc>
        <w:tc>
          <w:tcPr>
            <w:tcW w:w="1235" w:type="dxa"/>
            <w:vAlign w:val="center"/>
          </w:tcPr>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靜聽</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靜聽</w:t>
            </w: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填寫問卷</w:t>
            </w:r>
          </w:p>
          <w:p w:rsidR="001F521B"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靜聽及發表</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1F521B"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靜聽</w:t>
            </w:r>
          </w:p>
          <w:p w:rsidR="009614D0" w:rsidRPr="009614D0" w:rsidRDefault="009614D0" w:rsidP="005B2D0C">
            <w:pPr>
              <w:spacing w:line="240" w:lineRule="exact"/>
              <w:ind w:leftChars="50" w:left="100" w:rightChars="50" w:right="100"/>
              <w:jc w:val="center"/>
              <w:rPr>
                <w:rFonts w:ascii="華康鐵線龍門W3" w:eastAsia="華康鐵線龍門W3" w:hint="eastAsia"/>
                <w:sz w:val="22"/>
                <w:szCs w:val="22"/>
              </w:rPr>
            </w:pPr>
          </w:p>
        </w:tc>
        <w:tc>
          <w:tcPr>
            <w:tcW w:w="808" w:type="dxa"/>
            <w:vAlign w:val="center"/>
          </w:tcPr>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資源一</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資源二</w:t>
            </w: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資源三</w:t>
            </w:r>
          </w:p>
          <w:p w:rsidR="001F521B"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資源四</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資源五</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tc>
        <w:tc>
          <w:tcPr>
            <w:tcW w:w="1055" w:type="dxa"/>
            <w:vAlign w:val="center"/>
          </w:tcPr>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2分鐘</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1F521B"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2分鐘</w:t>
            </w:r>
          </w:p>
          <w:p w:rsidR="009E0B75" w:rsidRPr="009614D0" w:rsidRDefault="001F521B" w:rsidP="005B2D0C">
            <w:pPr>
              <w:spacing w:line="240" w:lineRule="exact"/>
              <w:ind w:leftChars="50" w:left="100" w:rightChars="50" w:right="100"/>
              <w:jc w:val="center"/>
              <w:rPr>
                <w:rFonts w:ascii="華康鐵線龍門W3" w:eastAsia="華康鐵線龍門W3"/>
                <w:spacing w:val="-20"/>
                <w:sz w:val="22"/>
                <w:szCs w:val="22"/>
              </w:rPr>
            </w:pPr>
            <w:r w:rsidRPr="009614D0">
              <w:rPr>
                <w:rFonts w:ascii="華康鐵線龍門W3" w:eastAsia="華康鐵線龍門W3" w:hint="eastAsia"/>
                <w:spacing w:val="-20"/>
                <w:sz w:val="22"/>
                <w:szCs w:val="22"/>
              </w:rPr>
              <w:t>15</w:t>
            </w:r>
            <w:r w:rsidR="0036435D">
              <w:rPr>
                <w:rFonts w:ascii="華康鐵線龍門W3" w:eastAsia="華康鐵線龍門W3" w:hint="eastAsia"/>
                <w:spacing w:val="-20"/>
                <w:sz w:val="22"/>
                <w:szCs w:val="22"/>
              </w:rPr>
              <w:t>～</w:t>
            </w:r>
            <w:r w:rsidR="009E0B75" w:rsidRPr="009614D0">
              <w:rPr>
                <w:rFonts w:ascii="華康鐵線龍門W3" w:eastAsia="華康鐵線龍門W3" w:hint="eastAsia"/>
                <w:spacing w:val="-20"/>
                <w:sz w:val="22"/>
                <w:szCs w:val="22"/>
              </w:rPr>
              <w:t>20分鐘</w:t>
            </w:r>
          </w:p>
          <w:p w:rsidR="001F521B"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10</w:t>
            </w:r>
            <w:r w:rsidR="0036435D">
              <w:rPr>
                <w:rFonts w:ascii="華康鐵線龍門W3" w:eastAsia="華康鐵線龍門W3" w:hint="eastAsia"/>
                <w:spacing w:val="-20"/>
                <w:sz w:val="22"/>
                <w:szCs w:val="22"/>
              </w:rPr>
              <w:t>～</w:t>
            </w:r>
            <w:r w:rsidRPr="009614D0">
              <w:rPr>
                <w:rFonts w:ascii="華康鐵線龍門W3" w:eastAsia="華康鐵線龍門W3" w:hint="eastAsia"/>
                <w:spacing w:val="-20"/>
                <w:sz w:val="22"/>
                <w:szCs w:val="22"/>
              </w:rPr>
              <w:t>15分鐘</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p w:rsidR="009E0B75" w:rsidRPr="009614D0" w:rsidRDefault="009E0B75" w:rsidP="005B2D0C">
            <w:pPr>
              <w:spacing w:line="240" w:lineRule="exact"/>
              <w:ind w:leftChars="50" w:left="100" w:rightChars="50" w:right="100"/>
              <w:jc w:val="center"/>
              <w:rPr>
                <w:rFonts w:ascii="華康鐵線龍門W3" w:eastAsia="華康鐵線龍門W3" w:hint="eastAsia"/>
                <w:spacing w:val="-20"/>
                <w:sz w:val="22"/>
                <w:szCs w:val="22"/>
              </w:rPr>
            </w:pPr>
            <w:r w:rsidRPr="009614D0">
              <w:rPr>
                <w:rFonts w:ascii="華康鐵線龍門W3" w:eastAsia="華康鐵線龍門W3" w:hint="eastAsia"/>
                <w:spacing w:val="-20"/>
                <w:sz w:val="22"/>
                <w:szCs w:val="22"/>
              </w:rPr>
              <w:t>6分鐘</w:t>
            </w:r>
          </w:p>
          <w:p w:rsidR="001F521B" w:rsidRPr="009614D0" w:rsidRDefault="001F521B" w:rsidP="005B2D0C">
            <w:pPr>
              <w:spacing w:line="240" w:lineRule="exact"/>
              <w:ind w:leftChars="50" w:left="100" w:rightChars="50" w:right="100"/>
              <w:jc w:val="center"/>
              <w:rPr>
                <w:rFonts w:ascii="華康鐵線龍門W3" w:eastAsia="華康鐵線龍門W3" w:hint="eastAsia"/>
                <w:spacing w:val="-20"/>
                <w:sz w:val="22"/>
                <w:szCs w:val="22"/>
              </w:rPr>
            </w:pPr>
          </w:p>
        </w:tc>
      </w:tr>
      <w:tr w:rsidR="009E0B75" w:rsidRPr="00341ABB">
        <w:tblPrEx>
          <w:tblCellMar>
            <w:top w:w="0" w:type="dxa"/>
            <w:left w:w="0" w:type="dxa"/>
            <w:bottom w:w="0" w:type="dxa"/>
            <w:right w:w="0" w:type="dxa"/>
          </w:tblCellMar>
        </w:tblPrEx>
        <w:trPr>
          <w:trHeight w:hRule="exact" w:val="2400"/>
          <w:jc w:val="center"/>
        </w:trPr>
        <w:tc>
          <w:tcPr>
            <w:tcW w:w="570" w:type="dxa"/>
            <w:vAlign w:val="center"/>
          </w:tcPr>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024" w:type="dxa"/>
            <w:gridSpan w:val="4"/>
            <w:vAlign w:val="center"/>
          </w:tcPr>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一</w:t>
            </w:r>
            <w:r w:rsidR="00730D0D" w:rsidRPr="009614D0">
              <w:rPr>
                <w:rFonts w:ascii="華康鐵線龍門W3" w:eastAsia="華康鐵線龍門W3" w:cs="華康鐵線龍門W3" w:hint="eastAsia"/>
                <w:sz w:val="22"/>
                <w:szCs w:val="22"/>
              </w:rPr>
              <w:t>、</w:t>
            </w:r>
            <w:r w:rsidRPr="009614D0">
              <w:rPr>
                <w:rFonts w:ascii="華康鐵線龍門W3" w:eastAsia="華康鐵線龍門W3" w:cs="華康鐵線龍門W3" w:hint="eastAsia"/>
                <w:sz w:val="22"/>
                <w:szCs w:val="22"/>
              </w:rPr>
              <w:t>各班教員可針對該班學員，設計適合的題目。</w:t>
            </w:r>
          </w:p>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三</w:t>
            </w:r>
            <w:r w:rsidR="00730D0D" w:rsidRPr="009614D0">
              <w:rPr>
                <w:rFonts w:ascii="華康鐵線龍門W3" w:eastAsia="華康鐵線龍門W3" w:cs="華康鐵線龍門W3" w:hint="eastAsia"/>
                <w:sz w:val="22"/>
                <w:szCs w:val="22"/>
              </w:rPr>
              <w:t>、</w:t>
            </w:r>
            <w:r w:rsidRPr="009614D0">
              <w:rPr>
                <w:rFonts w:ascii="華康鐵線龍門W3" w:eastAsia="華康鐵線龍門W3" w:cs="華康鐵線龍門W3" w:hint="eastAsia"/>
                <w:sz w:val="22"/>
                <w:szCs w:val="22"/>
              </w:rPr>
              <w:t>教員應特別強調，學員應按自己的情況，誠實作答。</w:t>
            </w:r>
          </w:p>
          <w:p w:rsidR="009E0B75" w:rsidRPr="009614D0" w:rsidRDefault="00730D0D"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三、</w:t>
            </w:r>
            <w:r w:rsidR="009E0B75" w:rsidRPr="009614D0">
              <w:rPr>
                <w:rFonts w:ascii="華康鐵線龍門W3" w:eastAsia="華康鐵線龍門W3" w:cs="華康鐵線龍門W3" w:hint="eastAsia"/>
                <w:sz w:val="22"/>
                <w:szCs w:val="22"/>
              </w:rPr>
              <w:t>記名與否均可，不必勉強。</w:t>
            </w:r>
          </w:p>
          <w:p w:rsidR="009E0B75" w:rsidRPr="009614D0" w:rsidRDefault="00730D0D" w:rsidP="009614D0">
            <w:pPr>
              <w:spacing w:line="240" w:lineRule="exact"/>
              <w:ind w:leftChars="50" w:left="527" w:rightChars="50" w:right="100" w:hangingChars="194" w:hanging="427"/>
              <w:jc w:val="both"/>
              <w:rPr>
                <w:rFonts w:ascii="華康鐵線龍門W3" w:eastAsia="華康鐵線龍門W3" w:cs="華康鐵線龍門W3"/>
                <w:sz w:val="22"/>
                <w:szCs w:val="22"/>
              </w:rPr>
            </w:pPr>
            <w:r w:rsidRPr="009614D0">
              <w:rPr>
                <w:rFonts w:ascii="華康鐵線龍門W3" w:eastAsia="華康鐵線龍門W3" w:cs="華康鐵線龍門W3" w:hint="eastAsia"/>
                <w:sz w:val="22"/>
                <w:szCs w:val="22"/>
              </w:rPr>
              <w:t>四、</w:t>
            </w:r>
            <w:r w:rsidR="009E0B75" w:rsidRPr="009614D0">
              <w:rPr>
                <w:rFonts w:ascii="華康鐵線龍門W3" w:eastAsia="華康鐵線龍門W3" w:cs="華康鐵線龍門W3" w:hint="eastAsia"/>
                <w:sz w:val="22"/>
                <w:szCs w:val="22"/>
              </w:rPr>
              <w:t>討論時儘量採用自由發表方式，因為有些學員不好意思讓大家知道他的情況。</w:t>
            </w:r>
          </w:p>
          <w:p w:rsidR="009E0B75" w:rsidRPr="009614D0" w:rsidRDefault="00730D0D" w:rsidP="009614D0">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9614D0">
              <w:rPr>
                <w:rFonts w:ascii="華康鐵線龍門W3" w:eastAsia="華康鐵線龍門W3" w:cs="華康鐵線龍門W3" w:hint="eastAsia"/>
                <w:sz w:val="22"/>
                <w:szCs w:val="22"/>
              </w:rPr>
              <w:t>五、</w:t>
            </w:r>
            <w:r w:rsidR="009E0B75" w:rsidRPr="009614D0">
              <w:rPr>
                <w:rFonts w:ascii="華康鐵線龍門W3" w:eastAsia="華康鐵線龍門W3" w:cs="華康鐵線龍門W3" w:hint="eastAsia"/>
                <w:sz w:val="22"/>
                <w:szCs w:val="22"/>
              </w:rPr>
              <w:t>有問卷最好</w:t>
            </w:r>
            <w:r w:rsidRPr="009614D0">
              <w:rPr>
                <w:rFonts w:ascii="華康鐵線龍門W3" w:eastAsia="華康鐵線龍門W3" w:cs="華康鐵線龍門W3" w:hint="eastAsia"/>
                <w:sz w:val="22"/>
                <w:szCs w:val="22"/>
              </w:rPr>
              <w:t>回</w:t>
            </w:r>
            <w:r w:rsidR="009E0B75" w:rsidRPr="009614D0">
              <w:rPr>
                <w:rFonts w:ascii="華康鐵線龍門W3" w:eastAsia="華康鐵線龍門W3" w:cs="華康鐵線龍門W3" w:hint="eastAsia"/>
                <w:sz w:val="22"/>
                <w:szCs w:val="22"/>
              </w:rPr>
              <w:t>收，以便作統計，使老師針對學員的問題，在以後的課程中，加以輔導。</w:t>
            </w:r>
          </w:p>
        </w:tc>
      </w:tr>
      <w:tr w:rsidR="009E0B75" w:rsidRPr="00341ABB">
        <w:tblPrEx>
          <w:tblCellMar>
            <w:top w:w="0" w:type="dxa"/>
            <w:left w:w="0" w:type="dxa"/>
            <w:bottom w:w="0" w:type="dxa"/>
            <w:right w:w="0" w:type="dxa"/>
          </w:tblCellMar>
        </w:tblPrEx>
        <w:trPr>
          <w:trHeight w:hRule="exact" w:val="2122"/>
          <w:jc w:val="center"/>
        </w:trPr>
        <w:tc>
          <w:tcPr>
            <w:tcW w:w="570" w:type="dxa"/>
            <w:tcBorders>
              <w:bottom w:val="single" w:sz="12" w:space="0" w:color="auto"/>
            </w:tcBorders>
            <w:vAlign w:val="center"/>
          </w:tcPr>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9E0B75" w:rsidRPr="00390E79" w:rsidRDefault="009E0B75" w:rsidP="009E0B75">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024" w:type="dxa"/>
            <w:gridSpan w:val="4"/>
            <w:tcBorders>
              <w:bottom w:val="single" w:sz="12" w:space="0" w:color="auto"/>
            </w:tcBorders>
            <w:vAlign w:val="center"/>
          </w:tcPr>
          <w:p w:rsidR="009E0B75" w:rsidRPr="009614D0" w:rsidRDefault="009E0B75" w:rsidP="009614D0">
            <w:pPr>
              <w:spacing w:line="240" w:lineRule="exact"/>
              <w:ind w:leftChars="50" w:left="527" w:rightChars="50" w:right="100" w:hangingChars="194" w:hanging="427"/>
              <w:jc w:val="both"/>
              <w:rPr>
                <w:rFonts w:ascii="華康鐵線龍門W3" w:eastAsia="華康鐵線龍門W3" w:cs="華康鐵線龍門W3"/>
                <w:sz w:val="22"/>
                <w:szCs w:val="22"/>
              </w:rPr>
            </w:pPr>
          </w:p>
        </w:tc>
      </w:tr>
    </w:tbl>
    <w:p w:rsidR="0081210E" w:rsidRPr="00730D0D" w:rsidRDefault="00730D0D" w:rsidP="0081210E">
      <w:pPr>
        <w:spacing w:beforeLines="100" w:before="240" w:line="360" w:lineRule="exact"/>
        <w:rPr>
          <w:rFonts w:ascii="華康儷中黑" w:eastAsia="華康儷中黑" w:cs="華康儷中黑" w:hint="eastAsia"/>
          <w:spacing w:val="-4"/>
          <w:sz w:val="24"/>
          <w:szCs w:val="24"/>
        </w:rPr>
      </w:pPr>
      <w:r>
        <w:rPr>
          <w:rFonts w:ascii="華康標楷體" w:eastAsia="華康標楷體"/>
          <w:sz w:val="24"/>
          <w:szCs w:val="24"/>
        </w:rPr>
        <w:br w:type="page"/>
      </w:r>
      <w:r w:rsidR="0081210E" w:rsidRPr="00730D0D">
        <w:rPr>
          <w:rFonts w:ascii="華康儷中黑" w:eastAsia="華康儷中黑" w:cs="華康儷中黑" w:hint="eastAsia"/>
          <w:spacing w:val="-4"/>
          <w:sz w:val="24"/>
          <w:szCs w:val="24"/>
        </w:rPr>
        <w:t>教學資源一</w:t>
      </w:r>
      <w:r w:rsidR="0081210E">
        <w:rPr>
          <w:rFonts w:ascii="華康儷中黑" w:eastAsia="華康儷中黑" w:cs="華康儷中黑" w:hint="eastAsia"/>
          <w:spacing w:val="-4"/>
          <w:sz w:val="24"/>
          <w:szCs w:val="24"/>
        </w:rPr>
        <w:t>：</w:t>
      </w:r>
      <w:r w:rsidR="0081210E" w:rsidRPr="00F34294">
        <w:rPr>
          <w:rFonts w:ascii="華康鐵線龍門W3" w:eastAsia="華康鐵線龍門W3" w:cs="新細明體" w:hint="eastAsia"/>
          <w:sz w:val="24"/>
          <w:szCs w:val="24"/>
        </w:rPr>
        <w:t>引言</w:t>
      </w:r>
      <w:r w:rsidR="0081210E">
        <w:rPr>
          <w:rFonts w:ascii="華康鐵線龍門W3" w:eastAsia="華康鐵線龍門W3" w:cs="新細明體" w:hint="eastAsia"/>
          <w:sz w:val="24"/>
          <w:szCs w:val="24"/>
        </w:rPr>
        <w:t>舉</w:t>
      </w:r>
      <w:r w:rsidR="0081210E" w:rsidRPr="00F34294">
        <w:rPr>
          <w:rFonts w:ascii="華康鐵線龍門W3" w:eastAsia="華康鐵線龍門W3" w:cs="新細明體" w:hint="eastAsia"/>
          <w:sz w:val="24"/>
          <w:szCs w:val="24"/>
        </w:rPr>
        <w:t>例</w:t>
      </w:r>
    </w:p>
    <w:p w:rsidR="0081210E" w:rsidRPr="00FF553E" w:rsidRDefault="0081210E" w:rsidP="0081210E">
      <w:pPr>
        <w:spacing w:line="400" w:lineRule="exact"/>
        <w:ind w:firstLine="451"/>
        <w:jc w:val="both"/>
        <w:rPr>
          <w:rFonts w:ascii="華康標楷體" w:eastAsia="華康標楷體" w:cs="新細明體" w:hint="eastAsia"/>
          <w:sz w:val="24"/>
          <w:szCs w:val="24"/>
        </w:rPr>
      </w:pPr>
      <w:r w:rsidRPr="00FF553E">
        <w:rPr>
          <w:rFonts w:ascii="華康標楷體" w:eastAsia="華康標楷體" w:cs="新細明體" w:hint="eastAsia"/>
          <w:sz w:val="24"/>
          <w:szCs w:val="24"/>
        </w:rPr>
        <w:t>大部份弟兄姊妹從小即信主，對於聖經的道理已吸收了不少，知道如何翻聖經、如何唱詩禱告，知道要守安息...等。不過</w:t>
      </w:r>
      <w:r>
        <w:rPr>
          <w:rFonts w:ascii="華康標楷體" w:eastAsia="華康標楷體" w:cs="新細明體" w:hint="eastAsia"/>
          <w:sz w:val="24"/>
          <w:szCs w:val="24"/>
        </w:rPr>
        <w:t>我們仍有必</w:t>
      </w:r>
      <w:r w:rsidRPr="00FF553E">
        <w:rPr>
          <w:rFonts w:ascii="華康標楷體" w:eastAsia="華康標楷體" w:cs="新細明體" w:hint="eastAsia"/>
          <w:sz w:val="24"/>
          <w:szCs w:val="24"/>
        </w:rPr>
        <w:t>要以比較客觀的</w:t>
      </w:r>
      <w:r w:rsidRPr="00FF553E">
        <w:rPr>
          <w:rFonts w:ascii="華康標楷體" w:eastAsia="華康標楷體" w:hAnsi="標楷體" w:cs="新細明體" w:hint="eastAsia"/>
          <w:sz w:val="24"/>
          <w:szCs w:val="24"/>
        </w:rPr>
        <w:t>態度自問：</w:t>
      </w:r>
      <w:r w:rsidRPr="00FF553E">
        <w:rPr>
          <w:rFonts w:ascii="華康標楷體" w:eastAsia="標楷體" w:hAnsi="標楷體" w:cs="新細明體" w:hint="eastAsia"/>
          <w:sz w:val="24"/>
          <w:szCs w:val="24"/>
        </w:rPr>
        <w:t>｢</w:t>
      </w:r>
      <w:r w:rsidRPr="00FF553E">
        <w:rPr>
          <w:rFonts w:ascii="華康標楷體" w:eastAsia="華康標楷體" w:hAnsi="標楷體" w:cs="新細明體" w:hint="eastAsia"/>
          <w:sz w:val="24"/>
          <w:szCs w:val="24"/>
        </w:rPr>
        <w:t>我的信仰如何？</w:t>
      </w:r>
      <w:r w:rsidRPr="00FF553E">
        <w:rPr>
          <w:rFonts w:ascii="華康標楷體" w:eastAsia="標楷體" w:hAnsi="標楷體" w:cs="新細明體" w:hint="eastAsia"/>
          <w:sz w:val="24"/>
          <w:szCs w:val="24"/>
        </w:rPr>
        <w:t>｣</w:t>
      </w:r>
      <w:r w:rsidRPr="00FF553E">
        <w:rPr>
          <w:rFonts w:ascii="華康標楷體" w:eastAsia="華康標楷體" w:hAnsi="標楷體" w:cs="新細明體" w:hint="eastAsia"/>
          <w:sz w:val="24"/>
          <w:szCs w:val="24"/>
        </w:rPr>
        <w:t>就如保羅</w:t>
      </w:r>
      <w:r>
        <w:rPr>
          <w:rFonts w:ascii="華康標楷體" w:eastAsia="華康標楷體" w:hAnsi="標楷體" w:cs="新細明體" w:hint="eastAsia"/>
          <w:sz w:val="24"/>
          <w:szCs w:val="24"/>
        </w:rPr>
        <w:t>告訴哥林多</w:t>
      </w:r>
      <w:r w:rsidRPr="00FF553E">
        <w:rPr>
          <w:rFonts w:ascii="華康標楷體" w:eastAsia="華康標楷體" w:hAnsi="標楷體" w:cs="新細明體" w:hint="eastAsia"/>
          <w:sz w:val="24"/>
          <w:szCs w:val="24"/>
        </w:rPr>
        <w:t>教會信徒：</w:t>
      </w:r>
      <w:r w:rsidRPr="00FF553E">
        <w:rPr>
          <w:rFonts w:ascii="華康標楷體" w:eastAsia="標楷體" w:hAnsi="標楷體" w:cs="新細明體" w:hint="eastAsia"/>
          <w:sz w:val="24"/>
          <w:szCs w:val="24"/>
        </w:rPr>
        <w:t>｢</w:t>
      </w:r>
      <w:r w:rsidRPr="00FF553E">
        <w:rPr>
          <w:rFonts w:ascii="華康標楷體" w:eastAsia="華康標楷體" w:hAnsi="標楷體" w:cs="新細明體" w:hint="eastAsia"/>
          <w:sz w:val="24"/>
          <w:szCs w:val="24"/>
        </w:rPr>
        <w:t>你們總</w:t>
      </w:r>
      <w:r w:rsidRPr="00FF553E">
        <w:rPr>
          <w:rFonts w:ascii="華康標楷體" w:eastAsia="華康標楷體" w:cs="新細明體" w:hint="eastAsia"/>
          <w:sz w:val="24"/>
          <w:szCs w:val="24"/>
        </w:rPr>
        <w:t>要自己省察有信心沒有...｣(林後十三5)。今天，我們就來作問卷調查，藉著此份問卷重新評估自己的信仰狀況，對自己的信仰作一番省思，重新挑旺對神的信心，努力追求，作信仰上的精兵。</w:t>
      </w:r>
    </w:p>
    <w:p w:rsidR="0081210E" w:rsidRPr="00730D0D" w:rsidRDefault="0081210E" w:rsidP="0081210E">
      <w:pPr>
        <w:spacing w:beforeLines="100" w:before="240" w:line="360" w:lineRule="exact"/>
        <w:rPr>
          <w:rFonts w:ascii="華康儷中黑" w:eastAsia="華康儷中黑" w:cs="華康儷中黑" w:hint="eastAsia"/>
          <w:spacing w:val="-4"/>
          <w:sz w:val="24"/>
          <w:szCs w:val="24"/>
        </w:rPr>
      </w:pPr>
      <w:r w:rsidRPr="00730D0D">
        <w:rPr>
          <w:rFonts w:ascii="華康儷中黑" w:eastAsia="華康儷中黑" w:cs="華康儷中黑" w:hint="eastAsia"/>
          <w:spacing w:val="-4"/>
          <w:sz w:val="24"/>
          <w:szCs w:val="24"/>
        </w:rPr>
        <w:t>教學資源二</w:t>
      </w:r>
      <w:r>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說明答題方式</w:t>
      </w:r>
    </w:p>
    <w:p w:rsidR="0081210E" w:rsidRPr="00FF553E" w:rsidRDefault="0081210E" w:rsidP="0081210E">
      <w:pPr>
        <w:spacing w:line="400" w:lineRule="exact"/>
        <w:ind w:firstLine="451"/>
        <w:jc w:val="both"/>
        <w:rPr>
          <w:rFonts w:ascii="華康標楷體" w:eastAsia="華康標楷體" w:hAnsi="標楷體" w:cs="新細明體" w:hint="eastAsia"/>
          <w:sz w:val="24"/>
          <w:szCs w:val="24"/>
        </w:rPr>
      </w:pPr>
      <w:r w:rsidRPr="00FF553E">
        <w:rPr>
          <w:rFonts w:ascii="華康標楷體" w:eastAsia="華康標楷體" w:hAnsi="標楷體" w:cs="新細明體" w:hint="eastAsia"/>
          <w:sz w:val="24"/>
          <w:szCs w:val="24"/>
        </w:rPr>
        <w:t>這裏有幾個基本的題目，提供大家思考自己信仰狀況的機會，希望每一位能實在的回想自己的信仰狀況，然後選出最接近</w:t>
      </w:r>
      <w:r>
        <w:rPr>
          <w:rFonts w:ascii="華康標楷體" w:eastAsia="華康標楷體" w:hAnsi="標楷體" w:cs="新細明體" w:hint="eastAsia"/>
          <w:sz w:val="24"/>
          <w:szCs w:val="24"/>
        </w:rPr>
        <w:t>自己情況</w:t>
      </w:r>
      <w:r w:rsidRPr="00FF553E">
        <w:rPr>
          <w:rFonts w:ascii="華康標楷體" w:eastAsia="華康標楷體" w:hAnsi="標楷體" w:cs="新細明體" w:hint="eastAsia"/>
          <w:sz w:val="24"/>
          <w:szCs w:val="24"/>
        </w:rPr>
        <w:t>答案。</w:t>
      </w:r>
    </w:p>
    <w:p w:rsidR="0081210E" w:rsidRPr="00711B86" w:rsidRDefault="0081210E" w:rsidP="0081210E">
      <w:pPr>
        <w:spacing w:line="400" w:lineRule="exact"/>
        <w:ind w:firstLine="451"/>
        <w:jc w:val="both"/>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題目若未註明複選，則為單選題，單選題中符合自己情況的答案，可能不只一個，仍請選出最主要的一個即可，若都不符合，則可選</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□其他</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欄，但務必寫出說明。思考時請不要以</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我應該如何</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來勾選，而是</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我實際上如何</w:t>
      </w:r>
      <w:r w:rsidRPr="00711B86">
        <w:rPr>
          <w:rFonts w:ascii="華康標楷體" w:eastAsia="標楷體" w:hAnsi="標楷體" w:cs="新細明體" w:hint="eastAsia"/>
          <w:sz w:val="24"/>
          <w:szCs w:val="24"/>
        </w:rPr>
        <w:t>｣</w:t>
      </w:r>
      <w:r w:rsidRPr="00711B86">
        <w:rPr>
          <w:rFonts w:ascii="華康標楷體" w:eastAsia="華康標楷體" w:hAnsi="標楷體" w:cs="新細明體" w:hint="eastAsia"/>
          <w:sz w:val="24"/>
          <w:szCs w:val="24"/>
        </w:rPr>
        <w:t>來作答。請在15分鐘以內作答完畢。</w:t>
      </w:r>
    </w:p>
    <w:p w:rsidR="0081210E" w:rsidRPr="00730D0D" w:rsidRDefault="0081210E" w:rsidP="0081210E">
      <w:pPr>
        <w:spacing w:beforeLines="100" w:before="240" w:line="360" w:lineRule="exact"/>
        <w:rPr>
          <w:rFonts w:ascii="華康儷中黑" w:eastAsia="華康儷中黑" w:cs="華康儷中黑" w:hint="eastAsia"/>
          <w:spacing w:val="-4"/>
          <w:sz w:val="24"/>
          <w:szCs w:val="24"/>
        </w:rPr>
      </w:pPr>
      <w:r w:rsidRPr="00730D0D">
        <w:rPr>
          <w:rFonts w:ascii="華康儷中黑" w:eastAsia="華康儷中黑" w:cs="華康儷中黑" w:hint="eastAsia"/>
          <w:spacing w:val="-4"/>
          <w:sz w:val="24"/>
          <w:szCs w:val="24"/>
        </w:rPr>
        <w:t>教學資源三</w:t>
      </w:r>
      <w:r>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問卷內容參考</w:t>
      </w:r>
    </w:p>
    <w:p w:rsidR="0081210E" w:rsidRPr="002F68A8" w:rsidRDefault="0081210E" w:rsidP="0081210E">
      <w:pPr>
        <w:spacing w:line="400" w:lineRule="exact"/>
        <w:rPr>
          <w:rFonts w:ascii="華康標楷體" w:eastAsia="華康標楷體" w:cs="新細明體" w:hint="eastAsia"/>
          <w:sz w:val="24"/>
          <w:szCs w:val="24"/>
        </w:rPr>
      </w:pPr>
      <w:r w:rsidRPr="002F68A8">
        <w:rPr>
          <w:rFonts w:ascii="華康標楷體" w:eastAsia="華康標楷體" w:cs="新細明體" w:hint="eastAsia"/>
          <w:sz w:val="24"/>
          <w:szCs w:val="24"/>
        </w:rPr>
        <w:t>1.</w:t>
      </w:r>
      <w:r w:rsidRPr="009B56E3">
        <w:rPr>
          <w:rFonts w:ascii="華康標楷體" w:eastAsia="華康標楷體" w:cs="新細明體" w:hint="eastAsia"/>
          <w:sz w:val="24"/>
          <w:szCs w:val="24"/>
        </w:rPr>
        <w:t>□</w:t>
      </w:r>
      <w:r w:rsidRPr="002F68A8">
        <w:rPr>
          <w:rFonts w:ascii="華康標楷體" w:eastAsia="華康標楷體" w:cs="新細明體" w:hint="eastAsia"/>
          <w:sz w:val="24"/>
          <w:szCs w:val="24"/>
        </w:rPr>
        <w:t>弟兄</w:t>
      </w:r>
      <w:r w:rsidRPr="009B56E3">
        <w:rPr>
          <w:rFonts w:ascii="華康標楷體" w:eastAsia="華康標楷體" w:cs="新細明體" w:hint="eastAsia"/>
          <w:sz w:val="24"/>
          <w:szCs w:val="24"/>
        </w:rPr>
        <w:t>□</w:t>
      </w:r>
      <w:r w:rsidRPr="002F68A8">
        <w:rPr>
          <w:rFonts w:ascii="華康標楷體" w:eastAsia="華康標楷體" w:cs="新細明體" w:hint="eastAsia"/>
          <w:sz w:val="24"/>
          <w:szCs w:val="24"/>
        </w:rPr>
        <w:t>姊妹</w:t>
      </w:r>
    </w:p>
    <w:p w:rsidR="0081210E" w:rsidRPr="00E47A77"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就學(</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高中</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高職</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五專)</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就業</w:t>
      </w:r>
    </w:p>
    <w:p w:rsidR="0081210E" w:rsidRPr="00E47A77"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全家信主</w:t>
      </w:r>
      <w:r w:rsidRPr="00711B86">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父</w:t>
      </w:r>
      <w:r w:rsidRPr="00E47A77">
        <w:rPr>
          <w:rFonts w:ascii="華康標楷體" w:eastAsia="華康標楷體" w:hAnsi="標楷體" w:cs="新細明體" w:hint="eastAsia"/>
          <w:sz w:val="24"/>
          <w:szCs w:val="24"/>
        </w:rPr>
        <w:t>信母未信</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母信父未信</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獨自信主</w:t>
      </w:r>
    </w:p>
    <w:p w:rsidR="0081210E"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2.這一年來我每星期參加聚會的平均次數(不含中級班聚</w:t>
      </w:r>
      <w:r>
        <w:rPr>
          <w:rFonts w:ascii="華康標楷體" w:eastAsia="華康標楷體" w:cs="新細明體" w:hint="eastAsia"/>
          <w:sz w:val="24"/>
          <w:szCs w:val="24"/>
        </w:rPr>
        <w:t>會)</w:t>
      </w:r>
    </w:p>
    <w:p w:rsidR="0081210E" w:rsidRPr="00E47A77"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 xml:space="preserve">0次 </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 xml:space="preserve">1次 </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 xml:space="preserve">2次 </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 xml:space="preserve">3次 </w:t>
      </w:r>
      <w:r w:rsidRPr="00711B86">
        <w:rPr>
          <w:rFonts w:ascii="華康標楷體" w:eastAsia="華康標楷體" w:hAnsi="標楷體" w:cs="新細明體" w:hint="eastAsia"/>
          <w:sz w:val="24"/>
          <w:szCs w:val="24"/>
        </w:rPr>
        <w:t>□</w:t>
      </w:r>
      <w:r w:rsidRPr="00E47A77">
        <w:rPr>
          <w:rFonts w:ascii="華康標楷體" w:eastAsia="華康標楷體" w:hAnsi="標楷體" w:cs="新細明體" w:hint="eastAsia"/>
          <w:sz w:val="24"/>
          <w:szCs w:val="24"/>
        </w:rPr>
        <w:t>4次以上</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3.我參加聚會的主要動機是</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聽聖經道理</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可見到好朋友</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父母要我去</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已成習慣，不去覺得奇怪</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4</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我不能或不願去聚會的原因(請依1、2、3填寫</w:t>
      </w:r>
      <w:r>
        <w:rPr>
          <w:rFonts w:ascii="華康標楷體" w:eastAsia="華康標楷體" w:cs="新細明體" w:hint="eastAsia"/>
          <w:sz w:val="24"/>
          <w:szCs w:val="24"/>
        </w:rPr>
        <w:t>，</w:t>
      </w:r>
      <w:r w:rsidRPr="002F68A8">
        <w:rPr>
          <w:rFonts w:ascii="華康標楷體" w:eastAsia="華康標楷體" w:cs="新細明體" w:hint="eastAsia"/>
          <w:sz w:val="24"/>
          <w:szCs w:val="24"/>
        </w:rPr>
        <w:t>至少一個</w:t>
      </w:r>
      <w:r>
        <w:rPr>
          <w:rFonts w:ascii="華康標楷體" w:eastAsia="華康標楷體" w:cs="新細明體" w:hint="eastAsia"/>
          <w:sz w:val="24"/>
          <w:szCs w:val="24"/>
        </w:rPr>
        <w:t>，</w:t>
      </w:r>
      <w:r w:rsidRPr="002F68A8">
        <w:rPr>
          <w:rFonts w:ascii="華康標楷體" w:eastAsia="華康標楷體" w:cs="新細明體" w:hint="eastAsia"/>
          <w:sz w:val="24"/>
          <w:szCs w:val="24"/>
        </w:rPr>
        <w:t>至多三個答案)</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參加補習</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覺得聽道乏味</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家離教會較遠</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看電視</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別人得罪我</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5.讀聖經方面</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這一年來</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我訂有讀經計畫，且照計畫實行</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曾</w:t>
      </w:r>
      <w:r w:rsidRPr="009A6A7B">
        <w:rPr>
          <w:rFonts w:ascii="華康標楷體" w:eastAsia="華康標楷體" w:hAnsi="標楷體" w:cs="新細明體" w:hint="eastAsia"/>
          <w:sz w:val="24"/>
          <w:szCs w:val="24"/>
        </w:rPr>
        <w:t>訂計畫，但未貫徹</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經常讀經，但未有計畫</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偶而閱讀聖經</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很少讀經</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從未讀經</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6.讀經時大部份的情況是</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詳細閱讀並反覆思考</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採用流覽方式</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匆匆翻閱</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7.我對聖經內容之熟悉度</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很熟悉</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主要內容熟悉</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不太熟</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很不熟</w:t>
      </w:r>
    </w:p>
    <w:p w:rsidR="0081210E"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8.禱告方面</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我常從禱告中得到力量</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有時候會分心</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我知道禱告的重要，但是常覺禱告無力</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禱告流於形式，覺得好累</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我不喜歡禱告</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9.這一年來我參加聖工的情況</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擔任固定的工作(</w:t>
      </w:r>
      <w:r>
        <w:rPr>
          <w:rFonts w:ascii="華康標楷體" w:eastAsia="華康標楷體" w:hAnsi="標楷體" w:cs="新細明體" w:hint="eastAsia"/>
          <w:sz w:val="24"/>
          <w:szCs w:val="24"/>
        </w:rPr>
        <w:t>請</w:t>
      </w:r>
      <w:r w:rsidRPr="009A6A7B">
        <w:rPr>
          <w:rFonts w:ascii="華康標楷體" w:eastAsia="華康標楷體" w:hAnsi="標楷體" w:cs="新細明體" w:hint="eastAsia"/>
          <w:sz w:val="24"/>
          <w:szCs w:val="24"/>
        </w:rPr>
        <w:t>說明)</w:t>
      </w:r>
    </w:p>
    <w:p w:rsidR="0081210E" w:rsidRPr="008A1E8C" w:rsidRDefault="0081210E" w:rsidP="0081210E">
      <w:pPr>
        <w:spacing w:line="400" w:lineRule="exact"/>
        <w:ind w:leftChars="180" w:left="360"/>
        <w:rPr>
          <w:rFonts w:ascii="華康標楷體" w:eastAsia="華康標楷體" w:hAnsi="標楷體" w:cs="新細明體" w:hint="eastAsia"/>
          <w:spacing w:val="-20"/>
          <w:sz w:val="24"/>
          <w:szCs w:val="24"/>
        </w:rPr>
      </w:pPr>
      <w:r w:rsidRPr="009A6A7B">
        <w:rPr>
          <w:rFonts w:ascii="華康標楷體" w:eastAsia="華康標楷體" w:hAnsi="標楷體" w:cs="新細明體" w:hint="eastAsia"/>
          <w:sz w:val="24"/>
          <w:szCs w:val="24"/>
        </w:rPr>
        <w:t>也常參與一些臨時性的工作</w:t>
      </w:r>
      <w:r w:rsidRPr="008A1E8C">
        <w:rPr>
          <w:rFonts w:ascii="華康標楷體" w:eastAsia="華康標楷體" w:hAnsi="標楷體" w:cs="新細明體" w:hint="eastAsia"/>
          <w:spacing w:val="-20"/>
          <w:sz w:val="24"/>
          <w:szCs w:val="24"/>
        </w:rPr>
        <w:t>(選此答案者，請回答10.題)</w:t>
      </w:r>
    </w:p>
    <w:p w:rsidR="0081210E" w:rsidRPr="008A1E8C" w:rsidRDefault="0081210E" w:rsidP="0081210E">
      <w:pPr>
        <w:spacing w:line="400" w:lineRule="exact"/>
        <w:ind w:leftChars="180" w:left="360"/>
        <w:rPr>
          <w:rFonts w:ascii="華康標楷體" w:eastAsia="華康標楷體" w:hAnsi="標楷體" w:cs="新細明體" w:hint="eastAsia"/>
          <w:spacing w:val="-20"/>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常常幫忙一些臨時性的工作</w:t>
      </w:r>
      <w:r w:rsidRPr="008A1E8C">
        <w:rPr>
          <w:rFonts w:ascii="華康標楷體" w:eastAsia="華康標楷體" w:hAnsi="標楷體" w:cs="新細明體" w:hint="eastAsia"/>
          <w:spacing w:val="-20"/>
          <w:sz w:val="24"/>
          <w:szCs w:val="24"/>
        </w:rPr>
        <w:t>(選此答案者，請回答10.題)</w:t>
      </w:r>
    </w:p>
    <w:p w:rsidR="0081210E" w:rsidRPr="00E47A77"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偶而幫忙聖工</w:t>
      </w:r>
      <w:r w:rsidRPr="008A1E8C">
        <w:rPr>
          <w:rFonts w:ascii="華康標楷體" w:eastAsia="華康標楷體" w:hAnsi="標楷體" w:cs="新細明體" w:hint="eastAsia"/>
          <w:spacing w:val="-20"/>
          <w:sz w:val="24"/>
          <w:szCs w:val="24"/>
        </w:rPr>
        <w:t>(選此答案者，請回答10.題)</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很少幫忙聖工(請</w:t>
      </w:r>
      <w:r>
        <w:rPr>
          <w:rFonts w:ascii="華康標楷體" w:eastAsia="華康標楷體" w:hAnsi="標楷體" w:cs="新細明體" w:hint="eastAsia"/>
          <w:sz w:val="24"/>
          <w:szCs w:val="24"/>
        </w:rPr>
        <w:t>回</w:t>
      </w:r>
      <w:r w:rsidRPr="009A6A7B">
        <w:rPr>
          <w:rFonts w:ascii="華康標楷體" w:eastAsia="華康標楷體" w:hAnsi="標楷體" w:cs="新細明體" w:hint="eastAsia"/>
          <w:sz w:val="24"/>
          <w:szCs w:val="24"/>
        </w:rPr>
        <w:t>答11</w:t>
      </w:r>
      <w:r>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題)</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從未參與(請問答11.題)</w:t>
      </w:r>
    </w:p>
    <w:p w:rsidR="0081210E" w:rsidRPr="002F68A8" w:rsidRDefault="0081210E" w:rsidP="0081210E">
      <w:pPr>
        <w:spacing w:line="40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10.我參與聖工的感覺</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覺得為主作工很有意義</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可學習到不少東西</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覺得負擔太</w:t>
      </w:r>
      <w:r w:rsidRPr="009A6A7B">
        <w:rPr>
          <w:rFonts w:ascii="華康標楷體" w:eastAsia="華康標楷體" w:hAnsi="標楷體" w:cs="新細明體" w:hint="eastAsia"/>
          <w:sz w:val="24"/>
          <w:szCs w:val="24"/>
        </w:rPr>
        <w:t>重</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11.我很少或不</w:t>
      </w:r>
      <w:r>
        <w:rPr>
          <w:rFonts w:ascii="華康標楷體" w:eastAsia="華康標楷體" w:cs="新細明體" w:hint="eastAsia"/>
          <w:sz w:val="24"/>
          <w:szCs w:val="24"/>
        </w:rPr>
        <w:t>曾</w:t>
      </w:r>
      <w:r w:rsidRPr="002F68A8">
        <w:rPr>
          <w:rFonts w:ascii="華康標楷體" w:eastAsia="華康標楷體" w:cs="新細明體" w:hint="eastAsia"/>
          <w:sz w:val="24"/>
          <w:szCs w:val="24"/>
        </w:rPr>
        <w:t>參與聖工的原因</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功課太重</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覺得自己沒有能力</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很浪費時間</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不</w:t>
      </w:r>
      <w:r>
        <w:rPr>
          <w:rFonts w:ascii="華康標楷體" w:eastAsia="華康標楷體" w:hAnsi="標楷體" w:cs="新細明體" w:hint="eastAsia"/>
          <w:sz w:val="24"/>
          <w:szCs w:val="24"/>
        </w:rPr>
        <w:t>知道要</w:t>
      </w:r>
      <w:r w:rsidRPr="009A6A7B">
        <w:rPr>
          <w:rFonts w:ascii="華康標楷體" w:eastAsia="華康標楷體" w:hAnsi="標楷體" w:cs="新細明體" w:hint="eastAsia"/>
          <w:sz w:val="24"/>
          <w:szCs w:val="24"/>
        </w:rPr>
        <w:t>如何參與</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沒興趣</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父母反對</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12</w:t>
      </w:r>
      <w:r>
        <w:rPr>
          <w:rFonts w:ascii="華康標楷體" w:eastAsia="華康標楷體" w:cs="新細明體" w:hint="eastAsia"/>
          <w:sz w:val="24"/>
          <w:szCs w:val="24"/>
        </w:rPr>
        <w:t>.</w:t>
      </w:r>
      <w:r w:rsidRPr="002F68A8">
        <w:rPr>
          <w:rFonts w:ascii="華康標楷體" w:eastAsia="華康標楷體" w:cs="新細明體" w:hint="eastAsia"/>
          <w:sz w:val="24"/>
          <w:szCs w:val="24"/>
        </w:rPr>
        <w:t>心情低潮時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我通常</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找好朋友傾訴</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睡覺</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運動、散步</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禱告</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13</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我最看重的事(請按1、2、3次序排列填寫)</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學業(事業)</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金錢</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信仰</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親情(家庭)</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Pr>
          <w:rFonts w:ascii="華康標楷體" w:eastAsia="華康標楷體" w:hAnsi="標楷體" w:cs="新細明體" w:hint="eastAsia"/>
          <w:sz w:val="24"/>
          <w:szCs w:val="24"/>
        </w:rPr>
        <w:t xml:space="preserve">友誼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健康</w:t>
      </w:r>
    </w:p>
    <w:p w:rsidR="0081210E" w:rsidRPr="002F68A8" w:rsidRDefault="0081210E" w:rsidP="0081210E">
      <w:pPr>
        <w:spacing w:line="40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14.課餘時間我從事的活動</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所花時間最多者(按1、2、3次</w:t>
      </w:r>
      <w:r>
        <w:rPr>
          <w:rFonts w:ascii="華康標楷體" w:eastAsia="華康標楷體" w:cs="新細明體" w:hint="eastAsia"/>
          <w:sz w:val="24"/>
          <w:szCs w:val="24"/>
        </w:rPr>
        <w:t>序選三</w:t>
      </w:r>
      <w:r w:rsidRPr="002F68A8">
        <w:rPr>
          <w:rFonts w:ascii="華康標楷體" w:eastAsia="華康標楷體" w:cs="新細明體" w:hint="eastAsia"/>
          <w:sz w:val="24"/>
          <w:szCs w:val="24"/>
        </w:rPr>
        <w:t>項</w:t>
      </w:r>
      <w:r>
        <w:rPr>
          <w:rFonts w:ascii="華康標楷體" w:eastAsia="華康標楷體" w:cs="新細明體" w:hint="eastAsia"/>
          <w:sz w:val="24"/>
          <w:szCs w:val="24"/>
        </w:rPr>
        <w:t>)</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聽音樂</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看課外書</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運動</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找朋友聊天</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聚會</w:t>
      </w:r>
      <w:r>
        <w:rPr>
          <w:rFonts w:ascii="華康標楷體" w:eastAsia="華康標楷體" w:hAnsi="標楷體" w:cs="新細明體" w:hint="eastAsia"/>
          <w:sz w:val="24"/>
          <w:szCs w:val="24"/>
        </w:rPr>
        <w:t>、做聖</w:t>
      </w:r>
      <w:r w:rsidRPr="009A6A7B">
        <w:rPr>
          <w:rFonts w:ascii="華康標楷體" w:eastAsia="華康標楷體" w:hAnsi="標楷體" w:cs="新細明體" w:hint="eastAsia"/>
          <w:sz w:val="24"/>
          <w:szCs w:val="24"/>
        </w:rPr>
        <w:t>工</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15.學生靈恩會和救國團活動的時間互相衝突</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我的選擇是</w:t>
      </w:r>
    </w:p>
    <w:p w:rsidR="0081210E" w:rsidRPr="00616098" w:rsidRDefault="0081210E" w:rsidP="0081210E">
      <w:pPr>
        <w:spacing w:line="400" w:lineRule="exact"/>
        <w:ind w:leftChars="180" w:left="360"/>
        <w:rPr>
          <w:rFonts w:ascii="華康標楷體" w:eastAsia="華康標楷體" w:hAnsi="標楷體" w:cs="新細明體" w:hint="eastAsia"/>
          <w:sz w:val="24"/>
          <w:szCs w:val="24"/>
          <w:u w:val="single"/>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學生靈恩會。原因：</w:t>
      </w:r>
      <w:r w:rsidRPr="00616098">
        <w:rPr>
          <w:rFonts w:ascii="華康標楷體" w:eastAsia="華康標楷體" w:hAnsi="標楷體" w:cs="新細明體" w:hint="eastAsia"/>
          <w:sz w:val="24"/>
          <w:szCs w:val="24"/>
          <w:u w:val="single"/>
        </w:rPr>
        <w:t xml:space="preserve">　</w:t>
      </w:r>
      <w:r>
        <w:rPr>
          <w:rFonts w:ascii="華康標楷體" w:eastAsia="華康標楷體" w:hAnsi="標楷體" w:cs="新細明體" w:hint="eastAsia"/>
          <w:sz w:val="24"/>
          <w:szCs w:val="24"/>
          <w:u w:val="single"/>
        </w:rPr>
        <w:t xml:space="preserve">　　　　　　　　　　　　　　</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救國團活動。原因：</w:t>
      </w:r>
      <w:r w:rsidRPr="00616098">
        <w:rPr>
          <w:rFonts w:ascii="華康標楷體" w:eastAsia="華康標楷體" w:hAnsi="標楷體" w:cs="新細明體" w:hint="eastAsia"/>
          <w:sz w:val="24"/>
          <w:szCs w:val="24"/>
          <w:u w:val="single"/>
        </w:rPr>
        <w:t xml:space="preserve">　</w:t>
      </w:r>
      <w:r>
        <w:rPr>
          <w:rFonts w:ascii="華康標楷體" w:eastAsia="華康標楷體" w:hAnsi="標楷體" w:cs="新細明體" w:hint="eastAsia"/>
          <w:sz w:val="24"/>
          <w:szCs w:val="24"/>
          <w:u w:val="single"/>
        </w:rPr>
        <w:t xml:space="preserve">　　　　　　　　　　　　　　</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16</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我是基督徒</w:t>
      </w:r>
      <w:r>
        <w:rPr>
          <w:rFonts w:ascii="華康標楷體" w:eastAsia="華康標楷體" w:cs="新細明體" w:hint="eastAsia"/>
          <w:sz w:val="24"/>
          <w:szCs w:val="24"/>
        </w:rPr>
        <w:t>，</w:t>
      </w:r>
      <w:r w:rsidRPr="002F68A8">
        <w:rPr>
          <w:rFonts w:ascii="華康標楷體" w:eastAsia="華康標楷體" w:cs="新細明體" w:hint="eastAsia"/>
          <w:sz w:val="24"/>
          <w:szCs w:val="24"/>
        </w:rPr>
        <w:t>班上同學</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知道</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部份知道</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不知道，原因：</w:t>
      </w:r>
      <w:r w:rsidRPr="00616098">
        <w:rPr>
          <w:rFonts w:ascii="華康標楷體" w:eastAsia="華康標楷體" w:hAnsi="標楷體" w:cs="新細明體" w:hint="eastAsia"/>
          <w:sz w:val="24"/>
          <w:szCs w:val="24"/>
          <w:u w:val="single"/>
        </w:rPr>
        <w:t xml:space="preserve">　</w:t>
      </w:r>
      <w:r>
        <w:rPr>
          <w:rFonts w:ascii="華康標楷體" w:eastAsia="華康標楷體" w:hAnsi="標楷體" w:cs="新細明體" w:hint="eastAsia"/>
          <w:sz w:val="24"/>
          <w:szCs w:val="24"/>
          <w:u w:val="single"/>
        </w:rPr>
        <w:t xml:space="preserve">　　　　　　　</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17.在學校與在教會</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我的表現</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在學校較活潑，原因：</w:t>
      </w:r>
      <w:r w:rsidRPr="00616098">
        <w:rPr>
          <w:rFonts w:ascii="華康標楷體" w:eastAsia="華康標楷體" w:hAnsi="標楷體" w:cs="新細明體" w:hint="eastAsia"/>
          <w:sz w:val="24"/>
          <w:szCs w:val="24"/>
          <w:u w:val="single"/>
        </w:rPr>
        <w:t xml:space="preserve">　</w:t>
      </w:r>
      <w:r>
        <w:rPr>
          <w:rFonts w:ascii="華康標楷體" w:eastAsia="華康標楷體" w:hAnsi="標楷體" w:cs="新細明體" w:hint="eastAsia"/>
          <w:sz w:val="24"/>
          <w:szCs w:val="24"/>
          <w:u w:val="single"/>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在教會較活潑，原因：</w:t>
      </w:r>
      <w:r w:rsidRPr="00616098">
        <w:rPr>
          <w:rFonts w:ascii="華康標楷體" w:eastAsia="華康標楷體" w:hAnsi="標楷體" w:cs="新細明體" w:hint="eastAsia"/>
          <w:sz w:val="24"/>
          <w:szCs w:val="24"/>
          <w:u w:val="single"/>
        </w:rPr>
        <w:t xml:space="preserve">　</w:t>
      </w:r>
      <w:r>
        <w:rPr>
          <w:rFonts w:ascii="華康標楷體" w:eastAsia="華康標楷體" w:hAnsi="標楷體" w:cs="新細明體" w:hint="eastAsia"/>
          <w:sz w:val="24"/>
          <w:szCs w:val="24"/>
          <w:u w:val="single"/>
        </w:rPr>
        <w:t xml:space="preserve">　　　　　　　　　　　　　</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差不多</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皆不活潑</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18.我向同學傳福音</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常常</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偶而</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很少</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不</w:t>
      </w:r>
      <w:r>
        <w:rPr>
          <w:rFonts w:ascii="華康標楷體" w:eastAsia="華康標楷體" w:hAnsi="標楷體" w:cs="新細明體" w:hint="eastAsia"/>
          <w:sz w:val="24"/>
          <w:szCs w:val="24"/>
        </w:rPr>
        <w:t>曾</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19.我傳福音的困難是</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怕遭拒絕</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怕被取笑</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道理懂得不多</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對信仰尚無法肯定</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Pr>
          <w:rFonts w:ascii="華康標楷體" w:eastAsia="華康標楷體" w:cs="新細明體" w:hint="eastAsia"/>
          <w:sz w:val="24"/>
          <w:szCs w:val="24"/>
        </w:rPr>
        <w:t>20.</w:t>
      </w:r>
      <w:r w:rsidRPr="002F68A8">
        <w:rPr>
          <w:rFonts w:ascii="華康標楷體" w:eastAsia="華康標楷體" w:cs="新細明體" w:hint="eastAsia"/>
          <w:sz w:val="24"/>
          <w:szCs w:val="24"/>
        </w:rPr>
        <w:t>我覺得信耶穌最大的好處是</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得救恩，有永生盼望</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很平安，因有倚靠的對象</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提昇道德水準</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沒有特別的感受</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其他(請說明)</w:t>
      </w:r>
    </w:p>
    <w:p w:rsidR="0081210E" w:rsidRPr="002F68A8" w:rsidRDefault="0081210E" w:rsidP="0081210E">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21.對於信仰</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我的態度是</w:t>
      </w:r>
    </w:p>
    <w:p w:rsidR="0081210E" w:rsidRPr="009A6A7B" w:rsidRDefault="0081210E" w:rsidP="0081210E">
      <w:pPr>
        <w:spacing w:line="400" w:lineRule="exact"/>
        <w:ind w:leftChars="180" w:left="360"/>
        <w:rPr>
          <w:rFonts w:ascii="華康標楷體" w:eastAsia="華康標楷體" w:hAnsi="標楷體" w:cs="新細明體" w:hint="eastAsia"/>
          <w:sz w:val="24"/>
          <w:szCs w:val="24"/>
        </w:rPr>
      </w:pP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努力追求</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努力不夠</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有點疏忽</w:t>
      </w:r>
      <w:r>
        <w:rPr>
          <w:rFonts w:ascii="華康標楷體" w:eastAsia="華康標楷體" w:hAnsi="標楷體" w:cs="新細明體" w:hint="eastAsia"/>
          <w:sz w:val="24"/>
          <w:szCs w:val="24"/>
        </w:rPr>
        <w:t xml:space="preserve"> </w:t>
      </w:r>
      <w:r w:rsidRPr="00711B86">
        <w:rPr>
          <w:rFonts w:ascii="華康標楷體" w:eastAsia="華康標楷體" w:hAnsi="標楷體" w:cs="新細明體" w:hint="eastAsia"/>
          <w:sz w:val="24"/>
          <w:szCs w:val="24"/>
        </w:rPr>
        <w:t>□</w:t>
      </w:r>
      <w:r w:rsidRPr="009A6A7B">
        <w:rPr>
          <w:rFonts w:ascii="華康標楷體" w:eastAsia="華康標楷體" w:hAnsi="標楷體" w:cs="新細明體" w:hint="eastAsia"/>
          <w:sz w:val="24"/>
          <w:szCs w:val="24"/>
        </w:rPr>
        <w:t>可有可無</w:t>
      </w:r>
    </w:p>
    <w:p w:rsidR="00332EC9" w:rsidRPr="009B56E3" w:rsidRDefault="00332EC9" w:rsidP="003437CA">
      <w:pPr>
        <w:spacing w:beforeLines="100" w:before="240" w:afterLines="50" w:after="120" w:line="360" w:lineRule="exact"/>
        <w:rPr>
          <w:rFonts w:ascii="華康儷中黑" w:eastAsia="華康儷中黑" w:cs="華康儷中黑" w:hint="eastAsia"/>
          <w:spacing w:val="-4"/>
          <w:sz w:val="24"/>
          <w:szCs w:val="24"/>
        </w:rPr>
      </w:pPr>
      <w:r w:rsidRPr="009B56E3">
        <w:rPr>
          <w:rFonts w:ascii="華康儷中黑" w:eastAsia="華康儷中黑" w:cs="華康儷中黑" w:hint="eastAsia"/>
          <w:spacing w:val="-4"/>
          <w:sz w:val="24"/>
          <w:szCs w:val="24"/>
        </w:rPr>
        <w:t>教學資源</w:t>
      </w:r>
      <w:r w:rsidR="000C476D">
        <w:rPr>
          <w:rFonts w:ascii="華康儷中黑" w:eastAsia="華康儷中黑" w:cs="華康儷中黑" w:hint="eastAsia"/>
          <w:spacing w:val="-4"/>
          <w:sz w:val="24"/>
          <w:szCs w:val="24"/>
        </w:rPr>
        <w:t>四：</w:t>
      </w:r>
      <w:r w:rsidRPr="00F34294">
        <w:rPr>
          <w:rFonts w:ascii="華康鐵線龍門W3" w:eastAsia="華康鐵線龍門W3" w:cs="新細明體" w:hint="eastAsia"/>
          <w:sz w:val="24"/>
          <w:szCs w:val="24"/>
        </w:rPr>
        <w:t>討論提示參考</w:t>
      </w:r>
    </w:p>
    <w:tbl>
      <w:tblPr>
        <w:tblStyle w:val="a6"/>
        <w:tblW w:w="5954" w:type="dxa"/>
        <w:jc w:val="center"/>
        <w:tblLook w:val="01E0" w:firstRow="1" w:lastRow="1" w:firstColumn="1" w:lastColumn="1" w:noHBand="0" w:noVBand="0"/>
      </w:tblPr>
      <w:tblGrid>
        <w:gridCol w:w="1356"/>
        <w:gridCol w:w="4598"/>
      </w:tblGrid>
      <w:tr w:rsidR="000C7AA0" w:rsidRPr="00461DF6">
        <w:trPr>
          <w:trHeight w:val="580"/>
          <w:jc w:val="center"/>
        </w:trPr>
        <w:tc>
          <w:tcPr>
            <w:tcW w:w="1356" w:type="dxa"/>
            <w:vAlign w:val="center"/>
          </w:tcPr>
          <w:p w:rsidR="000C7AA0" w:rsidRPr="00461DF6" w:rsidRDefault="000C7AA0" w:rsidP="00C43EC0">
            <w:pPr>
              <w:spacing w:line="300" w:lineRule="exact"/>
              <w:jc w:val="center"/>
              <w:rPr>
                <w:rFonts w:ascii="華康標楷體" w:eastAsia="華康標楷體" w:cs="新細明體" w:hint="eastAsia"/>
                <w:sz w:val="24"/>
                <w:szCs w:val="24"/>
              </w:rPr>
            </w:pPr>
            <w:r w:rsidRPr="00461DF6">
              <w:rPr>
                <w:rFonts w:ascii="華康標楷體" w:eastAsia="華康標楷體" w:cs="新細明體" w:hint="eastAsia"/>
                <w:sz w:val="24"/>
                <w:szCs w:val="24"/>
              </w:rPr>
              <w:t>題號</w:t>
            </w:r>
          </w:p>
        </w:tc>
        <w:tc>
          <w:tcPr>
            <w:tcW w:w="4598" w:type="dxa"/>
            <w:vAlign w:val="center"/>
          </w:tcPr>
          <w:p w:rsidR="000C7AA0" w:rsidRPr="00461DF6" w:rsidRDefault="000C7AA0" w:rsidP="00C43EC0">
            <w:pPr>
              <w:spacing w:line="300" w:lineRule="exact"/>
              <w:jc w:val="center"/>
              <w:rPr>
                <w:rFonts w:ascii="華康標楷體" w:eastAsia="華康標楷體" w:cs="新細明體" w:hint="eastAsia"/>
                <w:sz w:val="24"/>
                <w:szCs w:val="24"/>
              </w:rPr>
            </w:pPr>
            <w:r w:rsidRPr="00461DF6">
              <w:rPr>
                <w:rFonts w:ascii="華康標楷體" w:eastAsia="華康標楷體" w:cs="新細明體" w:hint="eastAsia"/>
                <w:sz w:val="24"/>
                <w:szCs w:val="24"/>
              </w:rPr>
              <w:t>提示參考</w:t>
            </w:r>
          </w:p>
        </w:tc>
      </w:tr>
      <w:tr w:rsidR="000C476D" w:rsidRPr="00461DF6">
        <w:trPr>
          <w:jc w:val="center"/>
        </w:trPr>
        <w:tc>
          <w:tcPr>
            <w:tcW w:w="1356" w:type="dxa"/>
            <w:vAlign w:val="center"/>
          </w:tcPr>
          <w:p w:rsidR="000C476D" w:rsidRPr="00461DF6" w:rsidRDefault="000C476D"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2～4題</w:t>
            </w:r>
          </w:p>
        </w:tc>
        <w:tc>
          <w:tcPr>
            <w:tcW w:w="4598" w:type="dxa"/>
          </w:tcPr>
          <w:p w:rsidR="000C476D" w:rsidRPr="00461DF6" w:rsidRDefault="000C476D" w:rsidP="00C43EC0">
            <w:pPr>
              <w:spacing w:line="300" w:lineRule="exact"/>
              <w:jc w:val="both"/>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聚會次數的多寡，並非判斷一個人信仰好壞的絕對標準</w:t>
            </w:r>
            <w:r w:rsidR="005D227B"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卻是一個人是否</w:t>
            </w:r>
            <w:r w:rsidR="00F81F81" w:rsidRPr="00461DF6">
              <w:rPr>
                <w:rFonts w:ascii="華康標楷體" w:eastAsia="華康標楷體" w:cs="新細明體" w:hint="eastAsia"/>
                <w:spacing w:val="-20"/>
                <w:sz w:val="22"/>
                <w:szCs w:val="22"/>
              </w:rPr>
              <w:t>看</w:t>
            </w:r>
            <w:r w:rsidRPr="00461DF6">
              <w:rPr>
                <w:rFonts w:ascii="華康標楷體" w:eastAsia="華康標楷體" w:cs="新細明體" w:hint="eastAsia"/>
                <w:spacing w:val="-20"/>
                <w:sz w:val="22"/>
                <w:szCs w:val="22"/>
              </w:rPr>
              <w:t>重信仰的指標之一。如果因為工作太忙、課業太重或別人得罪我等原因而長期不參加聚會，對自己的損失可就太大了。參考經節：來十25。</w:t>
            </w:r>
          </w:p>
        </w:tc>
      </w:tr>
      <w:tr w:rsidR="000C476D" w:rsidRPr="00461DF6">
        <w:trPr>
          <w:jc w:val="center"/>
        </w:trPr>
        <w:tc>
          <w:tcPr>
            <w:tcW w:w="1356" w:type="dxa"/>
            <w:vAlign w:val="center"/>
          </w:tcPr>
          <w:p w:rsidR="000C476D" w:rsidRPr="00461DF6" w:rsidRDefault="000C476D"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5～7題</w:t>
            </w:r>
          </w:p>
        </w:tc>
        <w:tc>
          <w:tcPr>
            <w:tcW w:w="4598" w:type="dxa"/>
          </w:tcPr>
          <w:p w:rsidR="000C476D" w:rsidRPr="00461DF6" w:rsidRDefault="000C476D"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讀經方面，老師可提出自己的經驗，甚至可為全班擬定讀經進度，大家</w:t>
            </w:r>
            <w:r w:rsidR="00F81F81" w:rsidRPr="00461DF6">
              <w:rPr>
                <w:rFonts w:ascii="華康標楷體" w:eastAsia="華康標楷體" w:cs="新細明體" w:hint="eastAsia"/>
                <w:spacing w:val="-20"/>
                <w:sz w:val="22"/>
                <w:szCs w:val="22"/>
              </w:rPr>
              <w:t>一</w:t>
            </w:r>
            <w:r w:rsidRPr="00461DF6">
              <w:rPr>
                <w:rFonts w:ascii="華康標楷體" w:eastAsia="華康標楷體" w:cs="新細明體" w:hint="eastAsia"/>
                <w:spacing w:val="-20"/>
                <w:sz w:val="22"/>
                <w:szCs w:val="22"/>
              </w:rPr>
              <w:t>起來讀經。參考經節：西三16；詩一一九。</w:t>
            </w:r>
          </w:p>
        </w:tc>
      </w:tr>
      <w:tr w:rsidR="000C476D" w:rsidRPr="00461DF6">
        <w:trPr>
          <w:jc w:val="center"/>
        </w:trPr>
        <w:tc>
          <w:tcPr>
            <w:tcW w:w="1356" w:type="dxa"/>
            <w:vAlign w:val="center"/>
          </w:tcPr>
          <w:p w:rsidR="000C476D" w:rsidRPr="00461DF6" w:rsidRDefault="000C476D"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8題</w:t>
            </w:r>
          </w:p>
        </w:tc>
        <w:tc>
          <w:tcPr>
            <w:tcW w:w="4598" w:type="dxa"/>
          </w:tcPr>
          <w:p w:rsidR="000C476D" w:rsidRPr="00461DF6" w:rsidRDefault="000C476D"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中級班可成立禱告團契，若已成立則勉勵學員多參加。</w:t>
            </w:r>
          </w:p>
        </w:tc>
      </w:tr>
      <w:tr w:rsidR="000C476D" w:rsidRPr="00461DF6">
        <w:trPr>
          <w:jc w:val="center"/>
        </w:trPr>
        <w:tc>
          <w:tcPr>
            <w:tcW w:w="1356" w:type="dxa"/>
            <w:vAlign w:val="center"/>
          </w:tcPr>
          <w:p w:rsidR="000C476D" w:rsidRPr="00461DF6" w:rsidRDefault="000C476D"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9～11題</w:t>
            </w:r>
          </w:p>
        </w:tc>
        <w:tc>
          <w:tcPr>
            <w:tcW w:w="4598" w:type="dxa"/>
          </w:tcPr>
          <w:p w:rsidR="000C476D" w:rsidRPr="00461DF6" w:rsidRDefault="000C476D"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若覺得負擔太多聖工，則應檢討是否時間運用不當或真的太多，做聖工亦應有節制。教員可提出目前中級班或教會需要青年幫忙的聖工，讓學員有參與聖工的管道。參考經節：林前十五58；啟十四13；約四34。</w:t>
            </w:r>
          </w:p>
        </w:tc>
      </w:tr>
      <w:tr w:rsidR="000C476D" w:rsidRPr="00461DF6">
        <w:trPr>
          <w:jc w:val="center"/>
        </w:trPr>
        <w:tc>
          <w:tcPr>
            <w:tcW w:w="1356" w:type="dxa"/>
            <w:vAlign w:val="center"/>
          </w:tcPr>
          <w:p w:rsidR="000C476D" w:rsidRPr="00461DF6" w:rsidRDefault="000C476D"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12題</w:t>
            </w:r>
          </w:p>
        </w:tc>
        <w:tc>
          <w:tcPr>
            <w:tcW w:w="4598" w:type="dxa"/>
          </w:tcPr>
          <w:p w:rsidR="000C476D" w:rsidRPr="00461DF6" w:rsidRDefault="000C476D"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心情不好有許多疏解的方法，教員提出自己的經驗或請學員發表。參考經節：撒上</w:t>
            </w:r>
            <w:r w:rsidR="00F81F81" w:rsidRPr="00461DF6">
              <w:rPr>
                <w:rFonts w:ascii="華康標楷體" w:eastAsia="華康標楷體" w:cs="新細明體" w:hint="eastAsia"/>
                <w:spacing w:val="-20"/>
                <w:sz w:val="22"/>
                <w:szCs w:val="22"/>
              </w:rPr>
              <w:t>一</w:t>
            </w:r>
            <w:r w:rsidRPr="00461DF6">
              <w:rPr>
                <w:rFonts w:ascii="華康標楷體" w:eastAsia="華康標楷體" w:cs="新細明體" w:hint="eastAsia"/>
                <w:spacing w:val="-20"/>
                <w:sz w:val="22"/>
                <w:szCs w:val="22"/>
              </w:rPr>
              <w:t>10、15、18。</w:t>
            </w:r>
          </w:p>
        </w:tc>
      </w:tr>
      <w:tr w:rsidR="000C476D" w:rsidRPr="00461DF6">
        <w:trPr>
          <w:jc w:val="center"/>
        </w:trPr>
        <w:tc>
          <w:tcPr>
            <w:tcW w:w="1356" w:type="dxa"/>
            <w:vAlign w:val="center"/>
          </w:tcPr>
          <w:p w:rsidR="000C476D" w:rsidRPr="00461DF6" w:rsidRDefault="00DA3EF0"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13～15題</w:t>
            </w:r>
          </w:p>
        </w:tc>
        <w:tc>
          <w:tcPr>
            <w:tcW w:w="4598" w:type="dxa"/>
          </w:tcPr>
          <w:p w:rsidR="00DA3EF0"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主耶穌的選擇(路四1</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12)。</w:t>
            </w:r>
          </w:p>
          <w:p w:rsidR="00DA3EF0"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約書亞的選擇(書廿四14</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15)。</w:t>
            </w:r>
          </w:p>
          <w:p w:rsidR="00DA3EF0"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保羅的選擇(</w:t>
            </w:r>
            <w:r w:rsidR="00F81F81" w:rsidRPr="00461DF6">
              <w:rPr>
                <w:rFonts w:ascii="華康標楷體" w:eastAsia="華康標楷體" w:cs="新細明體" w:hint="eastAsia"/>
                <w:spacing w:val="-20"/>
                <w:sz w:val="22"/>
                <w:szCs w:val="22"/>
              </w:rPr>
              <w:t>腓</w:t>
            </w:r>
            <w:r w:rsidRPr="00461DF6">
              <w:rPr>
                <w:rFonts w:ascii="華康標楷體" w:eastAsia="華康標楷體" w:cs="新細明體" w:hint="eastAsia"/>
                <w:spacing w:val="-20"/>
                <w:sz w:val="22"/>
                <w:szCs w:val="22"/>
              </w:rPr>
              <w:t>三7</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8)。</w:t>
            </w:r>
          </w:p>
          <w:p w:rsidR="000C476D"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人覺得最有價值的事，他就愈在其上用心。參考</w:t>
            </w:r>
            <w:r w:rsidR="005D227B" w:rsidRPr="00461DF6">
              <w:rPr>
                <w:rFonts w:ascii="華康標楷體" w:eastAsia="華康標楷體" w:cs="新細明體" w:hint="eastAsia"/>
                <w:spacing w:val="-20"/>
                <w:sz w:val="22"/>
                <w:szCs w:val="22"/>
              </w:rPr>
              <w:t>經節</w:t>
            </w:r>
            <w:r w:rsidRPr="00461DF6">
              <w:rPr>
                <w:rFonts w:ascii="華康標楷體" w:eastAsia="華康標楷體" w:cs="新細明體" w:hint="eastAsia"/>
                <w:spacing w:val="-20"/>
                <w:sz w:val="22"/>
                <w:szCs w:val="22"/>
              </w:rPr>
              <w:t>：太六19</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21、24</w:t>
            </w:r>
            <w:r w:rsidR="00F81F81" w:rsidRPr="00461DF6">
              <w:rPr>
                <w:rFonts w:ascii="華康標楷體" w:eastAsia="華康標楷體" w:cs="新細明體" w:hint="eastAsia"/>
                <w:spacing w:val="-20"/>
                <w:sz w:val="22"/>
                <w:szCs w:val="22"/>
              </w:rPr>
              <w:t>～34</w:t>
            </w:r>
            <w:r w:rsidRPr="00461DF6">
              <w:rPr>
                <w:rFonts w:ascii="華康標楷體" w:eastAsia="華康標楷體" w:cs="新細明體" w:hint="eastAsia"/>
                <w:spacing w:val="-20"/>
                <w:sz w:val="22"/>
                <w:szCs w:val="22"/>
              </w:rPr>
              <w:t>，約壹二15</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17。</w:t>
            </w:r>
          </w:p>
        </w:tc>
      </w:tr>
      <w:tr w:rsidR="00DA3EF0" w:rsidRPr="00461DF6">
        <w:trPr>
          <w:jc w:val="center"/>
        </w:trPr>
        <w:tc>
          <w:tcPr>
            <w:tcW w:w="1356" w:type="dxa"/>
            <w:vAlign w:val="center"/>
          </w:tcPr>
          <w:p w:rsidR="00DA3EF0" w:rsidRPr="00461DF6" w:rsidRDefault="00DA3EF0"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16～19題</w:t>
            </w:r>
          </w:p>
        </w:tc>
        <w:tc>
          <w:tcPr>
            <w:tcW w:w="4598" w:type="dxa"/>
          </w:tcPr>
          <w:p w:rsidR="00DA3EF0"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請學員提出他如何向同學作見證</w:t>
            </w:r>
            <w:r w:rsidR="00F81F81" w:rsidRPr="00461DF6">
              <w:rPr>
                <w:rFonts w:ascii="華康標楷體" w:eastAsia="華康標楷體" w:cs="新細明體" w:hint="eastAsia"/>
                <w:spacing w:val="-20"/>
                <w:sz w:val="22"/>
                <w:szCs w:val="22"/>
              </w:rPr>
              <w:t>，</w:t>
            </w:r>
            <w:r w:rsidRPr="00461DF6">
              <w:rPr>
                <w:rFonts w:ascii="華康標楷體" w:eastAsia="華康標楷體" w:cs="新細明體" w:hint="eastAsia"/>
                <w:spacing w:val="-20"/>
                <w:sz w:val="22"/>
                <w:szCs w:val="22"/>
              </w:rPr>
              <w:t>行為見</w:t>
            </w:r>
            <w:r w:rsidR="00F81F81" w:rsidRPr="00461DF6">
              <w:rPr>
                <w:rFonts w:ascii="華康標楷體" w:eastAsia="華康標楷體" w:cs="新細明體" w:hint="eastAsia"/>
                <w:spacing w:val="-20"/>
                <w:sz w:val="22"/>
                <w:szCs w:val="22"/>
              </w:rPr>
              <w:t>證</w:t>
            </w:r>
            <w:r w:rsidRPr="00461DF6">
              <w:rPr>
                <w:rFonts w:ascii="華康標楷體" w:eastAsia="華康標楷體" w:cs="新細明體" w:hint="eastAsia"/>
                <w:spacing w:val="-20"/>
                <w:sz w:val="22"/>
                <w:szCs w:val="22"/>
              </w:rPr>
              <w:t>往往更為</w:t>
            </w:r>
            <w:r w:rsidR="00F81F81" w:rsidRPr="00461DF6">
              <w:rPr>
                <w:rFonts w:ascii="華康標楷體" w:eastAsia="華康標楷體" w:cs="新細明體" w:hint="eastAsia"/>
                <w:spacing w:val="-20"/>
                <w:sz w:val="22"/>
                <w:szCs w:val="22"/>
              </w:rPr>
              <w:t>有力</w:t>
            </w:r>
            <w:r w:rsidRPr="00461DF6">
              <w:rPr>
                <w:rFonts w:ascii="華康標楷體" w:eastAsia="華康標楷體" w:cs="新細明體" w:hint="eastAsia"/>
                <w:spacing w:val="-20"/>
                <w:sz w:val="22"/>
                <w:szCs w:val="22"/>
              </w:rPr>
              <w:t>。參考經節：</w:t>
            </w:r>
            <w:r w:rsidR="00F81F81" w:rsidRPr="00461DF6">
              <w:rPr>
                <w:rFonts w:ascii="華康標楷體" w:eastAsia="華康標楷體" w:cs="新細明體" w:hint="eastAsia"/>
                <w:spacing w:val="-20"/>
                <w:sz w:val="22"/>
                <w:szCs w:val="22"/>
              </w:rPr>
              <w:t>腓</w:t>
            </w:r>
            <w:r w:rsidRPr="00461DF6">
              <w:rPr>
                <w:rFonts w:ascii="華康標楷體" w:eastAsia="華康標楷體" w:cs="新細明體" w:hint="eastAsia"/>
                <w:spacing w:val="-20"/>
                <w:sz w:val="22"/>
                <w:szCs w:val="22"/>
              </w:rPr>
              <w:t>二15、</w:t>
            </w:r>
            <w:r w:rsidR="00F81F81" w:rsidRPr="00461DF6">
              <w:rPr>
                <w:rFonts w:ascii="華康標楷體" w:eastAsia="華康標楷體" w:cs="新細明體" w:hint="eastAsia"/>
                <w:spacing w:val="-20"/>
                <w:sz w:val="22"/>
                <w:szCs w:val="22"/>
              </w:rPr>
              <w:t>16</w:t>
            </w:r>
            <w:r w:rsidRPr="00461DF6">
              <w:rPr>
                <w:rFonts w:ascii="華康標楷體" w:eastAsia="華康標楷體" w:cs="新細明體" w:hint="eastAsia"/>
                <w:spacing w:val="-20"/>
                <w:sz w:val="22"/>
                <w:szCs w:val="22"/>
              </w:rPr>
              <w:t>，彼前三15、16；林前</w:t>
            </w:r>
            <w:r w:rsidR="00F81F81" w:rsidRPr="00461DF6">
              <w:rPr>
                <w:rFonts w:ascii="華康標楷體" w:eastAsia="華康標楷體" w:cs="新細明體" w:hint="eastAsia"/>
                <w:spacing w:val="-20"/>
                <w:sz w:val="22"/>
                <w:szCs w:val="22"/>
              </w:rPr>
              <w:t>九16</w:t>
            </w:r>
            <w:r w:rsidRPr="00461DF6">
              <w:rPr>
                <w:rFonts w:ascii="華康標楷體" w:eastAsia="華康標楷體" w:cs="新細明體" w:hint="eastAsia"/>
                <w:spacing w:val="-20"/>
                <w:sz w:val="22"/>
                <w:szCs w:val="22"/>
              </w:rPr>
              <w:t>、17。</w:t>
            </w:r>
          </w:p>
        </w:tc>
      </w:tr>
      <w:tr w:rsidR="00DA3EF0" w:rsidRPr="00461DF6">
        <w:trPr>
          <w:jc w:val="center"/>
        </w:trPr>
        <w:tc>
          <w:tcPr>
            <w:tcW w:w="1356" w:type="dxa"/>
            <w:vAlign w:val="center"/>
          </w:tcPr>
          <w:p w:rsidR="00DA3EF0" w:rsidRPr="00461DF6" w:rsidRDefault="00DA3EF0"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20題</w:t>
            </w:r>
          </w:p>
        </w:tc>
        <w:tc>
          <w:tcPr>
            <w:tcW w:w="4598" w:type="dxa"/>
          </w:tcPr>
          <w:p w:rsidR="00DA3EF0"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參考經節：林前十五19。</w:t>
            </w:r>
          </w:p>
        </w:tc>
      </w:tr>
      <w:tr w:rsidR="00DA3EF0" w:rsidRPr="00461DF6">
        <w:trPr>
          <w:jc w:val="center"/>
        </w:trPr>
        <w:tc>
          <w:tcPr>
            <w:tcW w:w="1356" w:type="dxa"/>
            <w:vAlign w:val="center"/>
          </w:tcPr>
          <w:p w:rsidR="00DA3EF0" w:rsidRPr="00461DF6" w:rsidRDefault="00DA3EF0" w:rsidP="00C43EC0">
            <w:pPr>
              <w:spacing w:line="300" w:lineRule="exact"/>
              <w:jc w:val="center"/>
              <w:rPr>
                <w:rFonts w:ascii="華康標楷體" w:eastAsia="華康標楷體" w:cs="新細明體" w:hint="eastAsia"/>
                <w:sz w:val="22"/>
                <w:szCs w:val="22"/>
              </w:rPr>
            </w:pPr>
            <w:r w:rsidRPr="00461DF6">
              <w:rPr>
                <w:rFonts w:ascii="華康標楷體" w:eastAsia="華康標楷體" w:cs="新細明體" w:hint="eastAsia"/>
                <w:sz w:val="22"/>
                <w:szCs w:val="22"/>
              </w:rPr>
              <w:t>21題</w:t>
            </w:r>
          </w:p>
        </w:tc>
        <w:tc>
          <w:tcPr>
            <w:tcW w:w="4598" w:type="dxa"/>
          </w:tcPr>
          <w:p w:rsidR="00F81F81" w:rsidRPr="00461DF6" w:rsidRDefault="00DA3EF0" w:rsidP="00C43EC0">
            <w:pPr>
              <w:spacing w:line="300" w:lineRule="exact"/>
              <w:rPr>
                <w:rFonts w:ascii="華康標楷體" w:eastAsia="華康標楷體" w:cs="新細明體" w:hint="eastAsia"/>
                <w:spacing w:val="-20"/>
                <w:sz w:val="22"/>
                <w:szCs w:val="22"/>
              </w:rPr>
            </w:pPr>
            <w:r w:rsidRPr="00461DF6">
              <w:rPr>
                <w:rFonts w:ascii="華康標楷體" w:eastAsia="華康標楷體" w:cs="新細明體" w:hint="eastAsia"/>
                <w:spacing w:val="-20"/>
                <w:sz w:val="22"/>
                <w:szCs w:val="22"/>
              </w:rPr>
              <w:t>天國是努力的人方能進入。參考經節：路十三24、</w:t>
            </w:r>
            <w:r w:rsidR="00F81F81" w:rsidRPr="00461DF6">
              <w:rPr>
                <w:rFonts w:ascii="華康標楷體" w:eastAsia="華康標楷體" w:cs="新細明體" w:hint="eastAsia"/>
                <w:spacing w:val="-20"/>
                <w:sz w:val="22"/>
                <w:szCs w:val="22"/>
              </w:rPr>
              <w:t>十六16。</w:t>
            </w:r>
          </w:p>
        </w:tc>
      </w:tr>
    </w:tbl>
    <w:p w:rsidR="00332EC9" w:rsidRPr="00293382" w:rsidRDefault="00332EC9" w:rsidP="00293382">
      <w:pPr>
        <w:spacing w:beforeLines="100" w:before="240" w:line="360" w:lineRule="exact"/>
        <w:rPr>
          <w:rFonts w:ascii="華康儷中黑" w:eastAsia="華康儷中黑" w:cs="華康儷中黑" w:hint="eastAsia"/>
          <w:spacing w:val="-4"/>
          <w:sz w:val="24"/>
          <w:szCs w:val="24"/>
        </w:rPr>
      </w:pPr>
      <w:r w:rsidRPr="00293382">
        <w:rPr>
          <w:rFonts w:ascii="華康儷中黑" w:eastAsia="華康儷中黑" w:cs="華康儷中黑" w:hint="eastAsia"/>
          <w:spacing w:val="-4"/>
          <w:sz w:val="24"/>
          <w:szCs w:val="24"/>
        </w:rPr>
        <w:t>教學資源五</w:t>
      </w:r>
      <w:r w:rsidR="005430EF" w:rsidRPr="00293382">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w:t>
      </w:r>
      <w:r w:rsidR="00AC731A">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332EC9" w:rsidRPr="002F68A8" w:rsidRDefault="00332EC9" w:rsidP="002F68A8">
      <w:pPr>
        <w:spacing w:line="400" w:lineRule="exact"/>
        <w:ind w:firstLine="456"/>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今天崇拜課程探討了以利的信仰</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他並非窮凶惡極</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他給人</w:t>
      </w:r>
      <w:r w:rsidR="00F81F81">
        <w:rPr>
          <w:rFonts w:ascii="華康標楷體" w:eastAsia="華康標楷體" w:cs="新細明體" w:hint="eastAsia"/>
          <w:sz w:val="24"/>
          <w:szCs w:val="24"/>
        </w:rPr>
        <w:t>的</w:t>
      </w:r>
      <w:r w:rsidR="005D227B">
        <w:rPr>
          <w:rFonts w:ascii="華康標楷體" w:eastAsia="華康標楷體" w:cs="新細明體" w:hint="eastAsia"/>
          <w:sz w:val="24"/>
          <w:szCs w:val="24"/>
        </w:rPr>
        <w:t>感</w:t>
      </w:r>
      <w:r w:rsidRPr="002F68A8">
        <w:rPr>
          <w:rFonts w:ascii="華康標楷體" w:eastAsia="華康標楷體" w:cs="新細明體" w:hint="eastAsia"/>
          <w:sz w:val="24"/>
          <w:szCs w:val="24"/>
        </w:rPr>
        <w:t>覺甚至是一個沒脾氣的好好先生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卻遭受神的責罰。他老了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老</w:t>
      </w:r>
      <w:r w:rsidR="00F81F81">
        <w:rPr>
          <w:rFonts w:ascii="華康標楷體" w:eastAsia="華康標楷體" w:cs="新細明體" w:hint="eastAsia"/>
          <w:sz w:val="24"/>
          <w:szCs w:val="24"/>
        </w:rPr>
        <w:t>得聽</w:t>
      </w:r>
      <w:r w:rsidRPr="002F68A8">
        <w:rPr>
          <w:rFonts w:ascii="華康標楷體" w:eastAsia="華康標楷體" w:cs="新細明體" w:hint="eastAsia"/>
          <w:sz w:val="24"/>
          <w:szCs w:val="24"/>
        </w:rPr>
        <w:t>不見、看不</w:t>
      </w:r>
      <w:r w:rsidR="005D227B">
        <w:rPr>
          <w:rFonts w:ascii="華康標楷體" w:eastAsia="華康標楷體" w:cs="新細明體" w:hint="eastAsia"/>
          <w:sz w:val="24"/>
          <w:szCs w:val="24"/>
        </w:rPr>
        <w:t>清</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在當時罪惡的士師時代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他對罪惡也麻木了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重</w:t>
      </w:r>
      <w:r w:rsidR="005D227B">
        <w:rPr>
          <w:rFonts w:ascii="華康標楷體" w:eastAsia="華康標楷體" w:cs="新細明體" w:hint="eastAsia"/>
          <w:sz w:val="24"/>
          <w:szCs w:val="24"/>
        </w:rPr>
        <w:t>視親</w:t>
      </w:r>
      <w:r w:rsidRPr="002F68A8">
        <w:rPr>
          <w:rFonts w:ascii="華康標楷體" w:eastAsia="華康標楷體" w:cs="新細明體" w:hint="eastAsia"/>
          <w:sz w:val="24"/>
          <w:szCs w:val="24"/>
        </w:rPr>
        <w:t>情甚於看重神。</w:t>
      </w:r>
    </w:p>
    <w:p w:rsidR="00332EC9" w:rsidRPr="002F68A8" w:rsidRDefault="00332EC9" w:rsidP="002F68A8">
      <w:pPr>
        <w:spacing w:line="400" w:lineRule="exact"/>
        <w:ind w:firstLine="470"/>
        <w:rPr>
          <w:rFonts w:ascii="華康標楷體" w:eastAsia="華康標楷體" w:cs="新細明體" w:hint="eastAsia"/>
          <w:sz w:val="24"/>
          <w:szCs w:val="24"/>
        </w:rPr>
      </w:pPr>
      <w:r w:rsidRPr="002F68A8">
        <w:rPr>
          <w:rFonts w:ascii="華康標楷體" w:eastAsia="華康標楷體" w:cs="新細明體" w:hint="eastAsia"/>
          <w:sz w:val="24"/>
          <w:szCs w:val="24"/>
        </w:rPr>
        <w:t>這個時代比當時更為罪惡</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對充斥於社會不合經訓的潮流</w:t>
      </w:r>
      <w:r w:rsidR="00AB7001">
        <w:rPr>
          <w:rFonts w:ascii="華康標楷體" w:eastAsia="華康標楷體" w:cs="新細明體" w:hint="eastAsia"/>
          <w:sz w:val="24"/>
          <w:szCs w:val="24"/>
        </w:rPr>
        <w:t>，</w:t>
      </w:r>
      <w:r w:rsidR="005D227B">
        <w:rPr>
          <w:rFonts w:ascii="華康標楷體" w:eastAsia="華康標楷體" w:cs="新細明體" w:hint="eastAsia"/>
          <w:sz w:val="24"/>
          <w:szCs w:val="24"/>
        </w:rPr>
        <w:t>我們</w:t>
      </w:r>
      <w:r w:rsidRPr="002F68A8">
        <w:rPr>
          <w:rFonts w:ascii="華康標楷體" w:eastAsia="華康標楷體" w:cs="新細明體" w:hint="eastAsia"/>
          <w:sz w:val="24"/>
          <w:szCs w:val="24"/>
        </w:rPr>
        <w:t>是否也漸漸習慣而隨波逐流</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像以利一樣漸漸地聽不到神的話語</w:t>
      </w:r>
      <w:r w:rsidR="00F81F81">
        <w:rPr>
          <w:rFonts w:ascii="華康標楷體" w:eastAsia="華康標楷體" w:cs="新細明體" w:hint="eastAsia"/>
          <w:sz w:val="24"/>
          <w:szCs w:val="24"/>
        </w:rPr>
        <w:t>(撒</w:t>
      </w:r>
      <w:r w:rsidRPr="002F68A8">
        <w:rPr>
          <w:rFonts w:ascii="華康標楷體" w:eastAsia="華康標楷體" w:cs="新細明體" w:hint="eastAsia"/>
          <w:sz w:val="24"/>
          <w:szCs w:val="24"/>
        </w:rPr>
        <w:t>上三1)</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或者因為生活太安逸而漸漸失去</w:t>
      </w:r>
      <w:r w:rsidR="00F81F81">
        <w:rPr>
          <w:rFonts w:ascii="華康標楷體" w:eastAsia="華康標楷體" w:cs="新細明體" w:hint="eastAsia"/>
          <w:sz w:val="24"/>
          <w:szCs w:val="24"/>
        </w:rPr>
        <w:t>儆</w:t>
      </w:r>
      <w:r w:rsidRPr="002F68A8">
        <w:rPr>
          <w:rFonts w:ascii="華康標楷體" w:eastAsia="華康標楷體" w:cs="新細明體" w:hint="eastAsia"/>
          <w:sz w:val="24"/>
          <w:szCs w:val="24"/>
        </w:rPr>
        <w:t>醒之心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如老底嘉</w:t>
      </w:r>
      <w:r w:rsidR="005D227B">
        <w:rPr>
          <w:rFonts w:ascii="華康標楷體" w:eastAsia="華康標楷體" w:cs="新細明體" w:hint="eastAsia"/>
          <w:sz w:val="24"/>
          <w:szCs w:val="24"/>
        </w:rPr>
        <w:t>教會</w:t>
      </w:r>
      <w:r w:rsidRPr="002F68A8">
        <w:rPr>
          <w:rFonts w:ascii="華康標楷體" w:eastAsia="華康標楷體" w:cs="新細明體" w:hint="eastAsia"/>
          <w:sz w:val="24"/>
          <w:szCs w:val="24"/>
        </w:rPr>
        <w:t>之不冷不熱呢</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(啟三16)。</w:t>
      </w:r>
    </w:p>
    <w:p w:rsidR="00332EC9" w:rsidRPr="002F68A8" w:rsidRDefault="00332EC9" w:rsidP="002F68A8">
      <w:pPr>
        <w:spacing w:line="400" w:lineRule="exact"/>
        <w:ind w:firstLine="475"/>
        <w:rPr>
          <w:rFonts w:ascii="華康標楷體" w:eastAsia="華康標楷體" w:cs="新細明體" w:hint="eastAsia"/>
          <w:sz w:val="24"/>
          <w:szCs w:val="24"/>
        </w:rPr>
      </w:pPr>
      <w:r w:rsidRPr="002F68A8">
        <w:rPr>
          <w:rFonts w:ascii="華康標楷體" w:eastAsia="華康標楷體" w:cs="新細明體" w:hint="eastAsia"/>
          <w:sz w:val="24"/>
          <w:szCs w:val="24"/>
        </w:rPr>
        <w:t>當年撒但對主耶穌的試探</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今日仍蠢蠢欲動於我們周圍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主</w:t>
      </w:r>
      <w:r w:rsidR="00F81F81">
        <w:rPr>
          <w:rFonts w:ascii="華康標楷體" w:eastAsia="華康標楷體" w:cs="新細明體" w:hint="eastAsia"/>
          <w:sz w:val="24"/>
          <w:szCs w:val="24"/>
        </w:rPr>
        <w:t>已近</w:t>
      </w:r>
      <w:r w:rsidRPr="002F68A8">
        <w:rPr>
          <w:rFonts w:ascii="華康標楷體" w:eastAsia="華康標楷體" w:cs="新細明體" w:hint="eastAsia"/>
          <w:sz w:val="24"/>
          <w:szCs w:val="24"/>
        </w:rPr>
        <w:t>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是我們反省自己信仰的時候了</w:t>
      </w:r>
      <w:r w:rsidR="00AB7001">
        <w:rPr>
          <w:rFonts w:ascii="華康標楷體" w:eastAsia="華康標楷體" w:cs="新細明體" w:hint="eastAsia"/>
          <w:sz w:val="24"/>
          <w:szCs w:val="24"/>
        </w:rPr>
        <w:t>，</w:t>
      </w:r>
      <w:r w:rsidR="00F81F81">
        <w:rPr>
          <w:rFonts w:ascii="華康標楷體" w:eastAsia="華康標楷體" w:cs="新細明體" w:hint="eastAsia"/>
          <w:sz w:val="24"/>
          <w:szCs w:val="24"/>
        </w:rPr>
        <w:t>願</w:t>
      </w:r>
      <w:r w:rsidRPr="002F68A8">
        <w:rPr>
          <w:rFonts w:ascii="華康標楷體" w:eastAsia="華康標楷體" w:cs="新細明體" w:hint="eastAsia"/>
          <w:sz w:val="24"/>
          <w:szCs w:val="24"/>
        </w:rPr>
        <w:t>我們都能夠以一顆積極的</w:t>
      </w:r>
      <w:r w:rsidR="00F81F81">
        <w:rPr>
          <w:rFonts w:ascii="華康標楷體" w:eastAsia="華康標楷體" w:cs="新細明體" w:hint="eastAsia"/>
          <w:sz w:val="24"/>
          <w:szCs w:val="24"/>
        </w:rPr>
        <w:t>心，</w:t>
      </w:r>
      <w:r w:rsidRPr="002F68A8">
        <w:rPr>
          <w:rFonts w:ascii="華康標楷體" w:eastAsia="華康標楷體" w:cs="新細明體" w:hint="eastAsia"/>
          <w:sz w:val="24"/>
          <w:szCs w:val="24"/>
        </w:rPr>
        <w:t>靠主能力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竭力離開道理的開端進</w:t>
      </w:r>
      <w:r w:rsidR="00AC731A">
        <w:rPr>
          <w:rFonts w:ascii="華康標楷體" w:eastAsia="華康標楷體" w:cs="新細明體" w:hint="eastAsia"/>
          <w:sz w:val="24"/>
          <w:szCs w:val="24"/>
        </w:rPr>
        <w:t>到</w:t>
      </w:r>
      <w:r w:rsidRPr="002F68A8">
        <w:rPr>
          <w:rFonts w:ascii="華康標楷體" w:eastAsia="華康標楷體" w:cs="新細明體" w:hint="eastAsia"/>
          <w:sz w:val="24"/>
          <w:szCs w:val="24"/>
        </w:rPr>
        <w:t>完全的地步</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不負主的託付</w:t>
      </w:r>
      <w:r w:rsidR="00F81F81">
        <w:rPr>
          <w:rFonts w:ascii="華康標楷體" w:eastAsia="華康標楷體" w:cs="新細明體" w:hint="eastAsia"/>
          <w:sz w:val="24"/>
          <w:szCs w:val="24"/>
        </w:rPr>
        <w:t>，等</w:t>
      </w:r>
      <w:r w:rsidRPr="002F68A8">
        <w:rPr>
          <w:rFonts w:ascii="華康標楷體" w:eastAsia="華康標楷體" w:cs="新細明體" w:hint="eastAsia"/>
          <w:sz w:val="24"/>
          <w:szCs w:val="24"/>
        </w:rPr>
        <w:t>主再臨(</w:t>
      </w:r>
      <w:r w:rsidR="00F81F81">
        <w:rPr>
          <w:rFonts w:ascii="華康標楷體" w:eastAsia="華康標楷體" w:cs="新細明體" w:hint="eastAsia"/>
          <w:sz w:val="24"/>
          <w:szCs w:val="24"/>
        </w:rPr>
        <w:t>腓</w:t>
      </w:r>
      <w:r w:rsidRPr="002F68A8">
        <w:rPr>
          <w:rFonts w:ascii="華康標楷體" w:eastAsia="華康標楷體" w:cs="新細明體" w:hint="eastAsia"/>
          <w:sz w:val="24"/>
          <w:szCs w:val="24"/>
        </w:rPr>
        <w:t>三12</w:t>
      </w:r>
      <w:r w:rsidR="00F81F81">
        <w:rPr>
          <w:rFonts w:ascii="華康標楷體" w:eastAsia="華康標楷體" w:cs="新細明體" w:hint="eastAsia"/>
          <w:sz w:val="24"/>
          <w:szCs w:val="24"/>
        </w:rPr>
        <w:t>～</w:t>
      </w:r>
      <w:r w:rsidRPr="002F68A8">
        <w:rPr>
          <w:rFonts w:ascii="華康標楷體" w:eastAsia="華康標楷體" w:cs="新細明體" w:hint="eastAsia"/>
          <w:sz w:val="24"/>
          <w:szCs w:val="24"/>
        </w:rPr>
        <w:t>16</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來六1</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彼前二9</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羅十三11</w:t>
      </w:r>
      <w:r w:rsidR="00FB14F0">
        <w:rPr>
          <w:rFonts w:ascii="華康標楷體" w:eastAsia="華康標楷體" w:cs="新細明體" w:hint="eastAsia"/>
          <w:sz w:val="24"/>
          <w:szCs w:val="24"/>
        </w:rPr>
        <w:t>；</w:t>
      </w:r>
      <w:r w:rsidRPr="002F68A8">
        <w:rPr>
          <w:rFonts w:ascii="華康標楷體" w:eastAsia="華康標楷體" w:cs="新細明體" w:hint="eastAsia"/>
          <w:sz w:val="24"/>
          <w:szCs w:val="24"/>
        </w:rPr>
        <w:t>彼前</w:t>
      </w:r>
      <w:r w:rsidR="005D227B">
        <w:rPr>
          <w:rFonts w:ascii="華康標楷體" w:eastAsia="華康標楷體" w:cs="新細明體" w:hint="eastAsia"/>
          <w:sz w:val="24"/>
          <w:szCs w:val="24"/>
        </w:rPr>
        <w:t>7</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8)。</w:t>
      </w:r>
    </w:p>
    <w:p w:rsidR="00332EC9" w:rsidRPr="002F68A8" w:rsidRDefault="00332EC9" w:rsidP="002F68A8">
      <w:pPr>
        <w:spacing w:line="400" w:lineRule="exact"/>
        <w:ind w:firstLine="475"/>
        <w:rPr>
          <w:rFonts w:ascii="華康標楷體" w:eastAsia="華康標楷體" w:cs="新細明體" w:hint="eastAsia"/>
          <w:sz w:val="24"/>
          <w:szCs w:val="24"/>
        </w:rPr>
      </w:pPr>
    </w:p>
    <w:p w:rsidR="00332EC9" w:rsidRPr="00F81F81" w:rsidRDefault="00332EC9" w:rsidP="002F68A8">
      <w:pPr>
        <w:spacing w:line="400" w:lineRule="exact"/>
        <w:rPr>
          <w:rFonts w:ascii="華康標楷體" w:eastAsia="華康標楷體" w:hint="eastAsia"/>
          <w:sz w:val="24"/>
          <w:szCs w:val="24"/>
        </w:rPr>
        <w:sectPr w:rsidR="00332EC9" w:rsidRPr="00F81F81" w:rsidSect="00DE40F2">
          <w:headerReference w:type="even" r:id="rId31"/>
          <w:pgSz w:w="8222" w:h="11624" w:code="1"/>
          <w:pgMar w:top="1134" w:right="964" w:bottom="1134" w:left="964" w:header="720" w:footer="567" w:gutter="170"/>
          <w:cols w:space="720"/>
          <w:noEndnote/>
        </w:sectPr>
      </w:pPr>
    </w:p>
    <w:p w:rsidR="007229F8" w:rsidRPr="001151DC" w:rsidRDefault="007229F8" w:rsidP="007229F8">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F81F81">
        <w:rPr>
          <w:rFonts w:ascii="華康抖抖體W5" w:eastAsia="華康抖抖體W5" w:cs="華康抖抖體W5" w:hint="eastAsia"/>
          <w:sz w:val="28"/>
          <w:szCs w:val="28"/>
        </w:rPr>
        <w:t>六　歲末感懷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061"/>
        <w:gridCol w:w="709"/>
        <w:gridCol w:w="2542"/>
      </w:tblGrid>
      <w:tr w:rsidR="007229F8"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061" w:type="dxa"/>
            <w:tcBorders>
              <w:top w:val="single" w:sz="12" w:space="0" w:color="auto"/>
            </w:tcBorders>
            <w:vAlign w:val="center"/>
          </w:tcPr>
          <w:p w:rsidR="007229F8" w:rsidRPr="00FB14F0" w:rsidRDefault="00D83778" w:rsidP="007229F8">
            <w:pPr>
              <w:spacing w:line="240" w:lineRule="exact"/>
              <w:ind w:leftChars="50" w:left="100" w:rightChars="50" w:right="100"/>
              <w:jc w:val="center"/>
              <w:rPr>
                <w:rFonts w:ascii="華康鐵線龍門W3" w:eastAsia="華康鐵線龍門W3"/>
                <w:sz w:val="22"/>
                <w:szCs w:val="22"/>
              </w:rPr>
            </w:pPr>
            <w:r w:rsidRPr="00FB14F0">
              <w:rPr>
                <w:rFonts w:ascii="華康鐵線龍門W3" w:eastAsia="華康鐵線龍門W3" w:hint="eastAsia"/>
                <w:sz w:val="22"/>
                <w:szCs w:val="22"/>
              </w:rPr>
              <w:t>歲末感懷</w:t>
            </w:r>
          </w:p>
        </w:tc>
        <w:tc>
          <w:tcPr>
            <w:tcW w:w="709" w:type="dxa"/>
            <w:tcBorders>
              <w:top w:val="single" w:sz="12" w:space="0" w:color="auto"/>
            </w:tcBorders>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542" w:type="dxa"/>
            <w:tcBorders>
              <w:top w:val="single" w:sz="12" w:space="0" w:color="auto"/>
            </w:tcBorders>
            <w:vAlign w:val="center"/>
          </w:tcPr>
          <w:p w:rsidR="007229F8" w:rsidRPr="00FB14F0" w:rsidRDefault="00D83778" w:rsidP="00C43EC0">
            <w:pPr>
              <w:spacing w:line="240" w:lineRule="exact"/>
              <w:ind w:leftChars="50" w:left="100" w:rightChars="50" w:right="100"/>
              <w:jc w:val="center"/>
              <w:rPr>
                <w:rFonts w:ascii="華康鐵線龍門W3" w:eastAsia="華康鐵線龍門W3"/>
                <w:sz w:val="22"/>
                <w:szCs w:val="22"/>
              </w:rPr>
            </w:pPr>
            <w:r w:rsidRPr="00FB14F0">
              <w:rPr>
                <w:rFonts w:ascii="華康鐵線龍門W3" w:eastAsia="華康鐵線龍門W3" w:hint="eastAsia"/>
                <w:sz w:val="22"/>
                <w:szCs w:val="22"/>
              </w:rPr>
              <w:t>討論、發表</w:t>
            </w:r>
          </w:p>
        </w:tc>
      </w:tr>
      <w:tr w:rsidR="007229F8" w:rsidRPr="00341ABB">
        <w:tblPrEx>
          <w:tblCellMar>
            <w:top w:w="0" w:type="dxa"/>
            <w:left w:w="0" w:type="dxa"/>
            <w:bottom w:w="0" w:type="dxa"/>
            <w:right w:w="0" w:type="dxa"/>
          </w:tblCellMar>
        </w:tblPrEx>
        <w:trPr>
          <w:trHeight w:val="1212"/>
          <w:jc w:val="center"/>
        </w:trPr>
        <w:tc>
          <w:tcPr>
            <w:tcW w:w="737" w:type="dxa"/>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061" w:type="dxa"/>
            <w:vAlign w:val="center"/>
          </w:tcPr>
          <w:p w:rsidR="007229F8" w:rsidRPr="00FB14F0" w:rsidRDefault="00D83778" w:rsidP="007229F8">
            <w:pPr>
              <w:spacing w:line="240" w:lineRule="exact"/>
              <w:ind w:leftChars="50" w:left="100" w:rightChars="50" w:right="100"/>
              <w:rPr>
                <w:rFonts w:ascii="華康鐵線龍門W3" w:eastAsia="華康鐵線龍門W3"/>
                <w:sz w:val="22"/>
                <w:szCs w:val="22"/>
              </w:rPr>
            </w:pPr>
            <w:r w:rsidRPr="00FB14F0">
              <w:rPr>
                <w:rFonts w:ascii="華康鐵線龍門W3" w:eastAsia="華康鐵線龍門W3" w:hint="eastAsia"/>
                <w:sz w:val="22"/>
                <w:szCs w:val="22"/>
              </w:rPr>
              <w:t>將座椅排成圓形，採座談方式。</w:t>
            </w:r>
          </w:p>
        </w:tc>
        <w:tc>
          <w:tcPr>
            <w:tcW w:w="709" w:type="dxa"/>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542" w:type="dxa"/>
            <w:vAlign w:val="center"/>
          </w:tcPr>
          <w:p w:rsidR="007229F8" w:rsidRPr="00FB14F0" w:rsidRDefault="00D83778" w:rsidP="00C43EC0">
            <w:pPr>
              <w:spacing w:line="240" w:lineRule="exact"/>
              <w:ind w:leftChars="50" w:left="100" w:rightChars="50" w:right="100"/>
              <w:jc w:val="center"/>
              <w:rPr>
                <w:rFonts w:ascii="華康鐵線龍門W3" w:eastAsia="華康鐵線龍門W3"/>
                <w:sz w:val="22"/>
                <w:szCs w:val="22"/>
              </w:rPr>
            </w:pPr>
            <w:r w:rsidRPr="00FB14F0">
              <w:rPr>
                <w:rFonts w:ascii="華康鐵線龍門W3" w:eastAsia="華康鐵線龍門W3" w:hint="eastAsia"/>
                <w:sz w:val="22"/>
                <w:szCs w:val="22"/>
              </w:rPr>
              <w:t>40分鐘</w:t>
            </w:r>
            <w:r w:rsidR="00C43EC0" w:rsidRPr="00767219">
              <w:rPr>
                <w:rFonts w:ascii="華康鐵線龍門W3" w:eastAsia="華康鐵線龍門W3" w:cs="華康鐵線龍門W3" w:hint="eastAsia"/>
                <w:sz w:val="22"/>
                <w:szCs w:val="22"/>
              </w:rPr>
              <w:t>。</w:t>
            </w:r>
          </w:p>
        </w:tc>
      </w:tr>
      <w:tr w:rsidR="007229F8" w:rsidRPr="00341ABB">
        <w:tblPrEx>
          <w:tblCellMar>
            <w:top w:w="0" w:type="dxa"/>
            <w:left w:w="0" w:type="dxa"/>
            <w:bottom w:w="0" w:type="dxa"/>
            <w:right w:w="0" w:type="dxa"/>
          </w:tblCellMar>
        </w:tblPrEx>
        <w:trPr>
          <w:trHeight w:val="799"/>
          <w:jc w:val="center"/>
        </w:trPr>
        <w:tc>
          <w:tcPr>
            <w:tcW w:w="737" w:type="dxa"/>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061" w:type="dxa"/>
            <w:vAlign w:val="center"/>
          </w:tcPr>
          <w:p w:rsidR="007229F8" w:rsidRPr="00FB14F0" w:rsidRDefault="00D83778" w:rsidP="00FB14F0">
            <w:pPr>
              <w:spacing w:line="240" w:lineRule="exact"/>
              <w:ind w:leftChars="50" w:left="100" w:rightChars="50" w:right="100"/>
              <w:rPr>
                <w:rFonts w:ascii="華康鐵線龍門W3" w:eastAsia="華康鐵線龍門W3"/>
                <w:sz w:val="22"/>
                <w:szCs w:val="22"/>
              </w:rPr>
            </w:pPr>
            <w:r w:rsidRPr="00FB14F0">
              <w:rPr>
                <w:rFonts w:ascii="華康鐵線龍門W3" w:eastAsia="華康鐵線龍門W3" w:hint="eastAsia"/>
                <w:sz w:val="22"/>
                <w:szCs w:val="22"/>
              </w:rPr>
              <w:t>補充課程：配合時節。</w:t>
            </w:r>
          </w:p>
        </w:tc>
        <w:tc>
          <w:tcPr>
            <w:tcW w:w="709" w:type="dxa"/>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542" w:type="dxa"/>
            <w:vAlign w:val="center"/>
          </w:tcPr>
          <w:p w:rsidR="007229F8" w:rsidRPr="00FB14F0" w:rsidRDefault="00D83778" w:rsidP="00FB14F0">
            <w:pPr>
              <w:spacing w:line="240" w:lineRule="exact"/>
              <w:ind w:leftChars="50" w:left="100" w:rightChars="50" w:right="100"/>
              <w:rPr>
                <w:rFonts w:ascii="華康鐵線龍門W3" w:eastAsia="華康鐵線龍門W3"/>
                <w:sz w:val="22"/>
                <w:szCs w:val="22"/>
              </w:rPr>
            </w:pPr>
            <w:r w:rsidRPr="00FB14F0">
              <w:rPr>
                <w:rFonts w:ascii="華康鐵線龍門W3" w:eastAsia="華康鐵線龍門W3" w:hint="eastAsia"/>
                <w:sz w:val="22"/>
                <w:szCs w:val="22"/>
              </w:rPr>
              <w:t>安排於國曆或農曆歲末</w:t>
            </w:r>
            <w:r w:rsidR="00C43EC0" w:rsidRPr="00767219">
              <w:rPr>
                <w:rFonts w:ascii="華康鐵線龍門W3" w:eastAsia="華康鐵線龍門W3" w:cs="華康鐵線龍門W3" w:hint="eastAsia"/>
                <w:sz w:val="22"/>
                <w:szCs w:val="22"/>
              </w:rPr>
              <w:t>。</w:t>
            </w:r>
          </w:p>
        </w:tc>
      </w:tr>
      <w:tr w:rsidR="00D83778" w:rsidRPr="00341ABB">
        <w:tblPrEx>
          <w:tblCellMar>
            <w:top w:w="0" w:type="dxa"/>
            <w:left w:w="0" w:type="dxa"/>
            <w:bottom w:w="0" w:type="dxa"/>
            <w:right w:w="0" w:type="dxa"/>
          </w:tblCellMar>
        </w:tblPrEx>
        <w:trPr>
          <w:trHeight w:val="996"/>
          <w:jc w:val="center"/>
        </w:trPr>
        <w:tc>
          <w:tcPr>
            <w:tcW w:w="737" w:type="dxa"/>
            <w:vAlign w:val="center"/>
          </w:tcPr>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061" w:type="dxa"/>
            <w:vAlign w:val="center"/>
          </w:tcPr>
          <w:p w:rsidR="00D83778" w:rsidRPr="00FB14F0" w:rsidRDefault="00D83778" w:rsidP="00D13856">
            <w:pPr>
              <w:spacing w:line="240" w:lineRule="exact"/>
              <w:ind w:leftChars="50" w:left="100" w:rightChars="50" w:right="100"/>
              <w:rPr>
                <w:rFonts w:ascii="華康鐵線龍門W3" w:eastAsia="華康鐵線龍門W3" w:hint="eastAsia"/>
                <w:sz w:val="22"/>
                <w:szCs w:val="22"/>
              </w:rPr>
            </w:pPr>
            <w:r w:rsidRPr="00FB14F0">
              <w:rPr>
                <w:rFonts w:ascii="華康鐵線龍門W3" w:eastAsia="華康鐵線龍門W3" w:hint="eastAsia"/>
                <w:sz w:val="22"/>
                <w:szCs w:val="22"/>
              </w:rPr>
              <w:t>人數過多時，可事先分組，以10人左右一組為宜。</w:t>
            </w:r>
          </w:p>
        </w:tc>
        <w:tc>
          <w:tcPr>
            <w:tcW w:w="709" w:type="dxa"/>
            <w:vAlign w:val="center"/>
          </w:tcPr>
          <w:p w:rsidR="00D83778" w:rsidRPr="005E71FE" w:rsidRDefault="00D8377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D83778" w:rsidRPr="005E71FE" w:rsidRDefault="00D8377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542" w:type="dxa"/>
            <w:vAlign w:val="center"/>
          </w:tcPr>
          <w:p w:rsidR="00D83778" w:rsidRPr="00FB14F0" w:rsidRDefault="00D83778" w:rsidP="00FB14F0">
            <w:pPr>
              <w:spacing w:line="240" w:lineRule="exact"/>
              <w:ind w:leftChars="50" w:left="100" w:rightChars="50" w:right="100"/>
              <w:rPr>
                <w:rFonts w:ascii="華康鐵線龍門W3" w:eastAsia="華康鐵線龍門W3"/>
                <w:sz w:val="22"/>
                <w:szCs w:val="22"/>
              </w:rPr>
            </w:pPr>
            <w:r w:rsidRPr="00FB14F0">
              <w:rPr>
                <w:rFonts w:ascii="華康鐵線龍門W3" w:eastAsia="華康鐵線龍門W3" w:hint="eastAsia"/>
                <w:sz w:val="22"/>
                <w:szCs w:val="22"/>
              </w:rPr>
              <w:t>一個寧靜的空間</w:t>
            </w:r>
            <w:r w:rsidR="00C43EC0" w:rsidRPr="00767219">
              <w:rPr>
                <w:rFonts w:ascii="華康鐵線龍門W3" w:eastAsia="華康鐵線龍門W3" w:cs="華康鐵線龍門W3" w:hint="eastAsia"/>
                <w:sz w:val="22"/>
                <w:szCs w:val="22"/>
              </w:rPr>
              <w:t>。</w:t>
            </w:r>
          </w:p>
        </w:tc>
      </w:tr>
      <w:tr w:rsidR="00D83778" w:rsidRPr="00341ABB">
        <w:tblPrEx>
          <w:tblCellMar>
            <w:top w:w="0" w:type="dxa"/>
            <w:left w:w="0" w:type="dxa"/>
            <w:bottom w:w="0" w:type="dxa"/>
            <w:right w:w="0" w:type="dxa"/>
          </w:tblCellMar>
        </w:tblPrEx>
        <w:trPr>
          <w:trHeight w:hRule="exact" w:val="2302"/>
          <w:jc w:val="center"/>
        </w:trPr>
        <w:tc>
          <w:tcPr>
            <w:tcW w:w="737" w:type="dxa"/>
            <w:vAlign w:val="center"/>
          </w:tcPr>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D83778" w:rsidRPr="00FB14F0" w:rsidRDefault="00D83778" w:rsidP="00FB14F0">
            <w:pPr>
              <w:spacing w:line="240" w:lineRule="exact"/>
              <w:ind w:leftChars="50" w:left="527" w:rightChars="50" w:right="100" w:hangingChars="194" w:hanging="427"/>
              <w:jc w:val="both"/>
              <w:rPr>
                <w:rFonts w:ascii="華康鐵線龍門W3" w:eastAsia="華康鐵線龍門W3" w:cs="華康鐵線龍門W3"/>
                <w:sz w:val="22"/>
                <w:szCs w:val="22"/>
              </w:rPr>
            </w:pPr>
            <w:r w:rsidRPr="00FB14F0">
              <w:rPr>
                <w:rFonts w:ascii="華康鐵線龍門W3" w:eastAsia="華康鐵線龍門W3" w:cs="華康鐵線龍門W3" w:hint="eastAsia"/>
                <w:sz w:val="22"/>
                <w:szCs w:val="22"/>
              </w:rPr>
              <w:t>一、檢討過去，策勵未來。</w:t>
            </w:r>
          </w:p>
          <w:p w:rsidR="00D83778" w:rsidRPr="00FB14F0" w:rsidRDefault="00D83778" w:rsidP="00FB14F0">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FB14F0">
              <w:rPr>
                <w:rFonts w:ascii="華康鐵線龍門W3" w:eastAsia="華康鐵線龍門W3" w:cs="華康鐵線龍門W3" w:hint="eastAsia"/>
                <w:sz w:val="22"/>
                <w:szCs w:val="22"/>
              </w:rPr>
              <w:t>二、增進彼此了解，互相分享心得。</w:t>
            </w:r>
          </w:p>
        </w:tc>
      </w:tr>
      <w:tr w:rsidR="00D83778" w:rsidRPr="00341ABB">
        <w:tblPrEx>
          <w:tblCellMar>
            <w:top w:w="0" w:type="dxa"/>
            <w:left w:w="0" w:type="dxa"/>
            <w:bottom w:w="0" w:type="dxa"/>
            <w:right w:w="0" w:type="dxa"/>
          </w:tblCellMar>
        </w:tblPrEx>
        <w:trPr>
          <w:trHeight w:hRule="exact" w:val="1937"/>
          <w:jc w:val="center"/>
        </w:trPr>
        <w:tc>
          <w:tcPr>
            <w:tcW w:w="737" w:type="dxa"/>
            <w:tcBorders>
              <w:bottom w:val="single" w:sz="12" w:space="0" w:color="auto"/>
            </w:tcBorders>
            <w:vAlign w:val="center"/>
          </w:tcPr>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D83778" w:rsidRPr="005E71FE" w:rsidRDefault="00D8377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D83778" w:rsidRPr="00FB14F0" w:rsidRDefault="00D83778" w:rsidP="00FB14F0">
            <w:pPr>
              <w:spacing w:line="240" w:lineRule="exact"/>
              <w:ind w:leftChars="50" w:left="527" w:rightChars="50" w:right="100" w:hangingChars="194" w:hanging="427"/>
              <w:jc w:val="both"/>
              <w:rPr>
                <w:rFonts w:ascii="華康鐵線龍門W3" w:eastAsia="華康鐵線龍門W3" w:cs="華康鐵線龍門W3"/>
                <w:sz w:val="22"/>
                <w:szCs w:val="22"/>
              </w:rPr>
            </w:pPr>
            <w:r w:rsidRPr="00FB14F0">
              <w:rPr>
                <w:rFonts w:ascii="華康鐵線龍門W3" w:eastAsia="華康鐵線龍門W3" w:cs="華康鐵線龍門W3" w:hint="eastAsia"/>
                <w:sz w:val="22"/>
                <w:szCs w:val="22"/>
              </w:rPr>
              <w:t>一、學員能暢談一年之得失或信仰的經歷，並在新的一年</w:t>
            </w:r>
            <w:r w:rsidR="007853F7" w:rsidRPr="00FB14F0">
              <w:rPr>
                <w:rFonts w:ascii="華康鐵線龍門W3" w:eastAsia="華康鐵線龍門W3" w:cs="華康鐵線龍門W3" w:hint="eastAsia"/>
                <w:sz w:val="22"/>
                <w:szCs w:val="22"/>
              </w:rPr>
              <w:t>能</w:t>
            </w:r>
            <w:r w:rsidRPr="00FB14F0">
              <w:rPr>
                <w:rFonts w:ascii="華康鐵線龍門W3" w:eastAsia="華康鐵線龍門W3" w:cs="華康鐵線龍門W3" w:hint="eastAsia"/>
                <w:sz w:val="22"/>
                <w:szCs w:val="22"/>
              </w:rPr>
              <w:t>去舊更新。</w:t>
            </w:r>
          </w:p>
          <w:p w:rsidR="00D83778" w:rsidRPr="00FB14F0" w:rsidRDefault="007853F7" w:rsidP="00FB14F0">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FB14F0">
              <w:rPr>
                <w:rFonts w:ascii="華康鐵線龍門W3" w:eastAsia="華康鐵線龍門W3" w:cs="華康鐵線龍門W3" w:hint="eastAsia"/>
                <w:sz w:val="22"/>
                <w:szCs w:val="22"/>
              </w:rPr>
              <w:t>二、</w:t>
            </w:r>
            <w:r w:rsidR="00D83778" w:rsidRPr="00FB14F0">
              <w:rPr>
                <w:rFonts w:ascii="華康鐵線龍門W3" w:eastAsia="華康鐵線龍門W3" w:cs="華康鐵線龍門W3" w:hint="eastAsia"/>
                <w:sz w:val="22"/>
                <w:szCs w:val="22"/>
              </w:rPr>
              <w:t>數算神恩，堅定信心。</w:t>
            </w:r>
          </w:p>
        </w:tc>
      </w:tr>
    </w:tbl>
    <w:p w:rsidR="004160CF" w:rsidRDefault="004160CF" w:rsidP="007229F8">
      <w:pPr>
        <w:spacing w:line="500" w:lineRule="exact"/>
        <w:rPr>
          <w:rFonts w:ascii="華康標楷體" w:eastAsia="華康標楷體"/>
          <w:sz w:val="24"/>
          <w:szCs w:val="24"/>
        </w:rPr>
        <w:sectPr w:rsidR="004160CF" w:rsidSect="00DE40F2">
          <w:headerReference w:type="even" r:id="rId32"/>
          <w:pgSz w:w="8222" w:h="11624" w:code="1"/>
          <w:pgMar w:top="1134" w:right="964" w:bottom="1134" w:left="964" w:header="720" w:footer="567" w:gutter="170"/>
          <w:cols w:space="720"/>
          <w:noEndnote/>
        </w:sectPr>
      </w:pPr>
    </w:p>
    <w:p w:rsidR="007229F8" w:rsidRDefault="007229F8" w:rsidP="004160CF">
      <w:pPr>
        <w:spacing w:line="240" w:lineRule="exact"/>
        <w:rPr>
          <w:rFonts w:ascii="華康標楷體" w:eastAsia="華康標楷體" w:hint="eastAsia"/>
          <w:sz w:val="24"/>
          <w:szCs w:val="24"/>
        </w:rPr>
      </w:pPr>
    </w:p>
    <w:p w:rsidR="00FD37DD" w:rsidRDefault="00FD37DD" w:rsidP="004160CF">
      <w:pPr>
        <w:spacing w:line="240" w:lineRule="exact"/>
        <w:rPr>
          <w:rFonts w:ascii="華康標楷體" w:eastAsia="華康標楷體" w:hint="eastAsia"/>
          <w:sz w:val="24"/>
          <w:szCs w:val="24"/>
        </w:rPr>
      </w:pPr>
    </w:p>
    <w:p w:rsidR="00FD37DD" w:rsidRPr="00341ABB" w:rsidRDefault="00FD37DD" w:rsidP="004160CF">
      <w:pPr>
        <w:spacing w:line="240" w:lineRule="exact"/>
        <w:rPr>
          <w:rFonts w:ascii="華康標楷體" w:eastAsia="華康標楷體" w:hint="eastAsia"/>
          <w:sz w:val="24"/>
          <w:szCs w:val="24"/>
        </w:rPr>
      </w:pPr>
    </w:p>
    <w:tbl>
      <w:tblPr>
        <w:tblW w:w="65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273"/>
        <w:gridCol w:w="992"/>
        <w:gridCol w:w="850"/>
        <w:gridCol w:w="851"/>
      </w:tblGrid>
      <w:tr w:rsidR="007229F8"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273"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92"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0"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51"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7229F8" w:rsidRPr="00341ABB">
        <w:tblPrEx>
          <w:tblCellMar>
            <w:top w:w="0" w:type="dxa"/>
            <w:left w:w="0" w:type="dxa"/>
            <w:bottom w:w="0" w:type="dxa"/>
            <w:right w:w="0" w:type="dxa"/>
          </w:tblCellMar>
        </w:tblPrEx>
        <w:trPr>
          <w:trHeight w:val="2923"/>
          <w:jc w:val="center"/>
        </w:trPr>
        <w:tc>
          <w:tcPr>
            <w:tcW w:w="570" w:type="dxa"/>
            <w:vMerge/>
            <w:vAlign w:val="center"/>
          </w:tcPr>
          <w:p w:rsidR="007229F8" w:rsidRPr="00390E79" w:rsidRDefault="007229F8" w:rsidP="007229F8">
            <w:pPr>
              <w:spacing w:line="240" w:lineRule="exact"/>
              <w:jc w:val="center"/>
              <w:rPr>
                <w:rFonts w:ascii="華康儷中宋" w:eastAsia="華康儷中宋"/>
                <w:sz w:val="24"/>
                <w:szCs w:val="24"/>
              </w:rPr>
            </w:pPr>
          </w:p>
        </w:tc>
        <w:tc>
          <w:tcPr>
            <w:tcW w:w="3273" w:type="dxa"/>
            <w:vAlign w:val="center"/>
          </w:tcPr>
          <w:p w:rsidR="005B2D0C" w:rsidRPr="00FB14F0" w:rsidRDefault="005B2D0C" w:rsidP="00FB14F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一、準備活動：</w:t>
            </w:r>
          </w:p>
          <w:p w:rsidR="005B2D0C" w:rsidRPr="00FB14F0" w:rsidRDefault="005B2D0C" w:rsidP="00E17603">
            <w:pPr>
              <w:spacing w:line="240" w:lineRule="exact"/>
              <w:ind w:leftChars="229" w:left="458" w:rightChars="30" w:right="60"/>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教員談談自己的感</w:t>
            </w:r>
            <w:r w:rsidR="0062766E">
              <w:rPr>
                <w:rFonts w:ascii="華康鐵線龍門W3" w:eastAsia="華康鐵線龍門W3" w:cs="華康鐵線龍門W3" w:hint="eastAsia"/>
                <w:spacing w:val="-10"/>
                <w:sz w:val="22"/>
                <w:szCs w:val="22"/>
              </w:rPr>
              <w:t>懷</w:t>
            </w:r>
            <w:r w:rsidRPr="00FB14F0">
              <w:rPr>
                <w:rFonts w:ascii="華康鐵線龍門W3" w:eastAsia="華康鐵線龍門W3" w:cs="華康鐵線龍門W3" w:hint="eastAsia"/>
                <w:spacing w:val="-10"/>
                <w:sz w:val="22"/>
                <w:szCs w:val="22"/>
              </w:rPr>
              <w:t>，並引發學員思緒。</w:t>
            </w:r>
          </w:p>
          <w:p w:rsidR="005B2D0C" w:rsidRPr="00FB14F0" w:rsidRDefault="005B2D0C" w:rsidP="00FB14F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二、發展活動：</w:t>
            </w:r>
          </w:p>
          <w:p w:rsidR="005B2D0C" w:rsidRPr="00FB14F0" w:rsidRDefault="005B2D0C" w:rsidP="00FB14F0">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(一</w:t>
            </w:r>
            <w:r w:rsidR="005B7718" w:rsidRPr="00FB14F0">
              <w:rPr>
                <w:rFonts w:ascii="華康鐵線龍門W3" w:eastAsia="華康鐵線龍門W3" w:cs="華康鐵線龍門W3" w:hint="eastAsia"/>
                <w:spacing w:val="-10"/>
                <w:sz w:val="22"/>
                <w:szCs w:val="22"/>
              </w:rPr>
              <w:t>)</w:t>
            </w:r>
            <w:r w:rsidRPr="00FB14F0">
              <w:rPr>
                <w:rFonts w:ascii="華康鐵線龍門W3" w:eastAsia="華康鐵線龍門W3" w:cs="華康鐵線龍門W3" w:hint="eastAsia"/>
                <w:spacing w:val="-10"/>
                <w:sz w:val="22"/>
                <w:szCs w:val="22"/>
              </w:rPr>
              <w:t>提供座談提綱供學員參考。</w:t>
            </w:r>
          </w:p>
          <w:p w:rsidR="005B2D0C" w:rsidRPr="00FB14F0" w:rsidRDefault="005B2D0C" w:rsidP="00FB14F0">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(二)請學員發表。</w:t>
            </w:r>
          </w:p>
          <w:p w:rsidR="005B2D0C" w:rsidRPr="00FB14F0" w:rsidRDefault="00E17603" w:rsidP="00FB14F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三</w:t>
            </w:r>
            <w:r w:rsidR="005B2D0C" w:rsidRPr="00FB14F0">
              <w:rPr>
                <w:rFonts w:ascii="華康鐵線龍門W3" w:eastAsia="華康鐵線龍門W3" w:cs="華康鐵線龍門W3" w:hint="eastAsia"/>
                <w:spacing w:val="-10"/>
                <w:sz w:val="22"/>
                <w:szCs w:val="22"/>
              </w:rPr>
              <w:t>、綜合活動：</w:t>
            </w:r>
          </w:p>
          <w:p w:rsidR="005B2D0C" w:rsidRPr="00FB14F0" w:rsidRDefault="005B2D0C" w:rsidP="00FB14F0">
            <w:pPr>
              <w:spacing w:line="240" w:lineRule="exact"/>
              <w:ind w:leftChars="229" w:left="908" w:rightChars="30" w:right="60" w:hangingChars="225" w:hanging="450"/>
              <w:jc w:val="both"/>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(一)引用聖經章節作總結、勉勵。</w:t>
            </w:r>
          </w:p>
          <w:p w:rsidR="007229F8" w:rsidRPr="00FB14F0" w:rsidRDefault="005B2D0C" w:rsidP="00FB14F0">
            <w:pPr>
              <w:spacing w:line="240" w:lineRule="exact"/>
              <w:ind w:leftChars="229" w:left="908" w:rightChars="30" w:right="60" w:hangingChars="225" w:hanging="450"/>
              <w:jc w:val="both"/>
              <w:rPr>
                <w:rFonts w:ascii="華康鐵線龍門W3" w:eastAsia="華康鐵線龍門W3"/>
                <w:spacing w:val="-10"/>
                <w:sz w:val="22"/>
                <w:szCs w:val="22"/>
              </w:rPr>
            </w:pPr>
            <w:r w:rsidRPr="00FB14F0">
              <w:rPr>
                <w:rFonts w:ascii="華康鐵線龍門W3" w:eastAsia="華康鐵線龍門W3" w:cs="華康鐵線龍門W3" w:hint="eastAsia"/>
                <w:spacing w:val="-10"/>
                <w:sz w:val="22"/>
                <w:szCs w:val="22"/>
              </w:rPr>
              <w:t>(二)引一則小故事，強調及時行動的重要。</w:t>
            </w:r>
          </w:p>
        </w:tc>
        <w:tc>
          <w:tcPr>
            <w:tcW w:w="992" w:type="dxa"/>
            <w:vAlign w:val="center"/>
          </w:tcPr>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靜聽</w:t>
            </w:r>
          </w:p>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7229F8"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靜聽、討論、發表</w:t>
            </w:r>
          </w:p>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r w:rsidRPr="00FB14F0">
              <w:rPr>
                <w:rFonts w:ascii="華康鐵線龍門W3" w:eastAsia="華康鐵線龍門W3" w:cs="華康鐵線龍門W3" w:hint="eastAsia"/>
                <w:spacing w:val="-10"/>
                <w:sz w:val="22"/>
                <w:szCs w:val="22"/>
              </w:rPr>
              <w:t>靜聽</w:t>
            </w:r>
          </w:p>
          <w:p w:rsidR="005B2D0C" w:rsidRDefault="005B2D0C"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62766E" w:rsidRPr="00FB14F0" w:rsidRDefault="0062766E" w:rsidP="007229F8">
            <w:pPr>
              <w:spacing w:line="240" w:lineRule="exact"/>
              <w:ind w:leftChars="50" w:left="100" w:rightChars="50" w:right="100"/>
              <w:jc w:val="center"/>
              <w:rPr>
                <w:rFonts w:ascii="華康鐵線龍門W3" w:eastAsia="華康鐵線龍門W3" w:cs="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spacing w:val="-10"/>
                <w:sz w:val="22"/>
                <w:szCs w:val="22"/>
              </w:rPr>
            </w:pPr>
          </w:p>
        </w:tc>
        <w:tc>
          <w:tcPr>
            <w:tcW w:w="850" w:type="dxa"/>
            <w:vAlign w:val="center"/>
          </w:tcPr>
          <w:p w:rsidR="007229F8" w:rsidRPr="00FB14F0" w:rsidRDefault="007229F8"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資源一</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資源二</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資源三</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62766E" w:rsidRPr="00FB14F0" w:rsidRDefault="0062766E" w:rsidP="007229F8">
            <w:pPr>
              <w:spacing w:line="240" w:lineRule="exact"/>
              <w:ind w:leftChars="50" w:left="100" w:rightChars="50" w:right="100"/>
              <w:jc w:val="center"/>
              <w:rPr>
                <w:rFonts w:ascii="華康鐵線龍門W3" w:eastAsia="華康鐵線龍門W3" w:hint="eastAsia"/>
                <w:spacing w:val="-10"/>
                <w:sz w:val="22"/>
                <w:szCs w:val="22"/>
              </w:rPr>
            </w:pPr>
          </w:p>
        </w:tc>
        <w:tc>
          <w:tcPr>
            <w:tcW w:w="851" w:type="dxa"/>
            <w:vAlign w:val="center"/>
          </w:tcPr>
          <w:p w:rsidR="007229F8" w:rsidRPr="00FB14F0" w:rsidRDefault="007229F8"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5分鐘</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5分鐘</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25分鐘</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r w:rsidRPr="00FB14F0">
              <w:rPr>
                <w:rFonts w:ascii="華康鐵線龍門W3" w:eastAsia="華康鐵線龍門W3" w:hint="eastAsia"/>
                <w:spacing w:val="-10"/>
                <w:sz w:val="22"/>
                <w:szCs w:val="22"/>
              </w:rPr>
              <w:t>5分鐘</w:t>
            </w:r>
          </w:p>
          <w:p w:rsidR="005B2D0C" w:rsidRPr="00FB14F0"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5B2D0C" w:rsidRDefault="005B2D0C" w:rsidP="007229F8">
            <w:pPr>
              <w:spacing w:line="240" w:lineRule="exact"/>
              <w:ind w:leftChars="50" w:left="100" w:rightChars="50" w:right="100"/>
              <w:jc w:val="center"/>
              <w:rPr>
                <w:rFonts w:ascii="華康鐵線龍門W3" w:eastAsia="華康鐵線龍門W3" w:hint="eastAsia"/>
                <w:spacing w:val="-10"/>
                <w:sz w:val="22"/>
                <w:szCs w:val="22"/>
              </w:rPr>
            </w:pPr>
          </w:p>
          <w:p w:rsidR="0062766E" w:rsidRPr="00FB14F0" w:rsidRDefault="0062766E" w:rsidP="007229F8">
            <w:pPr>
              <w:spacing w:line="240" w:lineRule="exact"/>
              <w:ind w:leftChars="50" w:left="100" w:rightChars="50" w:right="100"/>
              <w:jc w:val="center"/>
              <w:rPr>
                <w:rFonts w:ascii="華康鐵線龍門W3" w:eastAsia="華康鐵線龍門W3" w:hint="eastAsia"/>
                <w:spacing w:val="-10"/>
                <w:sz w:val="22"/>
                <w:szCs w:val="22"/>
              </w:rPr>
            </w:pPr>
          </w:p>
        </w:tc>
      </w:tr>
      <w:tr w:rsidR="007229F8" w:rsidRPr="00341ABB">
        <w:tblPrEx>
          <w:tblCellMar>
            <w:top w:w="0" w:type="dxa"/>
            <w:left w:w="0" w:type="dxa"/>
            <w:bottom w:w="0" w:type="dxa"/>
            <w:right w:w="0" w:type="dxa"/>
          </w:tblCellMar>
        </w:tblPrEx>
        <w:trPr>
          <w:trHeight w:hRule="exact" w:val="2400"/>
          <w:jc w:val="center"/>
        </w:trPr>
        <w:tc>
          <w:tcPr>
            <w:tcW w:w="570" w:type="dxa"/>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66" w:type="dxa"/>
            <w:gridSpan w:val="4"/>
            <w:vAlign w:val="center"/>
          </w:tcPr>
          <w:p w:rsidR="005B2D0C" w:rsidRPr="0062766E" w:rsidRDefault="005B2D0C" w:rsidP="0062766E">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62766E">
              <w:rPr>
                <w:rFonts w:ascii="華康鐵線龍門W3" w:eastAsia="華康鐵線龍門W3" w:cs="華康鐵線龍門W3" w:hint="eastAsia"/>
                <w:sz w:val="22"/>
                <w:szCs w:val="22"/>
              </w:rPr>
              <w:t>一、先找活潑的學員發言，可起帶頭作用。</w:t>
            </w:r>
          </w:p>
          <w:p w:rsidR="005B2D0C" w:rsidRPr="0062766E" w:rsidRDefault="005B2D0C" w:rsidP="0062766E">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62766E">
              <w:rPr>
                <w:rFonts w:ascii="華康鐵線龍門W3" w:eastAsia="華康鐵線龍門W3" w:cs="華康鐵線龍門W3" w:hint="eastAsia"/>
                <w:sz w:val="22"/>
                <w:szCs w:val="22"/>
              </w:rPr>
              <w:t>二、不要準備茶點，以免分散學員注意力，影響學習效果。</w:t>
            </w:r>
          </w:p>
          <w:p w:rsidR="007229F8" w:rsidRPr="0062766E" w:rsidRDefault="005B2D0C" w:rsidP="0062766E">
            <w:pPr>
              <w:spacing w:line="240" w:lineRule="exact"/>
              <w:ind w:leftChars="50" w:left="540" w:rightChars="50" w:right="100" w:hangingChars="200" w:hanging="440"/>
              <w:rPr>
                <w:rFonts w:ascii="華康鐵線龍門W3" w:eastAsia="華康鐵線龍門W3"/>
                <w:sz w:val="22"/>
                <w:szCs w:val="22"/>
              </w:rPr>
            </w:pPr>
            <w:r w:rsidRPr="0062766E">
              <w:rPr>
                <w:rFonts w:ascii="華康鐵線龍門W3" w:eastAsia="華康鐵線龍門W3" w:cs="華康鐵線龍門W3" w:hint="eastAsia"/>
                <w:sz w:val="22"/>
                <w:szCs w:val="22"/>
              </w:rPr>
              <w:t>三、最好讓每位學員有發言機會。</w:t>
            </w:r>
          </w:p>
        </w:tc>
      </w:tr>
      <w:tr w:rsidR="007229F8" w:rsidRPr="00341ABB">
        <w:tblPrEx>
          <w:tblCellMar>
            <w:top w:w="0" w:type="dxa"/>
            <w:left w:w="0" w:type="dxa"/>
            <w:bottom w:w="0" w:type="dxa"/>
            <w:right w:w="0" w:type="dxa"/>
          </w:tblCellMar>
        </w:tblPrEx>
        <w:trPr>
          <w:trHeight w:hRule="exact" w:val="1602"/>
          <w:jc w:val="center"/>
        </w:trPr>
        <w:tc>
          <w:tcPr>
            <w:tcW w:w="570" w:type="dxa"/>
            <w:tcBorders>
              <w:bottom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66" w:type="dxa"/>
            <w:gridSpan w:val="4"/>
            <w:tcBorders>
              <w:bottom w:val="single" w:sz="12" w:space="0" w:color="auto"/>
            </w:tcBorders>
            <w:vAlign w:val="center"/>
          </w:tcPr>
          <w:p w:rsidR="007229F8" w:rsidRPr="0062766E" w:rsidRDefault="007229F8" w:rsidP="0062766E">
            <w:pPr>
              <w:spacing w:line="240" w:lineRule="exact"/>
              <w:ind w:leftChars="50" w:left="540" w:rightChars="50" w:right="100" w:hangingChars="200" w:hanging="440"/>
              <w:rPr>
                <w:rFonts w:ascii="華康鐵線龍門W3" w:eastAsia="華康鐵線龍門W3"/>
                <w:sz w:val="22"/>
                <w:szCs w:val="22"/>
              </w:rPr>
            </w:pPr>
          </w:p>
        </w:tc>
      </w:tr>
    </w:tbl>
    <w:p w:rsidR="00332EC9" w:rsidRPr="002F68A8" w:rsidRDefault="00332EC9" w:rsidP="002F68A8">
      <w:pPr>
        <w:spacing w:line="400" w:lineRule="exact"/>
        <w:jc w:val="both"/>
        <w:textDirection w:val="tbRlV"/>
        <w:textAlignment w:val="bottom"/>
        <w:rPr>
          <w:rFonts w:ascii="華康標楷體" w:eastAsia="華康標楷體" w:cs="新細明體" w:hint="eastAsia"/>
          <w:sz w:val="24"/>
          <w:szCs w:val="24"/>
        </w:rPr>
      </w:pPr>
    </w:p>
    <w:p w:rsidR="00332EC9" w:rsidRPr="002F68A8" w:rsidRDefault="00332EC9" w:rsidP="002F68A8">
      <w:pPr>
        <w:spacing w:line="400" w:lineRule="exact"/>
        <w:rPr>
          <w:rFonts w:ascii="華康標楷體" w:eastAsia="華康標楷體" w:hint="eastAsia"/>
          <w:sz w:val="24"/>
          <w:szCs w:val="24"/>
        </w:rPr>
        <w:sectPr w:rsidR="00332EC9" w:rsidRPr="002F68A8" w:rsidSect="00DE40F2">
          <w:pgSz w:w="8222" w:h="11624" w:code="1"/>
          <w:pgMar w:top="1134" w:right="964" w:bottom="1134" w:left="964" w:header="720" w:footer="567" w:gutter="170"/>
          <w:cols w:space="720"/>
          <w:noEndnote/>
        </w:sectPr>
      </w:pPr>
    </w:p>
    <w:p w:rsidR="0030246F" w:rsidRPr="00F34294" w:rsidRDefault="0030246F" w:rsidP="00273A43">
      <w:pPr>
        <w:spacing w:beforeLines="100" w:before="240" w:line="360" w:lineRule="exact"/>
        <w:rPr>
          <w:rFonts w:ascii="華康鐵線龍門W3" w:eastAsia="華康鐵線龍門W3" w:cs="新細明體" w:hint="eastAsia"/>
          <w:sz w:val="24"/>
          <w:szCs w:val="24"/>
        </w:rPr>
      </w:pPr>
      <w:r w:rsidRPr="00273A43">
        <w:rPr>
          <w:rFonts w:ascii="華康儷中黑" w:eastAsia="華康儷中黑" w:cs="華康儷中黑" w:hint="eastAsia"/>
          <w:spacing w:val="-4"/>
          <w:sz w:val="24"/>
          <w:szCs w:val="24"/>
        </w:rPr>
        <w:t>教學資源一：</w:t>
      </w:r>
      <w:r w:rsidRPr="00F34294">
        <w:rPr>
          <w:rFonts w:ascii="華康鐵線龍門W3" w:eastAsia="華康鐵線龍門W3" w:cs="新細明體" w:hint="eastAsia"/>
          <w:sz w:val="24"/>
          <w:szCs w:val="24"/>
        </w:rPr>
        <w:t>引言</w:t>
      </w:r>
    </w:p>
    <w:p w:rsidR="0030246F" w:rsidRPr="002F68A8" w:rsidRDefault="0030246F" w:rsidP="00273A43">
      <w:pPr>
        <w:spacing w:line="400" w:lineRule="exact"/>
        <w:ind w:firstLine="504"/>
        <w:rPr>
          <w:rFonts w:ascii="華康標楷體" w:eastAsia="華康標楷體" w:cs="新細明體" w:hint="eastAsia"/>
          <w:sz w:val="24"/>
          <w:szCs w:val="24"/>
        </w:rPr>
      </w:pPr>
      <w:r w:rsidRPr="002F68A8">
        <w:rPr>
          <w:rFonts w:ascii="華康標楷體" w:eastAsia="華康標楷體" w:cs="新細明體" w:hint="eastAsia"/>
          <w:sz w:val="24"/>
          <w:szCs w:val="24"/>
        </w:rPr>
        <w:t>日曆一頁頁的撕去</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w:t>
      </w:r>
      <w:r w:rsidR="00273A43">
        <w:rPr>
          <w:rFonts w:ascii="華康標楷體" w:eastAsia="華康標楷體" w:cs="新細明體" w:hint="eastAsia"/>
          <w:sz w:val="24"/>
          <w:szCs w:val="24"/>
        </w:rPr>
        <w:t>們的</w:t>
      </w:r>
      <w:r w:rsidRPr="002F68A8">
        <w:rPr>
          <w:rFonts w:ascii="華康標楷體" w:eastAsia="華康標楷體" w:cs="新細明體" w:hint="eastAsia"/>
          <w:sz w:val="24"/>
          <w:szCs w:val="24"/>
        </w:rPr>
        <w:t>歲月也一日一日飛逝</w:t>
      </w:r>
      <w:r>
        <w:rPr>
          <w:rFonts w:ascii="華康標楷體" w:eastAsia="華康標楷體" w:cs="新細明體" w:hint="eastAsia"/>
          <w:sz w:val="24"/>
          <w:szCs w:val="24"/>
        </w:rPr>
        <w:t>，</w:t>
      </w:r>
      <w:r w:rsidR="00273A43">
        <w:rPr>
          <w:rFonts w:ascii="華康標楷體" w:eastAsia="華康標楷體" w:cs="新細明體" w:hint="eastAsia"/>
          <w:sz w:val="24"/>
          <w:szCs w:val="24"/>
        </w:rPr>
        <w:t>回</w:t>
      </w:r>
      <w:r w:rsidRPr="002F68A8">
        <w:rPr>
          <w:rFonts w:ascii="華康標楷體" w:eastAsia="華康標楷體" w:cs="新細明體" w:hint="eastAsia"/>
          <w:sz w:val="24"/>
          <w:szCs w:val="24"/>
        </w:rPr>
        <w:t>顧過去的一年</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我們是否過得有意義</w:t>
      </w:r>
      <w:r>
        <w:rPr>
          <w:rFonts w:ascii="華康標楷體" w:eastAsia="華康標楷體" w:cs="新細明體" w:hint="eastAsia"/>
          <w:sz w:val="24"/>
          <w:szCs w:val="24"/>
        </w:rPr>
        <w:t>？</w:t>
      </w:r>
      <w:r w:rsidRPr="002F68A8">
        <w:rPr>
          <w:rFonts w:ascii="華康標楷體" w:eastAsia="華康標楷體" w:cs="新細明體" w:hint="eastAsia"/>
          <w:sz w:val="24"/>
          <w:szCs w:val="24"/>
        </w:rPr>
        <w:t>而這段日子</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w:t>
      </w:r>
      <w:r w:rsidR="00273A43">
        <w:rPr>
          <w:rFonts w:ascii="華康標楷體" w:eastAsia="華康標楷體" w:cs="新細明體" w:hint="eastAsia"/>
          <w:sz w:val="24"/>
          <w:szCs w:val="24"/>
        </w:rPr>
        <w:t>又</w:t>
      </w:r>
      <w:r w:rsidRPr="002F68A8">
        <w:rPr>
          <w:rFonts w:ascii="華康標楷體" w:eastAsia="華康標楷體" w:cs="新細明體" w:hint="eastAsia"/>
          <w:sz w:val="24"/>
          <w:szCs w:val="24"/>
        </w:rPr>
        <w:t>是怎麼走過來的呢</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在這世上有些事物不是我們人所能改變的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誠如我們無法決定我們的容貌</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也無法決定我們的身高等。可是有些事物是可以改變的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我們可以努力改善生活環境</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我們也可以選擇生命的樣式</w:t>
      </w:r>
      <w:r>
        <w:rPr>
          <w:rFonts w:ascii="華康標楷體" w:eastAsia="華康標楷體" w:cs="新細明體" w:hint="eastAsia"/>
          <w:sz w:val="24"/>
          <w:szCs w:val="24"/>
        </w:rPr>
        <w:t>，</w:t>
      </w:r>
      <w:r w:rsidRPr="002F68A8">
        <w:rPr>
          <w:rFonts w:ascii="華康標楷體" w:eastAsia="華康標楷體" w:cs="新細明體" w:hint="eastAsia"/>
          <w:sz w:val="24"/>
          <w:szCs w:val="24"/>
        </w:rPr>
        <w:t>例如學習多多服事別人</w:t>
      </w:r>
      <w:r>
        <w:rPr>
          <w:rFonts w:ascii="華康標楷體" w:eastAsia="華康標楷體" w:cs="新細明體" w:hint="eastAsia"/>
          <w:sz w:val="24"/>
          <w:szCs w:val="24"/>
        </w:rPr>
        <w:t>，</w:t>
      </w:r>
      <w:r w:rsidR="00273A43">
        <w:rPr>
          <w:rFonts w:ascii="華康標楷體" w:eastAsia="華康標楷體" w:cs="新細明體" w:hint="eastAsia"/>
          <w:sz w:val="24"/>
          <w:szCs w:val="24"/>
        </w:rPr>
        <w:t>效</w:t>
      </w:r>
      <w:r w:rsidRPr="002F68A8">
        <w:rPr>
          <w:rFonts w:ascii="華康標楷體" w:eastAsia="華康標楷體" w:cs="新細明體" w:hint="eastAsia"/>
          <w:sz w:val="24"/>
          <w:szCs w:val="24"/>
        </w:rPr>
        <w:t>法主耶穌在這世上為我們留下的榜樣。因此在過去平凡的一年當中</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是否有些不平凡的境遇呢</w:t>
      </w:r>
      <w:r>
        <w:rPr>
          <w:rFonts w:ascii="華康標楷體" w:eastAsia="華康標楷體" w:cs="新細明體" w:hint="eastAsia"/>
          <w:sz w:val="24"/>
          <w:szCs w:val="24"/>
        </w:rPr>
        <w:t>？</w:t>
      </w:r>
      <w:r w:rsidRPr="002F68A8">
        <w:rPr>
          <w:rFonts w:ascii="華康標楷體" w:eastAsia="華康標楷體" w:cs="新細明體" w:hint="eastAsia"/>
          <w:sz w:val="24"/>
          <w:szCs w:val="24"/>
        </w:rPr>
        <w:t>且讓我們提出來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讓別人共同分享我們每一個人的心得。</w:t>
      </w:r>
    </w:p>
    <w:p w:rsidR="0030246F" w:rsidRPr="00F34294" w:rsidRDefault="0030246F" w:rsidP="00273A43">
      <w:pPr>
        <w:spacing w:beforeLines="100" w:before="240" w:line="360" w:lineRule="exact"/>
        <w:rPr>
          <w:rFonts w:ascii="華康鐵線龍門W3" w:eastAsia="華康鐵線龍門W3" w:cs="新細明體" w:hint="eastAsia"/>
          <w:sz w:val="24"/>
          <w:szCs w:val="24"/>
        </w:rPr>
      </w:pPr>
      <w:r w:rsidRPr="00273A43">
        <w:rPr>
          <w:rFonts w:ascii="華康儷中黑" w:eastAsia="華康儷中黑" w:cs="華康儷中黑" w:hint="eastAsia"/>
          <w:spacing w:val="-4"/>
          <w:sz w:val="24"/>
          <w:szCs w:val="24"/>
        </w:rPr>
        <w:t>教學資源二：</w:t>
      </w:r>
      <w:r w:rsidRPr="00F34294">
        <w:rPr>
          <w:rFonts w:ascii="華康鐵線龍門W3" w:eastAsia="華康鐵線龍門W3" w:cs="新細明體" w:hint="eastAsia"/>
          <w:sz w:val="24"/>
          <w:szCs w:val="24"/>
        </w:rPr>
        <w:t>座談提綱</w:t>
      </w:r>
    </w:p>
    <w:p w:rsidR="0030246F" w:rsidRPr="002F68A8" w:rsidRDefault="0030246F" w:rsidP="00273A43">
      <w:pPr>
        <w:spacing w:line="400" w:lineRule="exact"/>
        <w:ind w:firstLine="504"/>
        <w:rPr>
          <w:rFonts w:ascii="華康標楷體" w:eastAsia="華康標楷體" w:cs="新細明體" w:hint="eastAsia"/>
          <w:sz w:val="24"/>
          <w:szCs w:val="24"/>
        </w:rPr>
      </w:pPr>
      <w:r w:rsidRPr="002F68A8">
        <w:rPr>
          <w:rFonts w:ascii="華康標楷體" w:eastAsia="華康標楷體" w:cs="新細明體" w:hint="eastAsia"/>
          <w:sz w:val="24"/>
          <w:szCs w:val="24"/>
        </w:rPr>
        <w:t>提供座談提綱供參考</w:t>
      </w:r>
      <w:r>
        <w:rPr>
          <w:rFonts w:ascii="華康標楷體" w:eastAsia="華康標楷體" w:cs="新細明體" w:hint="eastAsia"/>
          <w:sz w:val="24"/>
          <w:szCs w:val="24"/>
        </w:rPr>
        <w:t>，</w:t>
      </w:r>
      <w:r w:rsidRPr="002F68A8">
        <w:rPr>
          <w:rFonts w:ascii="華康標楷體" w:eastAsia="華康標楷體" w:cs="新細明體" w:hint="eastAsia"/>
          <w:sz w:val="24"/>
          <w:szCs w:val="24"/>
        </w:rPr>
        <w:t>讓學員任選某項發表</w:t>
      </w:r>
      <w:r>
        <w:rPr>
          <w:rFonts w:ascii="華康標楷體" w:eastAsia="華康標楷體" w:cs="新細明體" w:hint="eastAsia"/>
          <w:sz w:val="24"/>
          <w:szCs w:val="24"/>
        </w:rPr>
        <w:t>：</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1.今年最難忘的事。(如在今年發生過令你難以忘懷之事)</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2.今年較往年有那些進步之處。(如信仰、學業、思想</w:t>
      </w:r>
      <w:r w:rsidR="00273A43">
        <w:rPr>
          <w:rFonts w:ascii="華康標楷體" w:eastAsia="華康標楷體" w:cs="新細明體"/>
          <w:sz w:val="24"/>
          <w:szCs w:val="24"/>
        </w:rPr>
        <w:t>……</w:t>
      </w:r>
      <w:r w:rsidRPr="002F68A8">
        <w:rPr>
          <w:rFonts w:ascii="華康標楷體" w:eastAsia="華康標楷體" w:cs="新細明體" w:hint="eastAsia"/>
          <w:sz w:val="24"/>
          <w:szCs w:val="24"/>
        </w:rPr>
        <w:t>等方面)</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3.教會聖工之參與及得失。(如對聖工抱持何種態度</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對教會兒童是否關心呢</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所從事的聖工有那些缺失</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是否盡責</w:t>
      </w:r>
      <w:r>
        <w:rPr>
          <w:rFonts w:ascii="華康標楷體" w:eastAsia="華康標楷體" w:cs="新細明體" w:hint="eastAsia"/>
          <w:sz w:val="24"/>
          <w:szCs w:val="24"/>
        </w:rPr>
        <w:t>？</w:t>
      </w:r>
      <w:r w:rsidRPr="002F68A8">
        <w:rPr>
          <w:rFonts w:ascii="華康標楷體" w:eastAsia="華康標楷體" w:cs="新細明體" w:hint="eastAsia"/>
          <w:sz w:val="24"/>
          <w:szCs w:val="24"/>
        </w:rPr>
        <w:t>)</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4.對中級班之感想與期待。(你理想中的中級班是怎樣的型態</w:t>
      </w:r>
      <w:r>
        <w:rPr>
          <w:rFonts w:ascii="華康標楷體" w:eastAsia="華康標楷體" w:cs="新細明體" w:hint="eastAsia"/>
          <w:sz w:val="24"/>
          <w:szCs w:val="24"/>
        </w:rPr>
        <w:t>？</w:t>
      </w:r>
      <w:r w:rsidRPr="002F68A8">
        <w:rPr>
          <w:rFonts w:ascii="華康標楷體" w:eastAsia="華康標楷體" w:cs="新細明體" w:hint="eastAsia"/>
          <w:sz w:val="24"/>
          <w:szCs w:val="24"/>
        </w:rPr>
        <w:t>你希望老師用何種方式上課</w:t>
      </w:r>
      <w:r>
        <w:rPr>
          <w:rFonts w:ascii="華康標楷體" w:eastAsia="華康標楷體" w:cs="新細明體" w:hint="eastAsia"/>
          <w:sz w:val="24"/>
          <w:szCs w:val="24"/>
        </w:rPr>
        <w:t>？</w:t>
      </w:r>
      <w:r w:rsidRPr="002F68A8">
        <w:rPr>
          <w:rFonts w:ascii="華康標楷體" w:eastAsia="華康標楷體" w:cs="新細明體" w:hint="eastAsia"/>
          <w:sz w:val="24"/>
          <w:szCs w:val="24"/>
        </w:rPr>
        <w:t>)</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5.那些事令你傷心、喜樂。(比如某人離世、車禍</w:t>
      </w:r>
      <w:r w:rsidR="00273A43">
        <w:rPr>
          <w:rFonts w:ascii="華康標楷體" w:eastAsia="華康標楷體" w:cs="新細明體"/>
          <w:sz w:val="24"/>
          <w:szCs w:val="24"/>
        </w:rPr>
        <w:t>……</w:t>
      </w:r>
      <w:r w:rsidRPr="002F68A8">
        <w:rPr>
          <w:rFonts w:ascii="華康標楷體" w:eastAsia="華康標楷體" w:cs="新細明體" w:hint="eastAsia"/>
          <w:sz w:val="24"/>
          <w:szCs w:val="24"/>
        </w:rPr>
        <w:t>等。某人有很好的成就或某些令你喜樂的事。)</w:t>
      </w:r>
    </w:p>
    <w:p w:rsidR="0030246F" w:rsidRPr="002F68A8" w:rsidRDefault="0030246F" w:rsidP="00273A43">
      <w:pPr>
        <w:tabs>
          <w:tab w:val="left" w:pos="-1701"/>
          <w:tab w:val="left" w:leader="dot" w:pos="6216"/>
        </w:tabs>
        <w:spacing w:line="400" w:lineRule="exact"/>
        <w:ind w:left="240"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6.個人未來的計劃與目標。(如打算學些什麼</w:t>
      </w:r>
      <w:r>
        <w:rPr>
          <w:rFonts w:ascii="華康標楷體" w:eastAsia="華康標楷體" w:cs="新細明體" w:hint="eastAsia"/>
          <w:sz w:val="24"/>
          <w:szCs w:val="24"/>
        </w:rPr>
        <w:t>？</w:t>
      </w:r>
      <w:r w:rsidRPr="002F68A8">
        <w:rPr>
          <w:rFonts w:ascii="華康標楷體" w:eastAsia="華康標楷體" w:cs="新細明體" w:hint="eastAsia"/>
          <w:sz w:val="24"/>
          <w:szCs w:val="24"/>
        </w:rPr>
        <w:t>將來為神做什麼事</w:t>
      </w:r>
      <w:r>
        <w:rPr>
          <w:rFonts w:ascii="華康標楷體" w:eastAsia="華康標楷體" w:cs="新細明體" w:hint="eastAsia"/>
          <w:sz w:val="24"/>
          <w:szCs w:val="24"/>
        </w:rPr>
        <w:t>？</w:t>
      </w:r>
      <w:r w:rsidRPr="002F68A8">
        <w:rPr>
          <w:rFonts w:ascii="華康標楷體" w:eastAsia="華康標楷體" w:cs="新細明體" w:hint="eastAsia"/>
          <w:sz w:val="24"/>
          <w:szCs w:val="24"/>
        </w:rPr>
        <w:t>)</w:t>
      </w:r>
    </w:p>
    <w:p w:rsidR="0030246F" w:rsidRPr="00273A43" w:rsidRDefault="0030246F" w:rsidP="00273A43">
      <w:pPr>
        <w:spacing w:beforeLines="100" w:before="240" w:line="360" w:lineRule="exact"/>
        <w:rPr>
          <w:rFonts w:ascii="華康儷中黑" w:eastAsia="華康儷中黑" w:cs="華康儷中黑" w:hint="eastAsia"/>
          <w:spacing w:val="-4"/>
          <w:sz w:val="24"/>
          <w:szCs w:val="24"/>
        </w:rPr>
      </w:pPr>
      <w:r w:rsidRPr="00273A43">
        <w:rPr>
          <w:rFonts w:ascii="華康儷中黑" w:eastAsia="華康儷中黑" w:cs="華康儷中黑" w:hint="eastAsia"/>
          <w:spacing w:val="-4"/>
          <w:sz w:val="24"/>
          <w:szCs w:val="24"/>
        </w:rPr>
        <w:t>教學資源三</w:t>
      </w:r>
      <w:r w:rsidR="00B25168" w:rsidRPr="00916ED8">
        <w:rPr>
          <w:rFonts w:ascii="華康儷中黑" w:eastAsia="華康儷中黑" w:cs="華康儷中黑" w:hint="eastAsia"/>
          <w:spacing w:val="-4"/>
          <w:sz w:val="24"/>
          <w:szCs w:val="24"/>
        </w:rPr>
        <w:t>：</w:t>
      </w:r>
    </w:p>
    <w:p w:rsidR="0030246F" w:rsidRPr="002F68A8" w:rsidRDefault="00273A43" w:rsidP="0030246F">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(一)</w:t>
      </w:r>
      <w:r w:rsidR="0030246F" w:rsidRPr="002F68A8">
        <w:rPr>
          <w:rFonts w:ascii="華康標楷體" w:eastAsia="華康標楷體" w:cs="新細明體" w:hint="eastAsia"/>
          <w:sz w:val="24"/>
          <w:szCs w:val="24"/>
        </w:rPr>
        <w:t>引用經節作總結</w:t>
      </w:r>
      <w:r w:rsidR="0030246F">
        <w:rPr>
          <w:rFonts w:ascii="華康標楷體" w:eastAsia="華康標楷體" w:cs="新細明體" w:hint="eastAsia"/>
          <w:sz w:val="24"/>
          <w:szCs w:val="24"/>
        </w:rPr>
        <w:t>，</w:t>
      </w:r>
      <w:r w:rsidR="0030246F" w:rsidRPr="002F68A8">
        <w:rPr>
          <w:rFonts w:ascii="華康標楷體" w:eastAsia="華康標楷體" w:cs="新細明體" w:hint="eastAsia"/>
          <w:sz w:val="24"/>
          <w:szCs w:val="24"/>
        </w:rPr>
        <w:t>勉勵。</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1.勿任意妄行</w:t>
      </w:r>
      <w:r>
        <w:rPr>
          <w:rFonts w:ascii="華康標楷體" w:eastAsia="華康標楷體" w:cs="新細明體" w:hint="eastAsia"/>
          <w:sz w:val="24"/>
          <w:szCs w:val="24"/>
        </w:rPr>
        <w:t>，</w:t>
      </w:r>
      <w:r w:rsidRPr="002F68A8">
        <w:rPr>
          <w:rFonts w:ascii="華康標楷體" w:eastAsia="華康標楷體" w:cs="新細明體" w:hint="eastAsia"/>
          <w:sz w:val="24"/>
          <w:szCs w:val="24"/>
        </w:rPr>
        <w:t>浪費光陰</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因為對這一切的事</w:t>
      </w:r>
      <w:r>
        <w:rPr>
          <w:rFonts w:ascii="華康標楷體" w:eastAsia="華康標楷體" w:cs="新細明體" w:hint="eastAsia"/>
          <w:sz w:val="24"/>
          <w:szCs w:val="24"/>
        </w:rPr>
        <w:t>，</w:t>
      </w:r>
      <w:r w:rsidRPr="002F68A8">
        <w:rPr>
          <w:rFonts w:ascii="華康標楷體" w:eastAsia="華康標楷體" w:cs="新細明體" w:hint="eastAsia"/>
          <w:sz w:val="24"/>
          <w:szCs w:val="24"/>
        </w:rPr>
        <w:t>神必審問(</w:t>
      </w:r>
      <w:r w:rsidR="005209A2">
        <w:rPr>
          <w:rFonts w:ascii="華康標楷體" w:eastAsia="華康標楷體" w:cs="新細明體" w:hint="eastAsia"/>
          <w:sz w:val="24"/>
          <w:szCs w:val="24"/>
        </w:rPr>
        <w:t>傳十一</w:t>
      </w:r>
      <w:r w:rsidRPr="002F68A8">
        <w:rPr>
          <w:rFonts w:ascii="華康標楷體" w:eastAsia="華康標楷體" w:cs="新細明體" w:hint="eastAsia"/>
          <w:sz w:val="24"/>
          <w:szCs w:val="24"/>
        </w:rPr>
        <w:t>9、10)</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要愛惜光陰</w:t>
      </w:r>
      <w:r>
        <w:rPr>
          <w:rFonts w:ascii="華康標楷體" w:eastAsia="華康標楷體" w:cs="新細明體" w:hint="eastAsia"/>
          <w:sz w:val="24"/>
          <w:szCs w:val="24"/>
        </w:rPr>
        <w:t>，</w:t>
      </w:r>
      <w:r w:rsidRPr="002F68A8">
        <w:rPr>
          <w:rFonts w:ascii="華康標楷體" w:eastAsia="華康標楷體" w:cs="新細明體" w:hint="eastAsia"/>
          <w:sz w:val="24"/>
          <w:szCs w:val="24"/>
        </w:rPr>
        <w:t>謹慎自己的腳步(弗五15、16)。</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2.心存感恩</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不住禱告</w:t>
      </w:r>
      <w:r>
        <w:rPr>
          <w:rFonts w:ascii="華康標楷體" w:eastAsia="華康標楷體" w:cs="新細明體" w:hint="eastAsia"/>
          <w:sz w:val="24"/>
          <w:szCs w:val="24"/>
        </w:rPr>
        <w:t>，</w:t>
      </w:r>
      <w:r w:rsidRPr="002F68A8">
        <w:rPr>
          <w:rFonts w:ascii="華康標楷體" w:eastAsia="華康標楷體" w:cs="新細明體" w:hint="eastAsia"/>
          <w:sz w:val="24"/>
          <w:szCs w:val="24"/>
        </w:rPr>
        <w:t>使我們平安度日(帖前五16</w:t>
      </w:r>
      <w:r w:rsidR="005209A2">
        <w:rPr>
          <w:rFonts w:ascii="華康標楷體" w:eastAsia="華康標楷體" w:cs="新細明體" w:hint="eastAsia"/>
          <w:sz w:val="24"/>
          <w:szCs w:val="24"/>
        </w:rPr>
        <w:t>～</w:t>
      </w:r>
      <w:r w:rsidRPr="002F68A8">
        <w:rPr>
          <w:rFonts w:ascii="華康標楷體" w:eastAsia="華康標楷體" w:cs="新細明體" w:hint="eastAsia"/>
          <w:sz w:val="24"/>
          <w:szCs w:val="24"/>
        </w:rPr>
        <w:t>18)。</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3.將自己的計畫、需求提到神前</w:t>
      </w:r>
      <w:r>
        <w:rPr>
          <w:rFonts w:ascii="華康標楷體" w:eastAsia="華康標楷體" w:cs="新細明體" w:hint="eastAsia"/>
          <w:sz w:val="24"/>
          <w:szCs w:val="24"/>
        </w:rPr>
        <w:t>，</w:t>
      </w:r>
      <w:r w:rsidRPr="002F68A8">
        <w:rPr>
          <w:rFonts w:ascii="華康標楷體" w:eastAsia="華康標楷體" w:cs="新細明體" w:hint="eastAsia"/>
          <w:sz w:val="24"/>
          <w:szCs w:val="24"/>
        </w:rPr>
        <w:t>求神幫助(詩三十七5</w:t>
      </w:r>
      <w:r w:rsidR="00640EE2">
        <w:rPr>
          <w:rFonts w:ascii="華康標楷體" w:eastAsia="華康標楷體" w:cs="新細明體" w:hint="eastAsia"/>
          <w:sz w:val="24"/>
          <w:szCs w:val="24"/>
        </w:rPr>
        <w:t>；</w:t>
      </w:r>
      <w:r w:rsidRPr="002F68A8">
        <w:rPr>
          <w:rFonts w:ascii="華康標楷體" w:eastAsia="華康標楷體" w:cs="新細明體" w:hint="eastAsia"/>
          <w:sz w:val="24"/>
          <w:szCs w:val="24"/>
        </w:rPr>
        <w:t>來</w:t>
      </w:r>
      <w:r w:rsidR="005209A2">
        <w:rPr>
          <w:rFonts w:ascii="華康標楷體" w:eastAsia="華康標楷體" w:cs="新細明體" w:hint="eastAsia"/>
          <w:sz w:val="24"/>
          <w:szCs w:val="24"/>
        </w:rPr>
        <w:t>四</w:t>
      </w:r>
      <w:r w:rsidRPr="002F68A8">
        <w:rPr>
          <w:rFonts w:ascii="華康標楷體" w:eastAsia="華康標楷體" w:cs="新細明體" w:hint="eastAsia"/>
          <w:sz w:val="24"/>
          <w:szCs w:val="24"/>
        </w:rPr>
        <w:t>16)。</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4.在主</w:t>
      </w:r>
      <w:r w:rsidR="005209A2">
        <w:rPr>
          <w:rFonts w:ascii="華康標楷體" w:eastAsia="華康標楷體" w:cs="新細明體" w:hint="eastAsia"/>
          <w:sz w:val="24"/>
          <w:szCs w:val="24"/>
        </w:rPr>
        <w:t>裏</w:t>
      </w:r>
      <w:r w:rsidRPr="002F68A8">
        <w:rPr>
          <w:rFonts w:ascii="華康標楷體" w:eastAsia="華康標楷體" w:cs="新細明體" w:hint="eastAsia"/>
          <w:sz w:val="24"/>
          <w:szCs w:val="24"/>
        </w:rPr>
        <w:t>作工不徒然(林前十五58</w:t>
      </w:r>
      <w:r w:rsidR="005209A2">
        <w:rPr>
          <w:rFonts w:ascii="華康標楷體" w:eastAsia="華康標楷體" w:cs="新細明體" w:hint="eastAsia"/>
          <w:sz w:val="24"/>
          <w:szCs w:val="24"/>
        </w:rPr>
        <w:t>)</w:t>
      </w:r>
      <w:r w:rsidRPr="002F68A8">
        <w:rPr>
          <w:rFonts w:ascii="華康標楷體" w:eastAsia="華康標楷體" w:cs="新細明體" w:hint="eastAsia"/>
          <w:sz w:val="24"/>
          <w:szCs w:val="24"/>
        </w:rPr>
        <w:t>。</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5.不要悲嘆自己的遭遇</w:t>
      </w:r>
      <w:r>
        <w:rPr>
          <w:rFonts w:ascii="華康標楷體" w:eastAsia="華康標楷體" w:cs="新細明體" w:hint="eastAsia"/>
          <w:sz w:val="24"/>
          <w:szCs w:val="24"/>
        </w:rPr>
        <w:t>，</w:t>
      </w:r>
      <w:r w:rsidRPr="002F68A8">
        <w:rPr>
          <w:rFonts w:ascii="華康標楷體" w:eastAsia="華康標楷體" w:cs="新細明體" w:hint="eastAsia"/>
          <w:sz w:val="24"/>
          <w:szCs w:val="24"/>
        </w:rPr>
        <w:t>或對自己的成就起驕傲</w:t>
      </w:r>
      <w:r>
        <w:rPr>
          <w:rFonts w:ascii="華康標楷體" w:eastAsia="華康標楷體" w:cs="新細明體" w:hint="eastAsia"/>
          <w:sz w:val="24"/>
          <w:szCs w:val="24"/>
        </w:rPr>
        <w:t>，</w:t>
      </w:r>
      <w:r w:rsidRPr="002F68A8">
        <w:rPr>
          <w:rFonts w:ascii="華康標楷體" w:eastAsia="華康標楷體" w:cs="新細明體" w:hint="eastAsia"/>
          <w:sz w:val="24"/>
          <w:szCs w:val="24"/>
        </w:rPr>
        <w:t>當將一切交託主(</w:t>
      </w:r>
      <w:r w:rsidR="005209A2">
        <w:rPr>
          <w:rFonts w:ascii="華康標楷體" w:eastAsia="華康標楷體" w:cs="新細明體" w:hint="eastAsia"/>
          <w:sz w:val="24"/>
          <w:szCs w:val="24"/>
        </w:rPr>
        <w:t>腓</w:t>
      </w:r>
      <w:r w:rsidRPr="002F68A8">
        <w:rPr>
          <w:rFonts w:ascii="華康標楷體" w:eastAsia="華康標楷體" w:cs="新細明體" w:hint="eastAsia"/>
          <w:sz w:val="24"/>
          <w:szCs w:val="24"/>
        </w:rPr>
        <w:t>四6</w:t>
      </w:r>
      <w:r w:rsidR="00640EE2">
        <w:rPr>
          <w:rFonts w:ascii="華康標楷體" w:eastAsia="華康標楷體" w:cs="新細明體" w:hint="eastAsia"/>
          <w:sz w:val="24"/>
          <w:szCs w:val="24"/>
        </w:rPr>
        <w:t>～</w:t>
      </w:r>
      <w:r w:rsidRPr="002F68A8">
        <w:rPr>
          <w:rFonts w:ascii="華康標楷體" w:eastAsia="華康標楷體" w:cs="新細明體" w:hint="eastAsia"/>
          <w:sz w:val="24"/>
          <w:szCs w:val="24"/>
        </w:rPr>
        <w:t>7)。</w:t>
      </w:r>
    </w:p>
    <w:p w:rsidR="0030246F" w:rsidRPr="002F68A8" w:rsidRDefault="0030246F" w:rsidP="005209A2">
      <w:pPr>
        <w:tabs>
          <w:tab w:val="left" w:pos="-1418"/>
        </w:tabs>
        <w:spacing w:line="400" w:lineRule="exact"/>
        <w:ind w:leftChars="163" w:left="566" w:hangingChars="100" w:hanging="24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6.主的日子臨近</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要彼此勉勵</w:t>
      </w:r>
      <w:r>
        <w:rPr>
          <w:rFonts w:ascii="華康標楷體" w:eastAsia="華康標楷體" w:cs="新細明體" w:hint="eastAsia"/>
          <w:sz w:val="24"/>
          <w:szCs w:val="24"/>
        </w:rPr>
        <w:t>，</w:t>
      </w:r>
      <w:r w:rsidRPr="002F68A8">
        <w:rPr>
          <w:rFonts w:ascii="華康標楷體" w:eastAsia="華康標楷體" w:cs="新細明體" w:hint="eastAsia"/>
          <w:sz w:val="24"/>
          <w:szCs w:val="24"/>
        </w:rPr>
        <w:t>追求長進(提後二22)。</w:t>
      </w:r>
    </w:p>
    <w:p w:rsidR="0030246F" w:rsidRPr="005209A2" w:rsidRDefault="0030246F" w:rsidP="0030246F">
      <w:pPr>
        <w:spacing w:line="400" w:lineRule="exact"/>
        <w:rPr>
          <w:rFonts w:ascii="華康標楷體" w:eastAsia="華康標楷體" w:cs="新細明體" w:hint="eastAsia"/>
          <w:sz w:val="24"/>
          <w:szCs w:val="24"/>
        </w:rPr>
      </w:pPr>
      <w:r w:rsidRPr="005209A2">
        <w:rPr>
          <w:rFonts w:ascii="華康標楷體" w:eastAsia="華康標楷體" w:cs="新細明體" w:hint="eastAsia"/>
          <w:sz w:val="24"/>
          <w:szCs w:val="24"/>
        </w:rPr>
        <w:t>(二)</w:t>
      </w:r>
      <w:r w:rsidR="005209A2" w:rsidRPr="005209A2">
        <w:rPr>
          <w:rFonts w:ascii="華康標楷體" w:eastAsia="華康標楷體" w:cs="新細明體" w:hint="eastAsia"/>
          <w:sz w:val="24"/>
          <w:szCs w:val="24"/>
        </w:rPr>
        <w:t>引一則小故事說明｢</w:t>
      </w:r>
      <w:r w:rsidRPr="005209A2">
        <w:rPr>
          <w:rFonts w:ascii="華康標楷體" w:eastAsia="華康標楷體" w:cs="新細明體" w:hint="eastAsia"/>
          <w:sz w:val="24"/>
          <w:szCs w:val="24"/>
        </w:rPr>
        <w:t>行</w:t>
      </w:r>
      <w:r w:rsidR="005209A2" w:rsidRPr="005209A2">
        <w:rPr>
          <w:rFonts w:ascii="華康標楷體" w:eastAsia="華康標楷體" w:cs="新細明體" w:hint="eastAsia"/>
          <w:sz w:val="24"/>
          <w:szCs w:val="24"/>
        </w:rPr>
        <w:t>｣</w:t>
      </w:r>
      <w:r w:rsidRPr="005209A2">
        <w:rPr>
          <w:rFonts w:ascii="華康標楷體" w:eastAsia="華康標楷體" w:cs="新細明體" w:hint="eastAsia"/>
          <w:sz w:val="24"/>
          <w:szCs w:val="24"/>
        </w:rPr>
        <w:t>的重要性：</w:t>
      </w:r>
    </w:p>
    <w:p w:rsidR="005209A2" w:rsidRPr="005209A2" w:rsidRDefault="0030246F" w:rsidP="005209A2">
      <w:pPr>
        <w:spacing w:line="400" w:lineRule="exact"/>
        <w:ind w:leftChars="250" w:left="500" w:firstLineChars="200" w:firstLine="480"/>
        <w:rPr>
          <w:rFonts w:ascii="華康標楷體" w:eastAsia="華康標楷體" w:cs="新細明體" w:hint="eastAsia"/>
          <w:sz w:val="24"/>
          <w:szCs w:val="24"/>
        </w:rPr>
      </w:pPr>
      <w:r w:rsidRPr="005209A2">
        <w:rPr>
          <w:rFonts w:ascii="華康標楷體" w:eastAsia="華康標楷體" w:cs="新細明體" w:hint="eastAsia"/>
          <w:sz w:val="24"/>
          <w:szCs w:val="24"/>
        </w:rPr>
        <w:t>故事如下：一家人吃年夜飯時，父親要三個孩子談談他們的新年新願</w:t>
      </w:r>
      <w:r w:rsidR="005209A2" w:rsidRPr="005209A2">
        <w:rPr>
          <w:rFonts w:ascii="華康標楷體" w:eastAsia="華康標楷體" w:cs="新細明體" w:hint="eastAsia"/>
          <w:sz w:val="24"/>
          <w:szCs w:val="24"/>
        </w:rPr>
        <w:t>望</w:t>
      </w:r>
      <w:r w:rsidRPr="005209A2">
        <w:rPr>
          <w:rFonts w:ascii="華康標楷體" w:eastAsia="華康標楷體" w:cs="新細明體" w:hint="eastAsia"/>
          <w:sz w:val="24"/>
          <w:szCs w:val="24"/>
        </w:rPr>
        <w:t>，</w:t>
      </w:r>
      <w:r w:rsidR="005209A2" w:rsidRPr="005209A2">
        <w:rPr>
          <w:rFonts w:ascii="華康標楷體" w:eastAsia="華康標楷體" w:cs="新細明體" w:hint="eastAsia"/>
          <w:sz w:val="24"/>
          <w:szCs w:val="24"/>
        </w:rPr>
        <w:t>看看</w:t>
      </w:r>
      <w:r w:rsidRPr="005209A2">
        <w:rPr>
          <w:rFonts w:ascii="華康標楷體" w:eastAsia="華康標楷體" w:cs="新細明體" w:hint="eastAsia"/>
          <w:sz w:val="24"/>
          <w:szCs w:val="24"/>
        </w:rPr>
        <w:t>誰談的最好。</w:t>
      </w:r>
    </w:p>
    <w:p w:rsidR="005209A2" w:rsidRPr="005209A2" w:rsidRDefault="007D5722" w:rsidP="007D5722">
      <w:pPr>
        <w:spacing w:line="400" w:lineRule="exact"/>
        <w:ind w:leftChars="250" w:left="500" w:firstLineChars="200" w:firstLine="480"/>
        <w:rPr>
          <w:rFonts w:ascii="華康標楷體" w:eastAsia="華康標楷體" w:cs="新細明體" w:hint="eastAsia"/>
          <w:sz w:val="24"/>
          <w:szCs w:val="24"/>
        </w:rPr>
      </w:pP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我的</w:t>
      </w:r>
      <w:r w:rsidR="005209A2" w:rsidRPr="005209A2">
        <w:rPr>
          <w:rFonts w:ascii="華康標楷體" w:eastAsia="華康標楷體" w:cs="新細明體" w:hint="eastAsia"/>
          <w:sz w:val="24"/>
          <w:szCs w:val="24"/>
        </w:rPr>
        <w:t>願</w:t>
      </w:r>
      <w:r w:rsidR="0030246F" w:rsidRPr="005209A2">
        <w:rPr>
          <w:rFonts w:ascii="華康標楷體" w:eastAsia="華康標楷體" w:cs="新細明體" w:hint="eastAsia"/>
          <w:sz w:val="24"/>
          <w:szCs w:val="24"/>
        </w:rPr>
        <w:t>望是樣樣考第一。</w:t>
      </w: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大兒子說。</w:t>
      </w:r>
    </w:p>
    <w:p w:rsidR="005209A2" w:rsidRPr="005209A2" w:rsidRDefault="007D5722" w:rsidP="007D5722">
      <w:pPr>
        <w:spacing w:line="400" w:lineRule="exact"/>
        <w:ind w:leftChars="250" w:left="500" w:firstLineChars="200" w:firstLine="480"/>
        <w:rPr>
          <w:rFonts w:ascii="華康標楷體" w:eastAsia="華康標楷體" w:cs="新細明體" w:hint="eastAsia"/>
          <w:sz w:val="24"/>
          <w:szCs w:val="24"/>
        </w:rPr>
      </w:pP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我的願望是希望不惹爸媽生氣。</w:t>
      </w: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二兒子說。</w:t>
      </w:r>
    </w:p>
    <w:p w:rsidR="0030246F" w:rsidRPr="005209A2" w:rsidRDefault="007D5722" w:rsidP="007D5722">
      <w:pPr>
        <w:spacing w:line="400" w:lineRule="exact"/>
        <w:ind w:leftChars="250" w:left="500" w:firstLineChars="200" w:firstLine="480"/>
        <w:rPr>
          <w:rFonts w:ascii="華康標楷體" w:eastAsia="華康標楷體" w:cs="新細明體" w:hint="eastAsia"/>
          <w:sz w:val="24"/>
          <w:szCs w:val="24"/>
        </w:rPr>
      </w:pP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我沒有願望</w:t>
      </w:r>
      <w:r>
        <w:rPr>
          <w:rFonts w:ascii="華康標楷體" w:eastAsia="華康標楷體" w:cs="新細明體" w:hint="eastAsia"/>
          <w:sz w:val="24"/>
          <w:szCs w:val="24"/>
        </w:rPr>
        <w:t>。</w:t>
      </w:r>
      <w:r>
        <w:rPr>
          <w:rFonts w:ascii="標楷體" w:eastAsia="標楷體" w:hAnsi="標楷體" w:cs="新細明體" w:hint="eastAsia"/>
          <w:sz w:val="24"/>
          <w:szCs w:val="24"/>
        </w:rPr>
        <w:t>｣</w:t>
      </w:r>
      <w:r w:rsidR="0030246F" w:rsidRPr="005209A2">
        <w:rPr>
          <w:rFonts w:ascii="華康標楷體" w:eastAsia="華康標楷體" w:cs="新細明體" w:hint="eastAsia"/>
          <w:sz w:val="24"/>
          <w:szCs w:val="24"/>
        </w:rPr>
        <w:t>小女兒支吾著說。</w:t>
      </w:r>
    </w:p>
    <w:p w:rsidR="0030246F" w:rsidRPr="005209A2" w:rsidRDefault="0030246F" w:rsidP="007D5722">
      <w:pPr>
        <w:spacing w:line="400" w:lineRule="exact"/>
        <w:ind w:leftChars="250" w:left="500" w:firstLineChars="200" w:firstLine="480"/>
        <w:rPr>
          <w:rFonts w:ascii="華康標楷體" w:eastAsia="華康標楷體" w:cs="新細明體" w:hint="eastAsia"/>
          <w:sz w:val="24"/>
          <w:szCs w:val="24"/>
        </w:rPr>
      </w:pPr>
      <w:r w:rsidRPr="005209A2">
        <w:rPr>
          <w:rFonts w:ascii="華康標楷體" w:eastAsia="華康標楷體" w:cs="新細明體" w:hint="eastAsia"/>
          <w:sz w:val="24"/>
          <w:szCs w:val="24"/>
        </w:rPr>
        <w:t>大家都瞪大了眼睛。</w:t>
      </w:r>
    </w:p>
    <w:p w:rsidR="0030246F" w:rsidRPr="002F68A8" w:rsidRDefault="007D5722" w:rsidP="007D5722">
      <w:pPr>
        <w:spacing w:line="400" w:lineRule="exact"/>
        <w:ind w:leftChars="250" w:left="500" w:firstLineChars="200" w:firstLine="480"/>
        <w:rPr>
          <w:rFonts w:ascii="華康標楷體" w:eastAsia="華康標楷體" w:cs="新細明體" w:hint="eastAsia"/>
          <w:sz w:val="24"/>
          <w:szCs w:val="24"/>
        </w:rPr>
      </w:pP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我只知道要存錢買一套故事書。</w:t>
      </w: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每個人都抱以最熱烈的掌聲</w:t>
      </w:r>
      <w:r w:rsidR="0030246F">
        <w:rPr>
          <w:rFonts w:ascii="華康標楷體" w:eastAsia="華康標楷體" w:cs="新細明體" w:hint="eastAsia"/>
          <w:sz w:val="24"/>
          <w:szCs w:val="24"/>
        </w:rPr>
        <w:t>，</w:t>
      </w:r>
      <w:r w:rsidR="0030246F" w:rsidRPr="002F68A8">
        <w:rPr>
          <w:rFonts w:ascii="華康標楷體" w:eastAsia="華康標楷體" w:cs="新細明體" w:hint="eastAsia"/>
          <w:sz w:val="24"/>
          <w:szCs w:val="24"/>
        </w:rPr>
        <w:t>因為當別人還在</w:t>
      </w:r>
      <w:r w:rsidR="00640EE2">
        <w:rPr>
          <w:rFonts w:ascii="華康標楷體" w:eastAsia="華康標楷體" w:cs="新細明體" w:hint="eastAsia"/>
          <w:sz w:val="24"/>
          <w:szCs w:val="24"/>
        </w:rPr>
        <w:t>談</w:t>
      </w: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願望</w:t>
      </w: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時</w:t>
      </w:r>
      <w:r w:rsidR="0030246F">
        <w:rPr>
          <w:rFonts w:ascii="華康標楷體" w:eastAsia="華康標楷體" w:cs="新細明體" w:hint="eastAsia"/>
          <w:sz w:val="24"/>
          <w:szCs w:val="24"/>
        </w:rPr>
        <w:t>，</w:t>
      </w:r>
      <w:r w:rsidR="0030246F" w:rsidRPr="002F68A8">
        <w:rPr>
          <w:rFonts w:ascii="華康標楷體" w:eastAsia="華康標楷體" w:cs="新細明體" w:hint="eastAsia"/>
          <w:sz w:val="24"/>
          <w:szCs w:val="24"/>
        </w:rPr>
        <w:t>她卻已經決定要</w:t>
      </w: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做</w:t>
      </w:r>
      <w:r>
        <w:rPr>
          <w:rFonts w:ascii="標楷體" w:eastAsia="標楷體" w:hAnsi="標楷體" w:cs="新細明體" w:hint="eastAsia"/>
          <w:sz w:val="24"/>
          <w:szCs w:val="24"/>
        </w:rPr>
        <w:t>｣</w:t>
      </w:r>
      <w:r w:rsidR="0030246F" w:rsidRPr="002F68A8">
        <w:rPr>
          <w:rFonts w:ascii="華康標楷體" w:eastAsia="華康標楷體" w:cs="新細明體" w:hint="eastAsia"/>
          <w:sz w:val="24"/>
          <w:szCs w:val="24"/>
        </w:rPr>
        <w:t>了。</w:t>
      </w:r>
    </w:p>
    <w:p w:rsidR="008F78B3" w:rsidRDefault="0030246F" w:rsidP="007D5722">
      <w:pPr>
        <w:spacing w:line="400" w:lineRule="exact"/>
        <w:ind w:leftChars="250" w:left="500" w:firstLineChars="200" w:firstLine="480"/>
        <w:rPr>
          <w:rFonts w:ascii="標楷體" w:eastAsia="標楷體" w:hAnsi="標楷體" w:cs="新細明體"/>
          <w:sz w:val="24"/>
          <w:szCs w:val="24"/>
        </w:rPr>
      </w:pPr>
      <w:r w:rsidRPr="007D5722">
        <w:rPr>
          <w:rFonts w:ascii="標楷體" w:eastAsia="標楷體" w:hAnsi="標楷體" w:cs="新細明體" w:hint="eastAsia"/>
          <w:sz w:val="24"/>
          <w:szCs w:val="24"/>
        </w:rPr>
        <w:t>由上面的故事，我們知道</w:t>
      </w:r>
      <w:r w:rsidR="007D5722">
        <w:rPr>
          <w:rFonts w:ascii="標楷體" w:eastAsia="標楷體" w:hAnsi="標楷體" w:cs="新細明體" w:hint="eastAsia"/>
          <w:sz w:val="24"/>
          <w:szCs w:val="24"/>
        </w:rPr>
        <w:t>｢</w:t>
      </w:r>
      <w:r w:rsidRPr="007D5722">
        <w:rPr>
          <w:rFonts w:ascii="標楷體" w:eastAsia="標楷體" w:hAnsi="標楷體" w:cs="新細明體" w:hint="eastAsia"/>
          <w:sz w:val="24"/>
          <w:szCs w:val="24"/>
        </w:rPr>
        <w:t>坐而言不如起而行</w:t>
      </w:r>
      <w:r w:rsidR="007D5722">
        <w:rPr>
          <w:rFonts w:ascii="標楷體" w:eastAsia="標楷體" w:hAnsi="標楷體" w:cs="新細明體" w:hint="eastAsia"/>
          <w:sz w:val="24"/>
          <w:szCs w:val="24"/>
        </w:rPr>
        <w:t>｣，｢</w:t>
      </w:r>
      <w:r w:rsidRPr="007D5722">
        <w:rPr>
          <w:rFonts w:ascii="標楷體" w:eastAsia="標楷體" w:hAnsi="標楷體" w:cs="新細明體" w:hint="eastAsia"/>
          <w:sz w:val="24"/>
          <w:szCs w:val="24"/>
        </w:rPr>
        <w:t>紙上談兵</w:t>
      </w:r>
      <w:r w:rsidR="007D5722">
        <w:rPr>
          <w:rFonts w:ascii="標楷體" w:eastAsia="標楷體" w:hAnsi="標楷體" w:cs="新細明體" w:hint="eastAsia"/>
          <w:sz w:val="24"/>
          <w:szCs w:val="24"/>
        </w:rPr>
        <w:t>｣</w:t>
      </w:r>
      <w:r w:rsidRPr="007D5722">
        <w:rPr>
          <w:rFonts w:ascii="標楷體" w:eastAsia="標楷體" w:hAnsi="標楷體" w:cs="新細明體" w:hint="eastAsia"/>
          <w:sz w:val="24"/>
          <w:szCs w:val="24"/>
        </w:rPr>
        <w:t>是時下許多年輕人的通病，他們憑空幻想，不能將夢想或計劃化為實際行動，一</w:t>
      </w:r>
      <w:r w:rsidR="007D5722">
        <w:rPr>
          <w:rFonts w:ascii="標楷體" w:eastAsia="標楷體" w:hAnsi="標楷體" w:cs="新細明體" w:hint="eastAsia"/>
          <w:sz w:val="24"/>
          <w:szCs w:val="24"/>
        </w:rPr>
        <w:t>但</w:t>
      </w:r>
      <w:r w:rsidRPr="007D5722">
        <w:rPr>
          <w:rFonts w:ascii="標楷體" w:eastAsia="標楷體" w:hAnsi="標楷體" w:cs="新細明體" w:hint="eastAsia"/>
          <w:sz w:val="24"/>
          <w:szCs w:val="24"/>
        </w:rPr>
        <w:t>看見某件事完成之後，</w:t>
      </w:r>
      <w:r w:rsidR="007D5722">
        <w:rPr>
          <w:rFonts w:ascii="標楷體" w:eastAsia="標楷體" w:hAnsi="標楷體" w:cs="新細明體" w:hint="eastAsia"/>
          <w:sz w:val="24"/>
          <w:szCs w:val="24"/>
        </w:rPr>
        <w:t>又</w:t>
      </w:r>
      <w:r w:rsidRPr="007D5722">
        <w:rPr>
          <w:rFonts w:ascii="標楷體" w:eastAsia="標楷體" w:hAnsi="標楷體" w:cs="新細明體" w:hint="eastAsia"/>
          <w:sz w:val="24"/>
          <w:szCs w:val="24"/>
        </w:rPr>
        <w:t>常妄加批評，無端造成許多人的困擾。王陽</w:t>
      </w:r>
      <w:r w:rsidR="007D5722">
        <w:rPr>
          <w:rFonts w:ascii="標楷體" w:eastAsia="標楷體" w:hAnsi="標楷體" w:cs="新細明體" w:hint="eastAsia"/>
          <w:sz w:val="24"/>
          <w:szCs w:val="24"/>
        </w:rPr>
        <w:t>明說</w:t>
      </w:r>
      <w:r w:rsidRPr="007D5722">
        <w:rPr>
          <w:rFonts w:ascii="標楷體" w:eastAsia="標楷體" w:hAnsi="標楷體" w:cs="新細明體" w:hint="eastAsia"/>
          <w:sz w:val="24"/>
          <w:szCs w:val="24"/>
        </w:rPr>
        <w:t>：</w:t>
      </w:r>
      <w:r w:rsidR="007D5722">
        <w:rPr>
          <w:rFonts w:ascii="標楷體" w:eastAsia="標楷體" w:hAnsi="標楷體" w:cs="新細明體" w:hint="eastAsia"/>
          <w:sz w:val="24"/>
          <w:szCs w:val="24"/>
        </w:rPr>
        <w:t>｢</w:t>
      </w:r>
      <w:r w:rsidRPr="007D5722">
        <w:rPr>
          <w:rFonts w:ascii="標楷體" w:eastAsia="標楷體" w:hAnsi="標楷體" w:cs="新細明體" w:hint="eastAsia"/>
          <w:sz w:val="24"/>
          <w:szCs w:val="24"/>
        </w:rPr>
        <w:t>知行合一</w:t>
      </w:r>
      <w:r w:rsidR="007D5722">
        <w:rPr>
          <w:rFonts w:ascii="標楷體" w:eastAsia="標楷體" w:hAnsi="標楷體" w:cs="新細明體" w:hint="eastAsia"/>
          <w:sz w:val="24"/>
          <w:szCs w:val="24"/>
        </w:rPr>
        <w:t>｣，</w:t>
      </w:r>
      <w:r w:rsidRPr="007D5722">
        <w:rPr>
          <w:rFonts w:ascii="標楷體" w:eastAsia="標楷體" w:hAnsi="標楷體" w:cs="新細明體" w:hint="eastAsia"/>
          <w:sz w:val="24"/>
          <w:szCs w:val="24"/>
        </w:rPr>
        <w:t>在擬定好計</w:t>
      </w:r>
      <w:r w:rsidR="00640EE2">
        <w:rPr>
          <w:rFonts w:ascii="標楷體" w:eastAsia="標楷體" w:hAnsi="標楷體" w:cs="新細明體" w:hint="eastAsia"/>
          <w:sz w:val="24"/>
          <w:szCs w:val="24"/>
        </w:rPr>
        <w:t>畫</w:t>
      </w:r>
      <w:r w:rsidRPr="007D5722">
        <w:rPr>
          <w:rFonts w:ascii="標楷體" w:eastAsia="標楷體" w:hAnsi="標楷體" w:cs="新細明體" w:hint="eastAsia"/>
          <w:sz w:val="24"/>
          <w:szCs w:val="24"/>
        </w:rPr>
        <w:t>之後，將其化為行動力行，這才是</w:t>
      </w:r>
      <w:r w:rsidR="007D5722">
        <w:rPr>
          <w:rFonts w:ascii="標楷體" w:eastAsia="標楷體" w:hAnsi="標楷體" w:cs="新細明體" w:hint="eastAsia"/>
          <w:sz w:val="24"/>
          <w:szCs w:val="24"/>
        </w:rPr>
        <w:t>做</w:t>
      </w:r>
      <w:r w:rsidRPr="007D5722">
        <w:rPr>
          <w:rFonts w:ascii="標楷體" w:eastAsia="標楷體" w:hAnsi="標楷體" w:cs="新細明體" w:hint="eastAsia"/>
          <w:sz w:val="24"/>
          <w:szCs w:val="24"/>
        </w:rPr>
        <w:t>事的正確態度，願我們在未來一年</w:t>
      </w:r>
      <w:r w:rsidR="007D5722">
        <w:rPr>
          <w:rFonts w:ascii="標楷體" w:eastAsia="標楷體" w:hAnsi="標楷體" w:cs="新細明體" w:hint="eastAsia"/>
          <w:sz w:val="24"/>
          <w:szCs w:val="24"/>
        </w:rPr>
        <w:t>裏</w:t>
      </w:r>
      <w:r w:rsidRPr="007D5722">
        <w:rPr>
          <w:rFonts w:ascii="標楷體" w:eastAsia="標楷體" w:hAnsi="標楷體" w:cs="新細明體" w:hint="eastAsia"/>
          <w:sz w:val="24"/>
          <w:szCs w:val="24"/>
        </w:rPr>
        <w:t>，能知行合一，無論在信仰、學業、生活各方面都能得到造就，日日長進。</w:t>
      </w:r>
    </w:p>
    <w:p w:rsidR="007229F8" w:rsidRPr="001151DC" w:rsidRDefault="008F78B3" w:rsidP="001151DC">
      <w:pPr>
        <w:spacing w:beforeLines="50" w:before="120" w:afterLines="50" w:after="120" w:line="360" w:lineRule="exact"/>
        <w:jc w:val="center"/>
        <w:textAlignment w:val="bottom"/>
        <w:rPr>
          <w:rFonts w:ascii="華康抖抖體W5" w:eastAsia="華康抖抖體W5" w:cs="華康抖抖體W5"/>
          <w:sz w:val="28"/>
          <w:szCs w:val="28"/>
        </w:rPr>
      </w:pPr>
      <w:r>
        <w:rPr>
          <w:rFonts w:ascii="標楷體" w:eastAsia="標楷體" w:hAnsi="標楷體" w:cs="新細明體"/>
          <w:sz w:val="24"/>
          <w:szCs w:val="24"/>
        </w:rPr>
        <w:br w:type="page"/>
      </w:r>
      <w:r w:rsidR="007229F8" w:rsidRPr="004728BC">
        <w:rPr>
          <w:rFonts w:ascii="華康抖抖體W5" w:eastAsia="華康抖抖體W5" w:cs="華康抖抖體W5" w:hint="eastAsia"/>
          <w:sz w:val="28"/>
          <w:szCs w:val="28"/>
        </w:rPr>
        <w:t>活動</w:t>
      </w:r>
      <w:r w:rsidR="00EB1366">
        <w:rPr>
          <w:rFonts w:ascii="華康抖抖體W5" w:eastAsia="華康抖抖體W5" w:cs="華康抖抖體W5" w:hint="eastAsia"/>
          <w:sz w:val="28"/>
          <w:szCs w:val="28"/>
        </w:rPr>
        <w:t>七　拍賣大會</w:t>
      </w:r>
    </w:p>
    <w:tbl>
      <w:tblPr>
        <w:tblW w:w="6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710"/>
        <w:gridCol w:w="709"/>
        <w:gridCol w:w="2058"/>
      </w:tblGrid>
      <w:tr w:rsidR="007229F8"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7229F8" w:rsidRPr="007A3ACC" w:rsidRDefault="007229F8"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活動</w:t>
            </w:r>
          </w:p>
          <w:p w:rsidR="007229F8" w:rsidRPr="007A3ACC" w:rsidRDefault="007229F8"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名稱</w:t>
            </w:r>
          </w:p>
        </w:tc>
        <w:tc>
          <w:tcPr>
            <w:tcW w:w="2710" w:type="dxa"/>
            <w:tcBorders>
              <w:top w:val="single" w:sz="12" w:space="0" w:color="auto"/>
            </w:tcBorders>
            <w:vAlign w:val="center"/>
          </w:tcPr>
          <w:p w:rsidR="007229F8" w:rsidRPr="006A7D2C" w:rsidRDefault="008F78B3" w:rsidP="007229F8">
            <w:pPr>
              <w:spacing w:line="240" w:lineRule="exact"/>
              <w:ind w:leftChars="50" w:left="100" w:rightChars="50" w:right="100"/>
              <w:jc w:val="center"/>
              <w:rPr>
                <w:rFonts w:ascii="華康鐵線龍門W3" w:eastAsia="華康鐵線龍門W3"/>
                <w:sz w:val="22"/>
                <w:szCs w:val="22"/>
              </w:rPr>
            </w:pPr>
            <w:r w:rsidRPr="006A7D2C">
              <w:rPr>
                <w:rFonts w:ascii="華康鐵線龍門W3" w:eastAsia="華康鐵線龍門W3" w:cs="華康鐵線龍門W3" w:hint="eastAsia"/>
                <w:sz w:val="22"/>
                <w:szCs w:val="22"/>
              </w:rPr>
              <w:t>拍</w:t>
            </w:r>
            <w:r w:rsidR="009A2805" w:rsidRPr="006A7D2C">
              <w:rPr>
                <w:rFonts w:ascii="華康鐵線龍門W3" w:eastAsia="華康鐵線龍門W3" w:cs="華康鐵線龍門W3" w:hint="eastAsia"/>
                <w:sz w:val="22"/>
                <w:szCs w:val="22"/>
              </w:rPr>
              <w:t>賣</w:t>
            </w:r>
            <w:r w:rsidRPr="006A7D2C">
              <w:rPr>
                <w:rFonts w:ascii="華康鐵線龍門W3" w:eastAsia="華康鐵線龍門W3" w:cs="華康鐵線龍門W3" w:hint="eastAsia"/>
                <w:sz w:val="22"/>
                <w:szCs w:val="22"/>
              </w:rPr>
              <w:t>大會</w:t>
            </w:r>
          </w:p>
        </w:tc>
        <w:tc>
          <w:tcPr>
            <w:tcW w:w="709" w:type="dxa"/>
            <w:tcBorders>
              <w:top w:val="single" w:sz="12" w:space="0" w:color="auto"/>
            </w:tcBorders>
            <w:vAlign w:val="center"/>
          </w:tcPr>
          <w:p w:rsidR="007229F8" w:rsidRPr="005E71FE" w:rsidRDefault="007229F8"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7229F8" w:rsidRPr="005E71FE" w:rsidRDefault="007229F8"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058" w:type="dxa"/>
            <w:tcBorders>
              <w:top w:val="single" w:sz="12" w:space="0" w:color="auto"/>
            </w:tcBorders>
            <w:vAlign w:val="center"/>
          </w:tcPr>
          <w:p w:rsidR="007229F8" w:rsidRPr="006A7D2C" w:rsidRDefault="008F78B3" w:rsidP="007229F8">
            <w:pPr>
              <w:spacing w:line="240" w:lineRule="exact"/>
              <w:ind w:leftChars="50" w:left="100" w:rightChars="50" w:right="100"/>
              <w:jc w:val="center"/>
              <w:rPr>
                <w:rFonts w:ascii="華康鐵線龍門W3" w:eastAsia="華康鐵線龍門W3"/>
                <w:sz w:val="22"/>
                <w:szCs w:val="22"/>
              </w:rPr>
            </w:pPr>
            <w:r w:rsidRPr="006A7D2C">
              <w:rPr>
                <w:rFonts w:ascii="華康鐵線龍門W3" w:eastAsia="華康鐵線龍門W3" w:cs="華康鐵線龍門W3" w:hint="eastAsia"/>
                <w:sz w:val="22"/>
                <w:szCs w:val="22"/>
              </w:rPr>
              <w:t>團動</w:t>
            </w:r>
          </w:p>
        </w:tc>
      </w:tr>
      <w:tr w:rsidR="008F78B3" w:rsidRPr="00341ABB">
        <w:tblPrEx>
          <w:tblCellMar>
            <w:top w:w="0" w:type="dxa"/>
            <w:left w:w="0" w:type="dxa"/>
            <w:bottom w:w="0" w:type="dxa"/>
            <w:right w:w="0" w:type="dxa"/>
          </w:tblCellMar>
        </w:tblPrEx>
        <w:trPr>
          <w:trHeight w:val="1212"/>
          <w:jc w:val="center"/>
        </w:trPr>
        <w:tc>
          <w:tcPr>
            <w:tcW w:w="737" w:type="dxa"/>
            <w:vAlign w:val="center"/>
          </w:tcPr>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課前</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準備</w:t>
            </w:r>
          </w:p>
        </w:tc>
        <w:tc>
          <w:tcPr>
            <w:tcW w:w="2710" w:type="dxa"/>
            <w:vAlign w:val="center"/>
          </w:tcPr>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sz w:val="22"/>
                <w:szCs w:val="22"/>
              </w:rPr>
            </w:pPr>
            <w:r w:rsidRPr="006A7D2C">
              <w:rPr>
                <w:rFonts w:ascii="華康鐵線龍門W3" w:eastAsia="華康鐵線龍門W3" w:cs="華康鐵線龍門W3" w:hint="eastAsia"/>
                <w:sz w:val="22"/>
                <w:szCs w:val="22"/>
              </w:rPr>
              <w:t>一、白紙(每人二張)。</w:t>
            </w:r>
          </w:p>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sz w:val="22"/>
                <w:szCs w:val="22"/>
              </w:rPr>
            </w:pPr>
            <w:r w:rsidRPr="006A7D2C">
              <w:rPr>
                <w:rFonts w:ascii="華康鐵線龍門W3" w:eastAsia="華康鐵線龍門W3" w:cs="華康鐵線龍門W3" w:hint="eastAsia"/>
                <w:sz w:val="22"/>
                <w:szCs w:val="22"/>
              </w:rPr>
              <w:t>二、每項拍賣品事先訂底價。</w:t>
            </w:r>
          </w:p>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6A7D2C">
              <w:rPr>
                <w:rFonts w:ascii="華康鐵線龍門W3" w:eastAsia="華康鐵線龍門W3" w:cs="華康鐵線龍門W3" w:hint="eastAsia"/>
                <w:sz w:val="22"/>
                <w:szCs w:val="22"/>
              </w:rPr>
              <w:t>三、玩具鈔票若干張(用白紙寫上數字代替即可)。</w:t>
            </w:r>
          </w:p>
        </w:tc>
        <w:tc>
          <w:tcPr>
            <w:tcW w:w="709" w:type="dxa"/>
            <w:vAlign w:val="center"/>
          </w:tcPr>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058" w:type="dxa"/>
            <w:vAlign w:val="center"/>
          </w:tcPr>
          <w:p w:rsidR="008F78B3" w:rsidRPr="006A7D2C" w:rsidRDefault="008F78B3" w:rsidP="007229F8">
            <w:pPr>
              <w:spacing w:line="240" w:lineRule="exact"/>
              <w:ind w:leftChars="50" w:left="100" w:rightChars="50" w:right="100"/>
              <w:jc w:val="center"/>
              <w:rPr>
                <w:rFonts w:ascii="華康鐵線龍門W3" w:eastAsia="華康鐵線龍門W3"/>
                <w:sz w:val="22"/>
                <w:szCs w:val="22"/>
              </w:rPr>
            </w:pPr>
            <w:r w:rsidRPr="006A7D2C">
              <w:rPr>
                <w:rFonts w:ascii="華康鐵線龍門W3" w:eastAsia="華康鐵線龍門W3" w:cs="華康鐵線龍門W3" w:hint="eastAsia"/>
                <w:sz w:val="22"/>
                <w:szCs w:val="22"/>
              </w:rPr>
              <w:t>45分鐘</w:t>
            </w:r>
            <w:r w:rsidR="00C43EC0" w:rsidRPr="00767219">
              <w:rPr>
                <w:rFonts w:ascii="華康鐵線龍門W3" w:eastAsia="華康鐵線龍門W3" w:cs="華康鐵線龍門W3" w:hint="eastAsia"/>
                <w:sz w:val="22"/>
                <w:szCs w:val="22"/>
              </w:rPr>
              <w:t>。</w:t>
            </w:r>
          </w:p>
        </w:tc>
      </w:tr>
      <w:tr w:rsidR="008F78B3" w:rsidRPr="00341ABB">
        <w:tblPrEx>
          <w:tblCellMar>
            <w:top w:w="0" w:type="dxa"/>
            <w:left w:w="0" w:type="dxa"/>
            <w:bottom w:w="0" w:type="dxa"/>
            <w:right w:w="0" w:type="dxa"/>
          </w:tblCellMar>
        </w:tblPrEx>
        <w:trPr>
          <w:trHeight w:val="799"/>
          <w:jc w:val="center"/>
        </w:trPr>
        <w:tc>
          <w:tcPr>
            <w:tcW w:w="737" w:type="dxa"/>
            <w:vAlign w:val="center"/>
          </w:tcPr>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活動</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分類</w:t>
            </w:r>
          </w:p>
        </w:tc>
        <w:tc>
          <w:tcPr>
            <w:tcW w:w="2710" w:type="dxa"/>
            <w:vAlign w:val="center"/>
          </w:tcPr>
          <w:p w:rsidR="008F78B3" w:rsidRPr="006A7D2C" w:rsidRDefault="008F78B3" w:rsidP="007229F8">
            <w:pPr>
              <w:spacing w:line="240" w:lineRule="exact"/>
              <w:ind w:leftChars="50" w:left="100" w:rightChars="50" w:right="100"/>
              <w:jc w:val="center"/>
              <w:rPr>
                <w:rFonts w:ascii="華康鐵線龍門W3" w:eastAsia="華康鐵線龍門W3"/>
                <w:sz w:val="22"/>
                <w:szCs w:val="22"/>
              </w:rPr>
            </w:pPr>
            <w:r w:rsidRPr="006A7D2C">
              <w:rPr>
                <w:rFonts w:ascii="華康鐵線龍門W3" w:eastAsia="華康鐵線龍門W3" w:cs="華康鐵線龍門W3" w:hint="eastAsia"/>
                <w:sz w:val="22"/>
                <w:szCs w:val="22"/>
              </w:rPr>
              <w:t>補充課程：團體活動。</w:t>
            </w:r>
          </w:p>
        </w:tc>
        <w:tc>
          <w:tcPr>
            <w:tcW w:w="709" w:type="dxa"/>
            <w:vAlign w:val="center"/>
          </w:tcPr>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058" w:type="dxa"/>
            <w:vAlign w:val="center"/>
          </w:tcPr>
          <w:p w:rsidR="008F78B3" w:rsidRPr="006A7D2C" w:rsidRDefault="008F78B3" w:rsidP="007229F8">
            <w:pPr>
              <w:spacing w:line="240" w:lineRule="exact"/>
              <w:ind w:leftChars="50" w:left="100" w:rightChars="50" w:right="100"/>
              <w:jc w:val="center"/>
              <w:rPr>
                <w:rFonts w:ascii="華康鐵線龍門W3" w:eastAsia="華康鐵線龍門W3"/>
                <w:sz w:val="22"/>
                <w:szCs w:val="22"/>
              </w:rPr>
            </w:pPr>
          </w:p>
        </w:tc>
      </w:tr>
      <w:tr w:rsidR="008F78B3" w:rsidRPr="00341ABB">
        <w:tblPrEx>
          <w:tblCellMar>
            <w:top w:w="0" w:type="dxa"/>
            <w:left w:w="0" w:type="dxa"/>
            <w:bottom w:w="0" w:type="dxa"/>
            <w:right w:w="0" w:type="dxa"/>
          </w:tblCellMar>
        </w:tblPrEx>
        <w:trPr>
          <w:trHeight w:val="996"/>
          <w:jc w:val="center"/>
        </w:trPr>
        <w:tc>
          <w:tcPr>
            <w:tcW w:w="737" w:type="dxa"/>
            <w:vAlign w:val="center"/>
          </w:tcPr>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人數</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配置</w:t>
            </w:r>
          </w:p>
        </w:tc>
        <w:tc>
          <w:tcPr>
            <w:tcW w:w="2710" w:type="dxa"/>
            <w:vAlign w:val="center"/>
          </w:tcPr>
          <w:p w:rsidR="008F78B3" w:rsidRPr="006A7D2C" w:rsidRDefault="008F78B3" w:rsidP="007229F8">
            <w:pPr>
              <w:spacing w:line="240" w:lineRule="exact"/>
              <w:ind w:leftChars="50" w:left="100" w:rightChars="50" w:right="100"/>
              <w:jc w:val="center"/>
              <w:rPr>
                <w:rFonts w:ascii="華康鐵線龍門W3" w:eastAsia="華康鐵線龍門W3"/>
                <w:sz w:val="22"/>
                <w:szCs w:val="22"/>
              </w:rPr>
            </w:pPr>
          </w:p>
        </w:tc>
        <w:tc>
          <w:tcPr>
            <w:tcW w:w="709" w:type="dxa"/>
            <w:vAlign w:val="center"/>
          </w:tcPr>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F78B3" w:rsidRPr="005E71FE" w:rsidRDefault="008F78B3" w:rsidP="007A3ACC">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058" w:type="dxa"/>
            <w:vAlign w:val="center"/>
          </w:tcPr>
          <w:p w:rsidR="008F78B3" w:rsidRPr="006A7D2C" w:rsidRDefault="008F78B3" w:rsidP="007229F8">
            <w:pPr>
              <w:spacing w:line="240" w:lineRule="exact"/>
              <w:ind w:leftChars="50" w:left="100" w:rightChars="50" w:right="100"/>
              <w:jc w:val="center"/>
              <w:rPr>
                <w:rFonts w:ascii="華康鐵線龍門W3" w:eastAsia="華康鐵線龍門W3"/>
                <w:sz w:val="22"/>
                <w:szCs w:val="22"/>
              </w:rPr>
            </w:pPr>
          </w:p>
        </w:tc>
      </w:tr>
      <w:tr w:rsidR="008F78B3" w:rsidRPr="00341ABB">
        <w:tblPrEx>
          <w:tblCellMar>
            <w:top w:w="0" w:type="dxa"/>
            <w:left w:w="0" w:type="dxa"/>
            <w:bottom w:w="0" w:type="dxa"/>
            <w:right w:w="0" w:type="dxa"/>
          </w:tblCellMar>
        </w:tblPrEx>
        <w:trPr>
          <w:trHeight w:hRule="exact" w:val="2302"/>
          <w:jc w:val="center"/>
        </w:trPr>
        <w:tc>
          <w:tcPr>
            <w:tcW w:w="737" w:type="dxa"/>
            <w:vAlign w:val="center"/>
          </w:tcPr>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活</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動</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目</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標</w:t>
            </w:r>
          </w:p>
        </w:tc>
        <w:tc>
          <w:tcPr>
            <w:tcW w:w="5477" w:type="dxa"/>
            <w:gridSpan w:val="3"/>
            <w:vAlign w:val="center"/>
          </w:tcPr>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sz w:val="22"/>
                <w:szCs w:val="22"/>
              </w:rPr>
            </w:pPr>
            <w:r w:rsidRPr="006A7D2C">
              <w:rPr>
                <w:rFonts w:ascii="華康鐵線龍門W3" w:eastAsia="華康鐵線龍門W3" w:cs="華康鐵線龍門W3" w:hint="eastAsia"/>
                <w:sz w:val="22"/>
                <w:szCs w:val="22"/>
              </w:rPr>
              <w:t>一、讓學員對一般人所喜好的事物加以分析與評估，藉以思考和認識自己獨特的價值觀。</w:t>
            </w:r>
          </w:p>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6A7D2C">
              <w:rPr>
                <w:rFonts w:ascii="華康鐵線龍門W3" w:eastAsia="華康鐵線龍門W3" w:cs="華康鐵線龍門W3" w:hint="eastAsia"/>
                <w:sz w:val="22"/>
                <w:szCs w:val="22"/>
              </w:rPr>
              <w:t>二、學員依據自己所持守的抉擇，在真實的生活中，決定自己該走的路。</w:t>
            </w:r>
          </w:p>
        </w:tc>
      </w:tr>
      <w:tr w:rsidR="008F78B3" w:rsidRPr="00341ABB">
        <w:tblPrEx>
          <w:tblCellMar>
            <w:top w:w="0" w:type="dxa"/>
            <w:left w:w="0" w:type="dxa"/>
            <w:bottom w:w="0" w:type="dxa"/>
            <w:right w:w="0" w:type="dxa"/>
          </w:tblCellMar>
        </w:tblPrEx>
        <w:trPr>
          <w:trHeight w:hRule="exact" w:val="1898"/>
          <w:jc w:val="center"/>
        </w:trPr>
        <w:tc>
          <w:tcPr>
            <w:tcW w:w="737" w:type="dxa"/>
            <w:tcBorders>
              <w:bottom w:val="single" w:sz="12" w:space="0" w:color="auto"/>
            </w:tcBorders>
            <w:vAlign w:val="center"/>
          </w:tcPr>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預</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期</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成</w:t>
            </w:r>
          </w:p>
          <w:p w:rsidR="008F78B3" w:rsidRPr="007A3ACC" w:rsidRDefault="008F78B3" w:rsidP="007229F8">
            <w:pPr>
              <w:spacing w:line="240" w:lineRule="exact"/>
              <w:ind w:leftChars="50" w:left="100" w:rightChars="50" w:right="100"/>
              <w:jc w:val="center"/>
              <w:rPr>
                <w:rFonts w:ascii="華康儷中宋" w:eastAsia="華康儷中宋" w:cs="華康儷中宋"/>
                <w:sz w:val="24"/>
                <w:szCs w:val="24"/>
              </w:rPr>
            </w:pPr>
            <w:r w:rsidRPr="005E71FE">
              <w:rPr>
                <w:rFonts w:ascii="華康儷中宋" w:eastAsia="華康儷中宋" w:cs="華康儷中宋" w:hint="eastAsia"/>
                <w:sz w:val="24"/>
                <w:szCs w:val="24"/>
              </w:rPr>
              <w:t>果</w:t>
            </w:r>
          </w:p>
        </w:tc>
        <w:tc>
          <w:tcPr>
            <w:tcW w:w="5477" w:type="dxa"/>
            <w:gridSpan w:val="3"/>
            <w:tcBorders>
              <w:bottom w:val="single" w:sz="12" w:space="0" w:color="auto"/>
            </w:tcBorders>
            <w:vAlign w:val="center"/>
          </w:tcPr>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sz w:val="22"/>
                <w:szCs w:val="22"/>
              </w:rPr>
            </w:pPr>
            <w:r w:rsidRPr="006A7D2C">
              <w:rPr>
                <w:rFonts w:ascii="華康鐵線龍門W3" w:eastAsia="華康鐵線龍門W3" w:cs="華康鐵線龍門W3" w:hint="eastAsia"/>
                <w:sz w:val="22"/>
                <w:szCs w:val="22"/>
              </w:rPr>
              <w:t>一、學員從拍賣的過程中，清楚的選出自己重視的事物，並說出其對生活的影響。</w:t>
            </w:r>
          </w:p>
          <w:p w:rsidR="008F78B3" w:rsidRPr="006A7D2C" w:rsidRDefault="008F78B3" w:rsidP="006A7D2C">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6A7D2C">
              <w:rPr>
                <w:rFonts w:ascii="華康鐵線龍門W3" w:eastAsia="華康鐵線龍門W3" w:cs="華康鐵線龍門W3" w:hint="eastAsia"/>
                <w:sz w:val="22"/>
                <w:szCs w:val="22"/>
              </w:rPr>
              <w:t>二、學員於現實生活當中，逐漸體會屬靈的價值，並掌握自己的方向。</w:t>
            </w:r>
          </w:p>
        </w:tc>
      </w:tr>
    </w:tbl>
    <w:p w:rsidR="007229F8" w:rsidRPr="00341ABB" w:rsidRDefault="007229F8" w:rsidP="004D2D27">
      <w:pPr>
        <w:spacing w:line="240" w:lineRule="exact"/>
        <w:rPr>
          <w:rFonts w:ascii="華康標楷體" w:eastAsia="華康標楷體"/>
          <w:sz w:val="24"/>
          <w:szCs w:val="24"/>
        </w:rPr>
      </w:pPr>
      <w:r>
        <w:rPr>
          <w:rFonts w:ascii="華康標楷體" w:eastAsia="華康標楷體"/>
          <w:sz w:val="24"/>
          <w:szCs w:val="24"/>
        </w:rPr>
        <w:br w:type="page"/>
      </w:r>
    </w:p>
    <w:tbl>
      <w:tblPr>
        <w:tblW w:w="6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9"/>
        <w:gridCol w:w="3450"/>
        <w:gridCol w:w="1134"/>
        <w:gridCol w:w="708"/>
        <w:gridCol w:w="644"/>
      </w:tblGrid>
      <w:tr w:rsidR="007229F8" w:rsidRPr="00390E79">
        <w:tblPrEx>
          <w:tblCellMar>
            <w:top w:w="0" w:type="dxa"/>
            <w:left w:w="0" w:type="dxa"/>
            <w:bottom w:w="0" w:type="dxa"/>
            <w:right w:w="0" w:type="dxa"/>
          </w:tblCellMar>
        </w:tblPrEx>
        <w:trPr>
          <w:trHeight w:hRule="exact" w:val="642"/>
          <w:jc w:val="center"/>
        </w:trPr>
        <w:tc>
          <w:tcPr>
            <w:tcW w:w="569" w:type="dxa"/>
            <w:vMerge w:val="restart"/>
            <w:tcBorders>
              <w:top w:val="single" w:sz="12" w:space="0" w:color="auto"/>
            </w:tcBorders>
            <w:vAlign w:val="center"/>
          </w:tcPr>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450" w:type="dxa"/>
            <w:tcBorders>
              <w:top w:val="single" w:sz="12" w:space="0" w:color="auto"/>
              <w:bottom w:val="single" w:sz="6"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134" w:type="dxa"/>
            <w:tcBorders>
              <w:top w:val="single" w:sz="12" w:space="0" w:color="auto"/>
              <w:bottom w:val="single" w:sz="6"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708" w:type="dxa"/>
            <w:tcBorders>
              <w:top w:val="single" w:sz="12" w:space="0" w:color="auto"/>
              <w:bottom w:val="single" w:sz="6"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644" w:type="dxa"/>
            <w:tcBorders>
              <w:top w:val="single" w:sz="12" w:space="0" w:color="auto"/>
              <w:bottom w:val="single" w:sz="6"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ED29C8" w:rsidRPr="00390E79">
        <w:tblPrEx>
          <w:tblCellMar>
            <w:top w:w="0" w:type="dxa"/>
            <w:left w:w="0" w:type="dxa"/>
            <w:bottom w:w="0" w:type="dxa"/>
            <w:right w:w="0" w:type="dxa"/>
          </w:tblCellMar>
        </w:tblPrEx>
        <w:trPr>
          <w:trHeight w:hRule="exact" w:val="5244"/>
          <w:jc w:val="center"/>
        </w:trPr>
        <w:tc>
          <w:tcPr>
            <w:tcW w:w="569" w:type="dxa"/>
            <w:vMerge/>
            <w:tcBorders>
              <w:top w:val="single" w:sz="12" w:space="0" w:color="auto"/>
              <w:bottom w:val="single" w:sz="6" w:space="0" w:color="auto"/>
            </w:tcBorders>
            <w:vAlign w:val="center"/>
          </w:tcPr>
          <w:p w:rsidR="00ED29C8" w:rsidRPr="00390E79" w:rsidRDefault="00ED29C8" w:rsidP="007229F8">
            <w:pPr>
              <w:spacing w:line="360" w:lineRule="exact"/>
              <w:jc w:val="center"/>
              <w:rPr>
                <w:rFonts w:ascii="華康儷中宋" w:eastAsia="華康儷中宋" w:cs="華康儷中宋" w:hint="eastAsia"/>
                <w:sz w:val="24"/>
                <w:szCs w:val="24"/>
              </w:rPr>
            </w:pPr>
          </w:p>
        </w:tc>
        <w:tc>
          <w:tcPr>
            <w:tcW w:w="3450" w:type="dxa"/>
            <w:tcBorders>
              <w:top w:val="single" w:sz="6" w:space="0" w:color="auto"/>
              <w:bottom w:val="single" w:sz="6" w:space="0" w:color="auto"/>
            </w:tcBorders>
            <w:vAlign w:val="center"/>
          </w:tcPr>
          <w:p w:rsidR="00ED29C8" w:rsidRPr="00D46BB5" w:rsidRDefault="00ED29C8" w:rsidP="00FA12F7">
            <w:pPr>
              <w:spacing w:line="200" w:lineRule="exact"/>
              <w:ind w:leftChars="50" w:left="434" w:rightChars="50" w:right="100" w:hangingChars="194" w:hanging="33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一、準備活動：</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(一)活動前，教員先將拍賣品寫於黑板上。</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(二)說明活動的目的與方法。</w:t>
            </w:r>
          </w:p>
          <w:p w:rsidR="00ED29C8" w:rsidRPr="00D46BB5" w:rsidRDefault="00ED29C8" w:rsidP="00FA12F7">
            <w:pPr>
              <w:spacing w:line="200" w:lineRule="exact"/>
              <w:ind w:leftChars="50" w:left="434" w:rightChars="50" w:right="100" w:hangingChars="194" w:hanging="33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二、發展活動：</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(一)發給每位學員二張白紙及一樣多的錢(玩具鈔票或白紙寫上數字代替即可)，要他們先依據自己喜好選擇準備購買的拍賣品之優先順序及準備以多少錢買下，將結果寫於第一張白紙上。</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(二)教員開始拍賣物品，先說出物品的底價，價錢教員可自定，以不超過學員擁有之金額為限，再讓學員加價，物品由喊價最高之學員購得，學員將購得的拍賣品及其價錢寫於第二張白紙上。</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(三)物品拍賣完後，教員收回第二張白紙，並公布每位學員所購得之物品及價錢。</w:t>
            </w:r>
          </w:p>
          <w:p w:rsidR="00ED29C8" w:rsidRPr="00D46BB5" w:rsidRDefault="00ED29C8" w:rsidP="00FA12F7">
            <w:pPr>
              <w:spacing w:line="200" w:lineRule="exact"/>
              <w:ind w:leftChars="50" w:left="434" w:rightChars="50" w:right="100" w:hangingChars="194" w:hanging="33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三、綜合活動：</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(一)請幾位學員談談他們基於什麼動機買下物品。</w:t>
            </w:r>
          </w:p>
          <w:p w:rsidR="00ED29C8" w:rsidRPr="00D46BB5" w:rsidRDefault="00ED29C8" w:rsidP="00FA12F7">
            <w:pPr>
              <w:spacing w:line="200" w:lineRule="exact"/>
              <w:ind w:leftChars="229" w:left="802" w:rightChars="30" w:right="60" w:hangingChars="200" w:hanging="344"/>
              <w:jc w:val="both"/>
              <w:rPr>
                <w:rFonts w:ascii="華康鐵線龍門W3" w:eastAsia="華康鐵線龍門W3" w:cs="華康鐵線龍門W3"/>
                <w:spacing w:val="-14"/>
              </w:rPr>
            </w:pPr>
            <w:r w:rsidRPr="00D46BB5">
              <w:rPr>
                <w:rFonts w:ascii="華康鐵線龍門W3" w:eastAsia="華康鐵線龍門W3" w:cs="華康鐵線龍門W3" w:hint="eastAsia"/>
                <w:spacing w:val="-14"/>
              </w:rPr>
              <w:t>(二)最後根據聖經幾位屬靈偉人的價值觀勉勵學員重視屬靈的價值觀。</w:t>
            </w:r>
          </w:p>
        </w:tc>
        <w:tc>
          <w:tcPr>
            <w:tcW w:w="1134" w:type="dxa"/>
            <w:tcBorders>
              <w:top w:val="single" w:sz="6" w:space="0" w:color="auto"/>
              <w:bottom w:val="single" w:sz="6" w:space="0" w:color="auto"/>
            </w:tcBorders>
            <w:vAlign w:val="center"/>
          </w:tcPr>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觀察</w:t>
            </w:r>
          </w:p>
          <w:p w:rsidR="007A3ACC" w:rsidRDefault="007A3ACC"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靜聽</w:t>
            </w:r>
          </w:p>
          <w:p w:rsidR="007A3ACC" w:rsidRDefault="007A3ACC" w:rsidP="00FA12F7">
            <w:pPr>
              <w:spacing w:line="200" w:lineRule="exact"/>
              <w:jc w:val="center"/>
              <w:rPr>
                <w:rFonts w:ascii="華康鐵線龍門W3" w:eastAsia="華康鐵線龍門W3" w:cs="華康鐵線龍門W3" w:hint="eastAsia"/>
                <w:spacing w:val="-14"/>
              </w:rPr>
            </w:pPr>
          </w:p>
          <w:p w:rsidR="00E935D0"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觀察、思考、</w:t>
            </w: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填寫</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7A3ACC" w:rsidRDefault="007A3ACC"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喊價、填寫</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靜聽</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發表</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靜聽</w:t>
            </w:r>
          </w:p>
          <w:p w:rsidR="00ED29C8" w:rsidRPr="00D46BB5" w:rsidRDefault="00ED29C8" w:rsidP="00FA12F7">
            <w:pPr>
              <w:spacing w:line="200" w:lineRule="exact"/>
              <w:jc w:val="center"/>
              <w:rPr>
                <w:rFonts w:ascii="華康鐵線龍門W3" w:eastAsia="華康鐵線龍門W3" w:cs="華康鐵線龍門W3" w:hint="eastAsia"/>
                <w:spacing w:val="-14"/>
              </w:rPr>
            </w:pPr>
          </w:p>
        </w:tc>
        <w:tc>
          <w:tcPr>
            <w:tcW w:w="708" w:type="dxa"/>
            <w:tcBorders>
              <w:top w:val="single" w:sz="6" w:space="0" w:color="auto"/>
              <w:bottom w:val="single" w:sz="6" w:space="0" w:color="auto"/>
            </w:tcBorders>
            <w:vAlign w:val="center"/>
          </w:tcPr>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資源一</w:t>
            </w: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資源二</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Default="00ED29C8" w:rsidP="00FA12F7">
            <w:pPr>
              <w:spacing w:line="200" w:lineRule="exact"/>
              <w:jc w:val="center"/>
              <w:rPr>
                <w:rFonts w:ascii="華康鐵線龍門W3" w:eastAsia="華康鐵線龍門W3" w:cs="華康鐵線龍門W3" w:hint="eastAsia"/>
                <w:spacing w:val="-14"/>
              </w:rPr>
            </w:pPr>
          </w:p>
          <w:p w:rsidR="007A3ACC" w:rsidRDefault="007A3ACC" w:rsidP="00FA12F7">
            <w:pPr>
              <w:spacing w:line="200" w:lineRule="exact"/>
              <w:jc w:val="center"/>
              <w:rPr>
                <w:rFonts w:ascii="華康鐵線龍門W3" w:eastAsia="華康鐵線龍門W3" w:cs="華康鐵線龍門W3" w:hint="eastAsia"/>
                <w:spacing w:val="-14"/>
              </w:rPr>
            </w:pPr>
          </w:p>
          <w:p w:rsidR="007A3ACC" w:rsidRPr="00D46BB5" w:rsidRDefault="007A3ACC"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資源三</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資源四</w:t>
            </w:r>
          </w:p>
          <w:p w:rsidR="00E935D0" w:rsidRPr="00D46BB5" w:rsidRDefault="00E935D0" w:rsidP="00FA12F7">
            <w:pPr>
              <w:spacing w:line="200" w:lineRule="exact"/>
              <w:jc w:val="center"/>
              <w:rPr>
                <w:rFonts w:ascii="華康鐵線龍門W3" w:eastAsia="華康鐵線龍門W3" w:cs="華康鐵線龍門W3" w:hint="eastAsia"/>
                <w:spacing w:val="-14"/>
              </w:rPr>
            </w:pPr>
          </w:p>
        </w:tc>
        <w:tc>
          <w:tcPr>
            <w:tcW w:w="644" w:type="dxa"/>
            <w:tcBorders>
              <w:top w:val="single" w:sz="6" w:space="0" w:color="auto"/>
              <w:bottom w:val="single" w:sz="6" w:space="0" w:color="auto"/>
            </w:tcBorders>
            <w:vAlign w:val="center"/>
          </w:tcPr>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2分鐘</w:t>
            </w: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3分鐘</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Default="00ED29C8" w:rsidP="00FA12F7">
            <w:pPr>
              <w:spacing w:line="200" w:lineRule="exact"/>
              <w:jc w:val="center"/>
              <w:rPr>
                <w:rFonts w:ascii="華康鐵線龍門W3" w:eastAsia="華康鐵線龍門W3" w:cs="華康鐵線龍門W3" w:hint="eastAsia"/>
                <w:spacing w:val="-14"/>
              </w:rPr>
            </w:pPr>
          </w:p>
          <w:p w:rsidR="007A3ACC" w:rsidRDefault="00E20430" w:rsidP="00FA12F7">
            <w:pPr>
              <w:spacing w:line="200" w:lineRule="exact"/>
              <w:jc w:val="center"/>
              <w:rPr>
                <w:rFonts w:ascii="華康鐵線龍門W3" w:eastAsia="華康鐵線龍門W3" w:cs="華康鐵線龍門W3" w:hint="eastAsia"/>
                <w:spacing w:val="-14"/>
              </w:rPr>
            </w:pPr>
            <w:r>
              <w:rPr>
                <w:rFonts w:ascii="華康鐵線龍門W3" w:eastAsia="華康鐵線龍門W3" w:cs="華康鐵線龍門W3" w:hint="eastAsia"/>
                <w:spacing w:val="-14"/>
              </w:rPr>
              <w:t>５分鐘</w:t>
            </w:r>
          </w:p>
          <w:p w:rsidR="007A3ACC" w:rsidRPr="00D46BB5" w:rsidRDefault="007A3ACC"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20分鐘</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5分鐘</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5分鐘</w:t>
            </w:r>
          </w:p>
          <w:p w:rsidR="00ED29C8" w:rsidRPr="00D46BB5" w:rsidRDefault="00ED29C8" w:rsidP="00FA12F7">
            <w:pPr>
              <w:spacing w:line="200" w:lineRule="exact"/>
              <w:jc w:val="center"/>
              <w:rPr>
                <w:rFonts w:ascii="華康鐵線龍門W3" w:eastAsia="華康鐵線龍門W3" w:cs="華康鐵線龍門W3" w:hint="eastAsia"/>
                <w:spacing w:val="-14"/>
              </w:rPr>
            </w:pPr>
          </w:p>
          <w:p w:rsidR="00ED29C8" w:rsidRPr="00D46BB5" w:rsidRDefault="00ED29C8" w:rsidP="00FA12F7">
            <w:pPr>
              <w:spacing w:line="200" w:lineRule="exact"/>
              <w:jc w:val="center"/>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5分鐘</w:t>
            </w:r>
          </w:p>
          <w:p w:rsidR="00E935D0" w:rsidRPr="00D46BB5" w:rsidRDefault="00E935D0" w:rsidP="00FA12F7">
            <w:pPr>
              <w:spacing w:line="200" w:lineRule="exact"/>
              <w:jc w:val="center"/>
              <w:rPr>
                <w:rFonts w:ascii="華康鐵線龍門W3" w:eastAsia="華康鐵線龍門W3" w:cs="華康鐵線龍門W3" w:hint="eastAsia"/>
                <w:spacing w:val="-14"/>
              </w:rPr>
            </w:pPr>
          </w:p>
        </w:tc>
      </w:tr>
      <w:tr w:rsidR="00ED29C8" w:rsidRPr="00390E79">
        <w:tblPrEx>
          <w:tblCellMar>
            <w:top w:w="0" w:type="dxa"/>
            <w:left w:w="0" w:type="dxa"/>
            <w:bottom w:w="0" w:type="dxa"/>
            <w:right w:w="0" w:type="dxa"/>
          </w:tblCellMar>
        </w:tblPrEx>
        <w:trPr>
          <w:trHeight w:hRule="exact" w:val="1393"/>
          <w:jc w:val="center"/>
        </w:trPr>
        <w:tc>
          <w:tcPr>
            <w:tcW w:w="569" w:type="dxa"/>
            <w:tcBorders>
              <w:top w:val="single" w:sz="6" w:space="0" w:color="auto"/>
              <w:bottom w:val="single" w:sz="6" w:space="0" w:color="auto"/>
            </w:tcBorders>
            <w:vAlign w:val="center"/>
          </w:tcPr>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36" w:type="dxa"/>
            <w:gridSpan w:val="4"/>
            <w:tcBorders>
              <w:top w:val="single" w:sz="6" w:space="0" w:color="auto"/>
              <w:bottom w:val="single" w:sz="6" w:space="0" w:color="auto"/>
            </w:tcBorders>
            <w:vAlign w:val="center"/>
          </w:tcPr>
          <w:p w:rsidR="00ED29C8" w:rsidRPr="00D46BB5" w:rsidRDefault="00ED29C8" w:rsidP="00FA12F7">
            <w:pPr>
              <w:spacing w:line="220" w:lineRule="exact"/>
              <w:ind w:leftChars="50" w:left="434" w:rightChars="50" w:right="100" w:hangingChars="194" w:hanging="33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一、學員手上的錢一旦用完，就不能繼續再買。</w:t>
            </w:r>
          </w:p>
          <w:p w:rsidR="00ED29C8" w:rsidRPr="00D46BB5" w:rsidRDefault="00ED29C8" w:rsidP="00FA12F7">
            <w:pPr>
              <w:spacing w:line="220" w:lineRule="exact"/>
              <w:ind w:leftChars="50" w:left="434" w:rightChars="50" w:right="100" w:hangingChars="194" w:hanging="334"/>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二、價值觀本來就沒有一定的標準，即使以教員的觀點和教會的立場來評量，發現他們的選擇實在很不可思議，也不可有任何的責難和批評。</w:t>
            </w:r>
          </w:p>
          <w:p w:rsidR="00ED29C8" w:rsidRPr="00D46BB5" w:rsidRDefault="00ED29C8" w:rsidP="00FA12F7">
            <w:pPr>
              <w:spacing w:line="220" w:lineRule="exact"/>
              <w:ind w:leftChars="50" w:left="434" w:rightChars="50" w:right="100" w:hangingChars="194" w:hanging="334"/>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三、拍賣目錄教員可加以補充或自行設計。</w:t>
            </w:r>
          </w:p>
          <w:p w:rsidR="00ED29C8" w:rsidRPr="00D46BB5" w:rsidRDefault="00ED29C8" w:rsidP="00FA12F7">
            <w:pPr>
              <w:spacing w:line="220" w:lineRule="exact"/>
              <w:ind w:leftChars="50" w:left="434" w:rightChars="50" w:right="100" w:hangingChars="194" w:hanging="334"/>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四、教員應將重點放在最後之綜合勉勵。</w:t>
            </w:r>
          </w:p>
        </w:tc>
      </w:tr>
      <w:tr w:rsidR="00ED29C8" w:rsidRPr="00390E79">
        <w:tblPrEx>
          <w:tblCellMar>
            <w:top w:w="0" w:type="dxa"/>
            <w:left w:w="0" w:type="dxa"/>
            <w:bottom w:w="0" w:type="dxa"/>
            <w:right w:w="0" w:type="dxa"/>
          </w:tblCellMar>
        </w:tblPrEx>
        <w:trPr>
          <w:trHeight w:hRule="exact" w:val="1087"/>
          <w:jc w:val="center"/>
        </w:trPr>
        <w:tc>
          <w:tcPr>
            <w:tcW w:w="569" w:type="dxa"/>
            <w:tcBorders>
              <w:top w:val="single" w:sz="6" w:space="0" w:color="auto"/>
              <w:bottom w:val="single" w:sz="12" w:space="0" w:color="auto"/>
            </w:tcBorders>
            <w:vAlign w:val="center"/>
          </w:tcPr>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ED29C8" w:rsidRPr="00390E79" w:rsidRDefault="00ED29C8"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36" w:type="dxa"/>
            <w:gridSpan w:val="4"/>
            <w:tcBorders>
              <w:top w:val="single" w:sz="6" w:space="0" w:color="auto"/>
              <w:bottom w:val="single" w:sz="12" w:space="0" w:color="auto"/>
            </w:tcBorders>
            <w:vAlign w:val="center"/>
          </w:tcPr>
          <w:p w:rsidR="00ED29C8" w:rsidRPr="00D46BB5" w:rsidRDefault="00ED29C8" w:rsidP="00FA12F7">
            <w:pPr>
              <w:spacing w:line="220" w:lineRule="exact"/>
              <w:ind w:leftChars="50" w:left="434" w:rightChars="50" w:right="100" w:hangingChars="194" w:hanging="334"/>
              <w:jc w:val="both"/>
              <w:rPr>
                <w:rFonts w:ascii="華康鐵線龍門W3" w:eastAsia="華康鐵線龍門W3" w:cs="華康鐵線龍門W3" w:hint="eastAsia"/>
                <w:spacing w:val="-14"/>
              </w:rPr>
            </w:pPr>
            <w:r w:rsidRPr="00D46BB5">
              <w:rPr>
                <w:rFonts w:ascii="華康鐵線龍門W3" w:eastAsia="華康鐵線龍門W3" w:cs="華康鐵線龍門W3" w:hint="eastAsia"/>
                <w:spacing w:val="-14"/>
              </w:rPr>
              <w:t>吳碧霜譯，璞玉待琢，校園出版社，1985年。</w:t>
            </w:r>
          </w:p>
          <w:p w:rsidR="00ED29C8" w:rsidRPr="00D46BB5" w:rsidRDefault="00ED29C8" w:rsidP="00FA12F7">
            <w:pPr>
              <w:spacing w:line="220" w:lineRule="exact"/>
              <w:ind w:leftChars="50" w:left="434" w:rightChars="50" w:right="100" w:hangingChars="194" w:hanging="334"/>
              <w:rPr>
                <w:rFonts w:ascii="華康鐵線龍門W3" w:eastAsia="華康鐵線龍門W3" w:cs="華康鐵線龍門W3"/>
                <w:spacing w:val="-14"/>
              </w:rPr>
            </w:pPr>
            <w:r w:rsidRPr="00D46BB5">
              <w:rPr>
                <w:rFonts w:ascii="華康鐵線龍門W3" w:eastAsia="華康鐵線龍門W3" w:cs="華康鐵線龍門W3" w:hint="eastAsia"/>
                <w:spacing w:val="-14"/>
              </w:rPr>
              <w:t>謝禧</w:t>
            </w:r>
            <w:r w:rsidR="00E20430">
              <w:rPr>
                <w:rFonts w:ascii="華康鐵線龍門W3" w:eastAsia="華康鐵線龍門W3" w:cs="華康鐵線龍門W3" w:hint="eastAsia"/>
                <w:spacing w:val="-14"/>
              </w:rPr>
              <w:t>明</w:t>
            </w:r>
            <w:r w:rsidRPr="00D46BB5">
              <w:rPr>
                <w:rFonts w:ascii="華康鐵線龍門W3" w:eastAsia="華康鐵線龍門W3" w:cs="華康鐵線龍門W3" w:hint="eastAsia"/>
                <w:spacing w:val="-14"/>
              </w:rPr>
              <w:t>、</w:t>
            </w:r>
            <w:r w:rsidR="00E20430">
              <w:rPr>
                <w:rFonts w:ascii="華康鐵線龍門W3" w:eastAsia="華康鐵線龍門W3" w:cs="華康鐵線龍門W3" w:hint="eastAsia"/>
                <w:spacing w:val="-14"/>
              </w:rPr>
              <w:t>林</w:t>
            </w:r>
            <w:r w:rsidRPr="00D46BB5">
              <w:rPr>
                <w:rFonts w:ascii="華康鐵線龍門W3" w:eastAsia="華康鐵線龍門W3" w:cs="華康鐵線龍門W3" w:hint="eastAsia"/>
                <w:spacing w:val="-14"/>
              </w:rPr>
              <w:t>明珠著，教育、教導、教學，長青文化專業，1984年。</w:t>
            </w:r>
          </w:p>
        </w:tc>
      </w:tr>
    </w:tbl>
    <w:p w:rsidR="00B51086" w:rsidRDefault="00B51086" w:rsidP="00E20430">
      <w:pPr>
        <w:spacing w:line="240" w:lineRule="exact"/>
        <w:rPr>
          <w:rFonts w:ascii="華康標楷體" w:eastAsia="華康標楷體" w:cs="新細明體" w:hint="eastAsia"/>
          <w:sz w:val="24"/>
          <w:szCs w:val="24"/>
        </w:rPr>
      </w:pPr>
    </w:p>
    <w:p w:rsidR="00332EC9" w:rsidRPr="00D13856" w:rsidRDefault="00D13856" w:rsidP="00B51086">
      <w:pPr>
        <w:spacing w:line="240" w:lineRule="exact"/>
        <w:rPr>
          <w:rFonts w:ascii="華康儷中黑" w:eastAsia="華康儷中黑" w:cs="華康儷中黑" w:hint="eastAsia"/>
          <w:spacing w:val="-4"/>
          <w:sz w:val="24"/>
          <w:szCs w:val="24"/>
        </w:rPr>
      </w:pPr>
      <w:r>
        <w:rPr>
          <w:rFonts w:ascii="華康標楷體" w:eastAsia="華康標楷體" w:cs="新細明體"/>
          <w:sz w:val="24"/>
          <w:szCs w:val="24"/>
        </w:rPr>
        <w:br w:type="page"/>
      </w:r>
      <w:r w:rsidR="00332EC9" w:rsidRPr="00D13856">
        <w:rPr>
          <w:rFonts w:ascii="華康儷中黑" w:eastAsia="華康儷中黑" w:cs="華康儷中黑" w:hint="eastAsia"/>
          <w:spacing w:val="-4"/>
          <w:sz w:val="24"/>
          <w:szCs w:val="24"/>
        </w:rPr>
        <w:t>教學資源一</w:t>
      </w:r>
      <w:r w:rsidR="005430EF" w:rsidRPr="00D13856">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拍賣品目錄</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1.快樂的家庭生活。</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2.身體健康無</w:t>
      </w:r>
      <w:r w:rsidR="004D2D27">
        <w:rPr>
          <w:rFonts w:ascii="華康標楷體" w:eastAsia="華康標楷體" w:cs="新細明體" w:hint="eastAsia"/>
          <w:sz w:val="24"/>
          <w:szCs w:val="24"/>
        </w:rPr>
        <w:t>恙</w:t>
      </w:r>
      <w:r w:rsidRPr="002F68A8">
        <w:rPr>
          <w:rFonts w:ascii="華康標楷體" w:eastAsia="華康標楷體" w:cs="新細明體" w:hint="eastAsia"/>
          <w:sz w:val="24"/>
          <w:szCs w:val="24"/>
        </w:rPr>
        <w:t>。</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3.沒有粉刺、面飽。</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4.無論何時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我想做什麼</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就可以做什麼。</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5.擁有總統的權勢。</w:t>
      </w:r>
    </w:p>
    <w:p w:rsidR="00332EC9" w:rsidRPr="002F68A8" w:rsidRDefault="004D2D27" w:rsidP="003322B2">
      <w:pPr>
        <w:spacing w:line="360" w:lineRule="exact"/>
        <w:ind w:left="360" w:hangingChars="150" w:hanging="360"/>
        <w:rPr>
          <w:rFonts w:ascii="華康標楷體" w:eastAsia="華康標楷體" w:cs="新細明體" w:hint="eastAsia"/>
          <w:sz w:val="24"/>
          <w:szCs w:val="24"/>
        </w:rPr>
      </w:pPr>
      <w:r>
        <w:rPr>
          <w:rFonts w:ascii="華康標楷體" w:eastAsia="華康標楷體" w:cs="新細明體" w:hint="eastAsia"/>
          <w:sz w:val="24"/>
          <w:szCs w:val="24"/>
        </w:rPr>
        <w:t>6.</w:t>
      </w:r>
      <w:r w:rsidR="00332EC9" w:rsidRPr="002F68A8">
        <w:rPr>
          <w:rFonts w:ascii="華康標楷體" w:eastAsia="華康標楷體" w:cs="新細明體" w:hint="eastAsia"/>
          <w:sz w:val="24"/>
          <w:szCs w:val="24"/>
        </w:rPr>
        <w:t>成為世界上最漂亮的人。</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7.有真正</w:t>
      </w:r>
      <w:r w:rsidR="004D2D27">
        <w:rPr>
          <w:rFonts w:ascii="華康標楷體" w:eastAsia="華康標楷體" w:cs="新細明體" w:hint="eastAsia"/>
          <w:sz w:val="24"/>
          <w:szCs w:val="24"/>
        </w:rPr>
        <w:t>渴</w:t>
      </w:r>
      <w:r w:rsidRPr="002F68A8">
        <w:rPr>
          <w:rFonts w:ascii="華康標楷體" w:eastAsia="華康標楷體" w:cs="新細明體" w:hint="eastAsia"/>
          <w:sz w:val="24"/>
          <w:szCs w:val="24"/>
        </w:rPr>
        <w:t>慕神話語的心。</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8.有智慧了解世界上一切的事物。</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9.有能力消除世界上的疾病和飢渴。</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10.從不會感到孤單、被人棄絕。</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11.經常保持喜樂、寧靜。</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12</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擁有一部汽車、一艘船、一</w:t>
      </w:r>
      <w:r w:rsidR="004D2D27">
        <w:rPr>
          <w:rFonts w:ascii="華康標楷體" w:eastAsia="華康標楷體" w:cs="新細明體" w:hint="eastAsia"/>
          <w:sz w:val="24"/>
          <w:szCs w:val="24"/>
        </w:rPr>
        <w:t>棟獨</w:t>
      </w:r>
      <w:r w:rsidRPr="002F68A8">
        <w:rPr>
          <w:rFonts w:ascii="華康標楷體" w:eastAsia="華康標楷體" w:cs="新細明體" w:hint="eastAsia"/>
          <w:sz w:val="24"/>
          <w:szCs w:val="24"/>
        </w:rPr>
        <w:t>一無二的別墅、一架飛機以及七部摩托車(在一星期中每天騎一部)。</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13.特別聰明</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不用上學。</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14.各方面都很出眾。</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15</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滿有神的同在。</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16</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成為世界上最偉大的企業家。</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17.一個不斷成長的生活關懷小組(我是小組長)。</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18</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被所有人尊敬。</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19.成為電視明星。</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20.擁有很多親密的朋友。</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21.將來成為很有智慧、很開明的父母。</w:t>
      </w:r>
    </w:p>
    <w:p w:rsidR="00332EC9" w:rsidRPr="002F68A8" w:rsidRDefault="00332EC9" w:rsidP="003322B2">
      <w:pPr>
        <w:spacing w:line="360" w:lineRule="exact"/>
        <w:ind w:left="360" w:hangingChars="150" w:hanging="360"/>
        <w:rPr>
          <w:rFonts w:ascii="華康標楷體" w:eastAsia="華康標楷體" w:cs="新細明體" w:hint="eastAsia"/>
          <w:sz w:val="24"/>
          <w:szCs w:val="24"/>
        </w:rPr>
      </w:pPr>
      <w:r w:rsidRPr="002F68A8">
        <w:rPr>
          <w:rFonts w:ascii="華康標楷體" w:eastAsia="華康標楷體" w:cs="新細明體" w:hint="eastAsia"/>
          <w:sz w:val="24"/>
          <w:szCs w:val="24"/>
        </w:rPr>
        <w:t>22</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考上一所理想的學校。</w:t>
      </w:r>
    </w:p>
    <w:p w:rsidR="00332EC9" w:rsidRPr="00F34294" w:rsidRDefault="00332EC9" w:rsidP="00D13856">
      <w:pPr>
        <w:spacing w:beforeLines="100" w:before="240" w:line="360" w:lineRule="exact"/>
        <w:rPr>
          <w:rFonts w:ascii="華康鐵線龍門W3" w:eastAsia="華康鐵線龍門W3" w:cs="新細明體" w:hint="eastAsia"/>
          <w:sz w:val="24"/>
          <w:szCs w:val="24"/>
        </w:rPr>
      </w:pPr>
      <w:r w:rsidRPr="00D13856">
        <w:rPr>
          <w:rFonts w:ascii="華康儷中黑" w:eastAsia="華康儷中黑" w:cs="華康儷中黑" w:hint="eastAsia"/>
          <w:spacing w:val="-4"/>
          <w:sz w:val="24"/>
          <w:szCs w:val="24"/>
        </w:rPr>
        <w:t>教學資</w:t>
      </w:r>
      <w:r w:rsidR="004D2D27">
        <w:rPr>
          <w:rFonts w:ascii="華康儷中黑" w:eastAsia="華康儷中黑" w:cs="華康儷中黑" w:hint="eastAsia"/>
          <w:spacing w:val="-4"/>
          <w:sz w:val="24"/>
          <w:szCs w:val="24"/>
        </w:rPr>
        <w:t>源</w:t>
      </w:r>
      <w:r w:rsidRPr="00D13856">
        <w:rPr>
          <w:rFonts w:ascii="華康儷中黑" w:eastAsia="華康儷中黑" w:cs="華康儷中黑" w:hint="eastAsia"/>
          <w:spacing w:val="-4"/>
          <w:sz w:val="24"/>
          <w:szCs w:val="24"/>
        </w:rPr>
        <w:t>二</w:t>
      </w:r>
      <w:r w:rsidR="005430EF" w:rsidRPr="00D1385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引言</w:t>
      </w:r>
    </w:p>
    <w:p w:rsidR="00332EC9" w:rsidRPr="002F68A8" w:rsidRDefault="00332EC9" w:rsidP="003322B2">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各位都</w:t>
      </w:r>
      <w:r w:rsidR="004D2D27">
        <w:rPr>
          <w:rFonts w:ascii="華康標楷體" w:eastAsia="華康標楷體" w:cs="新細明體" w:hint="eastAsia"/>
          <w:sz w:val="24"/>
          <w:szCs w:val="24"/>
        </w:rPr>
        <w:t>看</w:t>
      </w:r>
      <w:r w:rsidRPr="002F68A8">
        <w:rPr>
          <w:rFonts w:ascii="華康標楷體" w:eastAsia="華康標楷體" w:cs="新細明體" w:hint="eastAsia"/>
          <w:sz w:val="24"/>
          <w:szCs w:val="24"/>
        </w:rPr>
        <w:t>過拍賣會的現場吧</w:t>
      </w:r>
      <w:r w:rsidR="004D2D27">
        <w:rPr>
          <w:rFonts w:ascii="華康標楷體" w:eastAsia="華康標楷體" w:cs="新細明體" w:hint="eastAsia"/>
          <w:sz w:val="24"/>
          <w:szCs w:val="24"/>
        </w:rPr>
        <w:t>！</w:t>
      </w:r>
      <w:r w:rsidRPr="002F68A8">
        <w:rPr>
          <w:rFonts w:ascii="華康標楷體" w:eastAsia="華康標楷體" w:cs="新細明體" w:hint="eastAsia"/>
          <w:sz w:val="24"/>
          <w:szCs w:val="24"/>
        </w:rPr>
        <w:t>那些有錢人都想以自己擁有</w:t>
      </w:r>
      <w:r w:rsidR="004D2D27">
        <w:rPr>
          <w:rFonts w:ascii="華康標楷體" w:eastAsia="華康標楷體" w:cs="新細明體" w:hint="eastAsia"/>
          <w:sz w:val="24"/>
          <w:szCs w:val="24"/>
        </w:rPr>
        <w:t>的財力</w:t>
      </w:r>
      <w:r w:rsidRPr="002F68A8">
        <w:rPr>
          <w:rFonts w:ascii="華康標楷體" w:eastAsia="華康標楷體" w:cs="新細明體" w:hint="eastAsia"/>
          <w:sz w:val="24"/>
          <w:szCs w:val="24"/>
        </w:rPr>
        <w:t>換取他們認為最有價值的物品。今天這場拍賣會的目的就是讓</w:t>
      </w:r>
      <w:r w:rsidR="004D2D27">
        <w:rPr>
          <w:rFonts w:ascii="華康標楷體" w:eastAsia="華康標楷體" w:cs="新細明體" w:hint="eastAsia"/>
          <w:sz w:val="24"/>
          <w:szCs w:val="24"/>
        </w:rPr>
        <w:t>你們藉</w:t>
      </w:r>
      <w:r w:rsidRPr="002F68A8">
        <w:rPr>
          <w:rFonts w:ascii="華康標楷體" w:eastAsia="華康標楷體" w:cs="新細明體" w:hint="eastAsia"/>
          <w:sz w:val="24"/>
          <w:szCs w:val="24"/>
        </w:rPr>
        <w:t>此了解真正屬於你們的獨特價值取向</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等一下你們手中會擁有</w:t>
      </w:r>
      <w:r w:rsidR="004D2D27">
        <w:rPr>
          <w:rFonts w:ascii="華康標楷體" w:eastAsia="華康標楷體" w:cs="新細明體" w:hint="eastAsia"/>
          <w:sz w:val="24"/>
          <w:szCs w:val="24"/>
        </w:rPr>
        <w:t>一筆鉅</w:t>
      </w:r>
      <w:r w:rsidRPr="002F68A8">
        <w:rPr>
          <w:rFonts w:ascii="華康標楷體" w:eastAsia="華康標楷體" w:cs="新細明體" w:hint="eastAsia"/>
          <w:sz w:val="24"/>
          <w:szCs w:val="24"/>
        </w:rPr>
        <w:t>款</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可以用來購買你們想要的東西</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這些東西都是稀世珍寶</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希</w:t>
      </w:r>
      <w:r w:rsidR="004D2D27">
        <w:rPr>
          <w:rFonts w:ascii="華康標楷體" w:eastAsia="華康標楷體" w:cs="新細明體" w:hint="eastAsia"/>
          <w:sz w:val="24"/>
          <w:szCs w:val="24"/>
        </w:rPr>
        <w:t>望你</w:t>
      </w:r>
      <w:r w:rsidRPr="002F68A8">
        <w:rPr>
          <w:rFonts w:ascii="華康標楷體" w:eastAsia="華康標楷體" w:cs="新細明體" w:hint="eastAsia"/>
          <w:sz w:val="24"/>
          <w:szCs w:val="24"/>
        </w:rPr>
        <w:t>們好好考慮清楚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物品一經賣出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概不退還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就如同人的一生</w:t>
      </w:r>
      <w:r w:rsidR="004D2D27">
        <w:rPr>
          <w:rFonts w:ascii="華康標楷體" w:eastAsia="華康標楷體" w:cs="新細明體" w:hint="eastAsia"/>
          <w:sz w:val="24"/>
          <w:szCs w:val="24"/>
        </w:rPr>
        <w:t>只有一</w:t>
      </w:r>
      <w:r w:rsidRPr="002F68A8">
        <w:rPr>
          <w:rFonts w:ascii="華康標楷體" w:eastAsia="華康標楷體" w:cs="新細明體" w:hint="eastAsia"/>
          <w:sz w:val="24"/>
          <w:szCs w:val="24"/>
        </w:rPr>
        <w:t>次</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可無法從頭來過喔!</w:t>
      </w:r>
    </w:p>
    <w:p w:rsidR="00332EC9" w:rsidRPr="00D13856" w:rsidRDefault="00332EC9" w:rsidP="00D13856">
      <w:pPr>
        <w:spacing w:beforeLines="100" w:before="240" w:line="360" w:lineRule="exact"/>
        <w:rPr>
          <w:rFonts w:ascii="華康儷中黑" w:eastAsia="華康儷中黑" w:cs="華康儷中黑" w:hint="eastAsia"/>
          <w:spacing w:val="-4"/>
          <w:sz w:val="24"/>
          <w:szCs w:val="24"/>
        </w:rPr>
      </w:pPr>
      <w:r w:rsidRPr="00D13856">
        <w:rPr>
          <w:rFonts w:ascii="華康儷中黑" w:eastAsia="華康儷中黑" w:cs="華康儷中黑" w:hint="eastAsia"/>
          <w:spacing w:val="-4"/>
          <w:sz w:val="24"/>
          <w:szCs w:val="24"/>
        </w:rPr>
        <w:t>教學資</w:t>
      </w:r>
      <w:r w:rsidR="004D2D27">
        <w:rPr>
          <w:rFonts w:ascii="華康儷中黑" w:eastAsia="華康儷中黑" w:cs="華康儷中黑" w:hint="eastAsia"/>
          <w:spacing w:val="-4"/>
          <w:sz w:val="24"/>
          <w:szCs w:val="24"/>
        </w:rPr>
        <w:t>源</w:t>
      </w:r>
      <w:r w:rsidRPr="00D13856">
        <w:rPr>
          <w:rFonts w:ascii="華康儷中黑" w:eastAsia="華康儷中黑" w:cs="華康儷中黑" w:hint="eastAsia"/>
          <w:spacing w:val="-4"/>
          <w:sz w:val="24"/>
          <w:szCs w:val="24"/>
        </w:rPr>
        <w:t>三</w:t>
      </w:r>
      <w:r w:rsidR="005430EF" w:rsidRPr="00D1385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拍賣品喊價方法說明</w:t>
      </w:r>
    </w:p>
    <w:p w:rsidR="00332EC9" w:rsidRPr="002F68A8" w:rsidRDefault="00332EC9" w:rsidP="003322B2">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教員需帶動氣氛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使現場氣氛如同真實拍賣會現場那樣熱</w:t>
      </w:r>
      <w:r w:rsidR="004D2D27">
        <w:rPr>
          <w:rFonts w:ascii="華康標楷體" w:eastAsia="華康標楷體" w:cs="新細明體" w:hint="eastAsia"/>
          <w:sz w:val="24"/>
          <w:szCs w:val="24"/>
        </w:rPr>
        <w:t>鬧。拍</w:t>
      </w:r>
      <w:r w:rsidRPr="002F68A8">
        <w:rPr>
          <w:rFonts w:ascii="華康標楷體" w:eastAsia="華康標楷體" w:cs="新細明體" w:hint="eastAsia"/>
          <w:sz w:val="24"/>
          <w:szCs w:val="24"/>
        </w:rPr>
        <w:t>賣一件物品先喊出底價</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並請學員加價。當某人喊出一個價錢</w:t>
      </w:r>
      <w:r w:rsidR="004D2D27">
        <w:rPr>
          <w:rFonts w:ascii="華康標楷體" w:eastAsia="華康標楷體" w:cs="新細明體" w:hint="eastAsia"/>
          <w:sz w:val="24"/>
          <w:szCs w:val="24"/>
        </w:rPr>
        <w:t>，主持</w:t>
      </w:r>
      <w:r w:rsidRPr="002F68A8">
        <w:rPr>
          <w:rFonts w:ascii="華康標楷體" w:eastAsia="華康標楷體" w:cs="新細明體" w:hint="eastAsia"/>
          <w:sz w:val="24"/>
          <w:szCs w:val="24"/>
        </w:rPr>
        <w:t>人將該價錢連喊三次後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仍沒有人再加價</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物品則由該人購得</w:t>
      </w:r>
      <w:r w:rsidR="004D2D27">
        <w:rPr>
          <w:rFonts w:ascii="華康標楷體" w:eastAsia="華康標楷體" w:cs="新細明體" w:hint="eastAsia"/>
          <w:sz w:val="24"/>
          <w:szCs w:val="24"/>
        </w:rPr>
        <w:t>。</w:t>
      </w:r>
    </w:p>
    <w:p w:rsidR="00332EC9" w:rsidRPr="00F34294" w:rsidRDefault="00332EC9" w:rsidP="00D13856">
      <w:pPr>
        <w:spacing w:beforeLines="100" w:before="240" w:line="360" w:lineRule="exact"/>
        <w:rPr>
          <w:rFonts w:ascii="華康鐵線龍門W3" w:eastAsia="華康鐵線龍門W3" w:cs="新細明體" w:hint="eastAsia"/>
          <w:sz w:val="24"/>
          <w:szCs w:val="24"/>
        </w:rPr>
      </w:pPr>
      <w:r w:rsidRPr="00D13856">
        <w:rPr>
          <w:rFonts w:ascii="華康儷中黑" w:eastAsia="華康儷中黑" w:cs="華康儷中黑" w:hint="eastAsia"/>
          <w:spacing w:val="-4"/>
          <w:sz w:val="24"/>
          <w:szCs w:val="24"/>
        </w:rPr>
        <w:t>教學資源四</w:t>
      </w:r>
      <w:r w:rsidR="005430EF" w:rsidRPr="00D13856">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綜合勉勵範例</w:t>
      </w:r>
    </w:p>
    <w:p w:rsidR="00332EC9" w:rsidRPr="002F68A8" w:rsidRDefault="00332EC9" w:rsidP="003322B2">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教員提出幾位新舊約時代的信仰偉人的價值觀作為勉勵</w:t>
      </w:r>
      <w:r w:rsidR="00AB7001">
        <w:rPr>
          <w:rFonts w:ascii="華康標楷體" w:eastAsia="華康標楷體" w:cs="新細明體" w:hint="eastAsia"/>
          <w:sz w:val="24"/>
          <w:szCs w:val="24"/>
        </w:rPr>
        <w:t>，</w:t>
      </w:r>
      <w:r w:rsidR="004D2D27">
        <w:rPr>
          <w:rFonts w:ascii="華康標楷體" w:eastAsia="華康標楷體" w:cs="新細明體" w:hint="eastAsia"/>
          <w:sz w:val="24"/>
          <w:szCs w:val="24"/>
        </w:rPr>
        <w:t>鼓勵學</w:t>
      </w:r>
      <w:r w:rsidRPr="002F68A8">
        <w:rPr>
          <w:rFonts w:ascii="華康標楷體" w:eastAsia="華康標楷體" w:cs="新細明體" w:hint="eastAsia"/>
          <w:sz w:val="24"/>
          <w:szCs w:val="24"/>
        </w:rPr>
        <w:t>員重視屬靈的價值。</w:t>
      </w:r>
    </w:p>
    <w:p w:rsidR="00332EC9" w:rsidRDefault="00332EC9" w:rsidP="003322B2">
      <w:pPr>
        <w:spacing w:line="36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例如雅各看重長子的福</w:t>
      </w:r>
      <w:r w:rsidR="00640EE2">
        <w:rPr>
          <w:rFonts w:ascii="華康標楷體" w:eastAsia="華康標楷體" w:cs="新細明體" w:hint="eastAsia"/>
          <w:sz w:val="24"/>
          <w:szCs w:val="24"/>
        </w:rPr>
        <w:t>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羅得貪愛世界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遷移至罪惡之</w:t>
      </w:r>
      <w:r w:rsidR="004D2D27">
        <w:rPr>
          <w:rFonts w:ascii="華康標楷體" w:eastAsia="華康標楷體" w:cs="新細明體" w:hint="eastAsia"/>
          <w:sz w:val="24"/>
          <w:szCs w:val="24"/>
        </w:rPr>
        <w:t>城等例子</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來說明世人</w:t>
      </w:r>
      <w:r w:rsidR="004D2D27">
        <w:rPr>
          <w:rFonts w:ascii="華康標楷體" w:eastAsia="華康標楷體" w:cs="新細明體" w:hint="eastAsia"/>
          <w:sz w:val="24"/>
          <w:szCs w:val="24"/>
        </w:rPr>
        <w:t>看</w:t>
      </w:r>
      <w:r w:rsidRPr="002F68A8">
        <w:rPr>
          <w:rFonts w:ascii="華康標楷體" w:eastAsia="華康標楷體" w:cs="新細明體" w:hint="eastAsia"/>
          <w:sz w:val="24"/>
          <w:szCs w:val="24"/>
        </w:rPr>
        <w:t>為有價值的東西</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在神</w:t>
      </w:r>
      <w:r w:rsidR="004D2D27">
        <w:rPr>
          <w:rFonts w:ascii="華康標楷體" w:eastAsia="華康標楷體" w:cs="新細明體" w:hint="eastAsia"/>
          <w:sz w:val="24"/>
          <w:szCs w:val="24"/>
        </w:rPr>
        <w:t>看</w:t>
      </w:r>
      <w:r w:rsidRPr="002F68A8">
        <w:rPr>
          <w:rFonts w:ascii="華康標楷體" w:eastAsia="華康標楷體" w:cs="新細明體" w:hint="eastAsia"/>
          <w:sz w:val="24"/>
          <w:szCs w:val="24"/>
        </w:rPr>
        <w:t>來卻一文不值。基</w:t>
      </w:r>
      <w:r w:rsidR="004D2D27">
        <w:rPr>
          <w:rFonts w:ascii="華康標楷體" w:eastAsia="華康標楷體" w:cs="新細明體" w:hint="eastAsia"/>
          <w:sz w:val="24"/>
          <w:szCs w:val="24"/>
        </w:rPr>
        <w:t>督徒當</w:t>
      </w:r>
      <w:r w:rsidRPr="002F68A8">
        <w:rPr>
          <w:rFonts w:ascii="華康標楷體" w:eastAsia="華康標楷體" w:cs="新細明體" w:hint="eastAsia"/>
          <w:sz w:val="24"/>
          <w:szCs w:val="24"/>
        </w:rPr>
        <w:t>將眼目放在天國永遠的福氣上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不與世俗為友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專以神國為念</w:t>
      </w:r>
      <w:r w:rsidR="004D2D27">
        <w:rPr>
          <w:rFonts w:ascii="華康標楷體" w:eastAsia="華康標楷體" w:cs="新細明體" w:hint="eastAsia"/>
          <w:sz w:val="24"/>
          <w:szCs w:val="24"/>
        </w:rPr>
        <w:t>。最後</w:t>
      </w:r>
      <w:r w:rsidRPr="002F68A8">
        <w:rPr>
          <w:rFonts w:ascii="華康標楷體" w:eastAsia="華康標楷體" w:cs="新細明體" w:hint="eastAsia"/>
          <w:sz w:val="24"/>
          <w:szCs w:val="24"/>
        </w:rPr>
        <w:t>以保羅為基督的</w:t>
      </w:r>
      <w:r w:rsidR="004D2D27">
        <w:rPr>
          <w:rFonts w:ascii="華康標楷體" w:eastAsia="華康標楷體" w:cs="新細明體" w:hint="eastAsia"/>
          <w:sz w:val="24"/>
          <w:szCs w:val="24"/>
        </w:rPr>
        <w:t>緣故</w:t>
      </w:r>
      <w:r w:rsidRPr="002F68A8">
        <w:rPr>
          <w:rFonts w:ascii="華康標楷體" w:eastAsia="華康標楷體" w:cs="新細明體" w:hint="eastAsia"/>
          <w:sz w:val="24"/>
          <w:szCs w:val="24"/>
        </w:rPr>
        <w:t>丟棄萬事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看作糞土</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為要得著基督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w:t>
      </w:r>
      <w:r w:rsidR="005C1A4F">
        <w:rPr>
          <w:rFonts w:ascii="華康標楷體" w:eastAsia="華康標楷體" w:cs="新細明體" w:hint="eastAsia"/>
          <w:sz w:val="24"/>
          <w:szCs w:val="24"/>
        </w:rPr>
        <w:t>以認識</w:t>
      </w:r>
      <w:r w:rsidRPr="002F68A8">
        <w:rPr>
          <w:rFonts w:ascii="華康標楷體" w:eastAsia="華康標楷體" w:cs="新細明體" w:hint="eastAsia"/>
          <w:sz w:val="24"/>
          <w:szCs w:val="24"/>
        </w:rPr>
        <w:t>耶穌為至寶作為總結</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勉勵學員確立正確的價值觀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掌握人生</w:t>
      </w:r>
      <w:r w:rsidR="005C1A4F">
        <w:rPr>
          <w:rFonts w:ascii="華康標楷體" w:eastAsia="華康標楷體" w:cs="新細明體" w:hint="eastAsia"/>
          <w:sz w:val="24"/>
          <w:szCs w:val="24"/>
        </w:rPr>
        <w:t>的方向。</w:t>
      </w:r>
    </w:p>
    <w:p w:rsidR="003322B2" w:rsidRPr="002F68A8" w:rsidRDefault="003322B2" w:rsidP="003322B2">
      <w:pPr>
        <w:spacing w:line="360" w:lineRule="exact"/>
        <w:ind w:firstLine="454"/>
        <w:jc w:val="both"/>
        <w:rPr>
          <w:rFonts w:ascii="華康標楷體" w:eastAsia="華康標楷體" w:cs="新細明體" w:hint="eastAsia"/>
          <w:sz w:val="24"/>
          <w:szCs w:val="24"/>
        </w:rPr>
      </w:pPr>
    </w:p>
    <w:p w:rsidR="00332EC9" w:rsidRPr="003322B2" w:rsidRDefault="00332EC9" w:rsidP="003322B2">
      <w:pPr>
        <w:spacing w:line="360" w:lineRule="exact"/>
        <w:ind w:firstLine="454"/>
        <w:jc w:val="both"/>
        <w:rPr>
          <w:rFonts w:ascii="華康標楷體" w:eastAsia="華康標楷體" w:cs="新細明體" w:hint="eastAsia"/>
          <w:sz w:val="24"/>
          <w:szCs w:val="24"/>
        </w:rPr>
        <w:sectPr w:rsidR="00332EC9" w:rsidRPr="003322B2" w:rsidSect="00DE40F2">
          <w:headerReference w:type="even" r:id="rId33"/>
          <w:pgSz w:w="8222" w:h="11624" w:code="1"/>
          <w:pgMar w:top="1134" w:right="964" w:bottom="1134" w:left="964" w:header="720" w:footer="567" w:gutter="170"/>
          <w:cols w:space="720"/>
          <w:noEndnote/>
        </w:sectPr>
      </w:pPr>
    </w:p>
    <w:p w:rsidR="007229F8" w:rsidRPr="001151DC" w:rsidRDefault="007229F8" w:rsidP="007229F8">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E17603">
        <w:rPr>
          <w:rFonts w:ascii="華康抖抖體W5" w:eastAsia="華康抖抖體W5" w:cs="華康抖抖體W5" w:hint="eastAsia"/>
          <w:sz w:val="28"/>
          <w:szCs w:val="28"/>
        </w:rPr>
        <w:t>八</w:t>
      </w:r>
      <w:r w:rsidR="00A476DD">
        <w:rPr>
          <w:rFonts w:ascii="華康抖抖體W5" w:eastAsia="華康抖抖體W5" w:cs="華康抖抖體W5" w:hint="eastAsia"/>
          <w:sz w:val="28"/>
          <w:szCs w:val="28"/>
        </w:rPr>
        <w:t xml:space="preserve">　教會是我家</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7229F8"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7229F8" w:rsidRPr="00E20430" w:rsidRDefault="00A476DD" w:rsidP="007229F8">
            <w:pPr>
              <w:spacing w:line="240" w:lineRule="exact"/>
              <w:ind w:leftChars="50" w:left="100" w:rightChars="50" w:right="100"/>
              <w:jc w:val="center"/>
              <w:rPr>
                <w:rFonts w:ascii="華康鐵線龍門W3" w:eastAsia="華康鐵線龍門W3"/>
                <w:sz w:val="22"/>
                <w:szCs w:val="22"/>
              </w:rPr>
            </w:pPr>
            <w:r w:rsidRPr="00E20430">
              <w:rPr>
                <w:rFonts w:ascii="華康鐵線龍門W3" w:eastAsia="華康鐵線龍門W3" w:cs="華康鐵線龍門W3" w:hint="eastAsia"/>
                <w:sz w:val="22"/>
                <w:szCs w:val="22"/>
              </w:rPr>
              <w:t>教會是我家</w:t>
            </w:r>
          </w:p>
        </w:tc>
        <w:tc>
          <w:tcPr>
            <w:tcW w:w="737" w:type="dxa"/>
            <w:tcBorders>
              <w:top w:val="single" w:sz="12" w:space="0" w:color="auto"/>
            </w:tcBorders>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7229F8" w:rsidRPr="00E20430" w:rsidRDefault="00A476DD" w:rsidP="00C43EC0">
            <w:pPr>
              <w:spacing w:line="240" w:lineRule="exact"/>
              <w:ind w:leftChars="50" w:left="100" w:rightChars="50" w:right="100"/>
              <w:jc w:val="center"/>
              <w:rPr>
                <w:rFonts w:ascii="華康鐵線龍門W3" w:eastAsia="華康鐵線龍門W3"/>
                <w:sz w:val="22"/>
                <w:szCs w:val="22"/>
              </w:rPr>
            </w:pPr>
            <w:r w:rsidRPr="00E20430">
              <w:rPr>
                <w:rFonts w:ascii="華康鐵線龍門W3" w:eastAsia="華康鐵線龍門W3" w:cs="華康鐵線龍門W3" w:hint="eastAsia"/>
                <w:sz w:val="22"/>
                <w:szCs w:val="22"/>
              </w:rPr>
              <w:t>講述、發表、團動</w:t>
            </w:r>
          </w:p>
        </w:tc>
      </w:tr>
      <w:tr w:rsidR="007229F8" w:rsidRPr="00341ABB">
        <w:tblPrEx>
          <w:tblCellMar>
            <w:top w:w="0" w:type="dxa"/>
            <w:left w:w="0" w:type="dxa"/>
            <w:bottom w:w="0" w:type="dxa"/>
            <w:right w:w="0" w:type="dxa"/>
          </w:tblCellMar>
        </w:tblPrEx>
        <w:trPr>
          <w:trHeight w:val="1212"/>
          <w:jc w:val="center"/>
        </w:trPr>
        <w:tc>
          <w:tcPr>
            <w:tcW w:w="737" w:type="dxa"/>
            <w:vAlign w:val="center"/>
          </w:tcPr>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7229F8" w:rsidRPr="005E71FE" w:rsidRDefault="007229F8"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7229F8" w:rsidRPr="00E20430" w:rsidRDefault="00A476DD" w:rsidP="00484B7F">
            <w:pPr>
              <w:spacing w:line="240" w:lineRule="exact"/>
              <w:ind w:leftChars="50" w:left="100" w:rightChars="50" w:right="100"/>
              <w:jc w:val="center"/>
              <w:rPr>
                <w:rFonts w:ascii="華康鐵線龍門W3" w:eastAsia="華康鐵線龍門W3" w:cs="華康鐵線龍門W3"/>
                <w:sz w:val="22"/>
                <w:szCs w:val="22"/>
              </w:rPr>
            </w:pPr>
            <w:r w:rsidRPr="00E20430">
              <w:rPr>
                <w:rFonts w:ascii="華康鐵線龍門W3" w:eastAsia="華康鐵線龍門W3" w:cs="華康鐵線龍門W3" w:hint="eastAsia"/>
                <w:sz w:val="22"/>
                <w:szCs w:val="22"/>
              </w:rPr>
              <w:t>清掃用具</w:t>
            </w:r>
            <w:r w:rsidR="00C43EC0" w:rsidRPr="00767219">
              <w:rPr>
                <w:rFonts w:ascii="華康鐵線龍門W3" w:eastAsia="華康鐵線龍門W3" w:cs="華康鐵線龍門W3" w:hint="eastAsia"/>
                <w:sz w:val="22"/>
                <w:szCs w:val="22"/>
              </w:rPr>
              <w:t>。</w:t>
            </w:r>
          </w:p>
        </w:tc>
        <w:tc>
          <w:tcPr>
            <w:tcW w:w="737" w:type="dxa"/>
            <w:vAlign w:val="center"/>
          </w:tcPr>
          <w:p w:rsidR="007229F8" w:rsidRPr="005E71FE" w:rsidRDefault="007229F8"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7229F8" w:rsidRPr="005E71FE" w:rsidRDefault="007229F8" w:rsidP="00484B7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7229F8" w:rsidRPr="00E20430" w:rsidRDefault="00A476DD" w:rsidP="00C43EC0">
            <w:pPr>
              <w:spacing w:line="240" w:lineRule="exact"/>
              <w:ind w:leftChars="50" w:left="100" w:rightChars="50" w:right="100"/>
              <w:jc w:val="center"/>
              <w:rPr>
                <w:rFonts w:ascii="華康鐵線龍門W3" w:eastAsia="華康鐵線龍門W3"/>
                <w:sz w:val="22"/>
                <w:szCs w:val="22"/>
              </w:rPr>
            </w:pPr>
            <w:r w:rsidRPr="00E20430">
              <w:rPr>
                <w:rFonts w:ascii="華康鐵線龍門W3" w:eastAsia="華康鐵線龍門W3" w:cs="華康鐵線龍門W3" w:hint="eastAsia"/>
                <w:sz w:val="22"/>
                <w:szCs w:val="22"/>
              </w:rPr>
              <w:t>40分鐘</w:t>
            </w:r>
            <w:r w:rsidR="00C43EC0" w:rsidRPr="00767219">
              <w:rPr>
                <w:rFonts w:ascii="華康鐵線龍門W3" w:eastAsia="華康鐵線龍門W3" w:cs="華康鐵線龍門W3" w:hint="eastAsia"/>
                <w:sz w:val="22"/>
                <w:szCs w:val="22"/>
              </w:rPr>
              <w:t>。</w:t>
            </w:r>
          </w:p>
        </w:tc>
      </w:tr>
      <w:tr w:rsidR="00A476DD" w:rsidRPr="00341ABB">
        <w:tblPrEx>
          <w:tblCellMar>
            <w:top w:w="0" w:type="dxa"/>
            <w:left w:w="0" w:type="dxa"/>
            <w:bottom w:w="0" w:type="dxa"/>
            <w:right w:w="0" w:type="dxa"/>
          </w:tblCellMar>
        </w:tblPrEx>
        <w:trPr>
          <w:trHeight w:val="799"/>
          <w:jc w:val="center"/>
        </w:trPr>
        <w:tc>
          <w:tcPr>
            <w:tcW w:w="737" w:type="dxa"/>
            <w:vAlign w:val="center"/>
          </w:tcPr>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A476DD" w:rsidRPr="00E20430" w:rsidRDefault="00A476DD" w:rsidP="007229F8">
            <w:pPr>
              <w:spacing w:line="240" w:lineRule="exact"/>
              <w:ind w:leftChars="50" w:left="100" w:rightChars="50" w:right="100"/>
              <w:jc w:val="center"/>
              <w:rPr>
                <w:rFonts w:ascii="華康鐵線龍門W3" w:eastAsia="華康鐵線龍門W3" w:cs="華康鐵線龍門W3"/>
                <w:sz w:val="22"/>
                <w:szCs w:val="22"/>
              </w:rPr>
            </w:pPr>
            <w:r w:rsidRPr="00E20430">
              <w:rPr>
                <w:rFonts w:ascii="華康鐵線龍門W3" w:eastAsia="華康鐵線龍門W3" w:cs="華康鐵線龍門W3" w:hint="eastAsia"/>
                <w:sz w:val="22"/>
                <w:szCs w:val="22"/>
              </w:rPr>
              <w:t>延續崇拜課程</w:t>
            </w:r>
            <w:r w:rsidR="00C43EC0" w:rsidRPr="00767219">
              <w:rPr>
                <w:rFonts w:ascii="華康鐵線龍門W3" w:eastAsia="華康鐵線龍門W3" w:cs="華康鐵線龍門W3" w:hint="eastAsia"/>
                <w:sz w:val="22"/>
                <w:szCs w:val="22"/>
              </w:rPr>
              <w:t>。</w:t>
            </w:r>
          </w:p>
        </w:tc>
        <w:tc>
          <w:tcPr>
            <w:tcW w:w="737" w:type="dxa"/>
            <w:vAlign w:val="center"/>
          </w:tcPr>
          <w:p w:rsidR="00A476DD" w:rsidRPr="005E71FE" w:rsidRDefault="00A476DD"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A476DD" w:rsidRPr="005E71FE" w:rsidRDefault="00A476DD"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A476DD" w:rsidRPr="00E20430" w:rsidRDefault="00A476DD" w:rsidP="00E20430">
            <w:pPr>
              <w:spacing w:line="240" w:lineRule="exact"/>
              <w:ind w:leftChars="50" w:left="100" w:rightChars="50" w:right="100"/>
              <w:rPr>
                <w:rFonts w:ascii="華康鐵線龍門W3" w:eastAsia="華康鐵線龍門W3" w:cs="華康鐵線龍門W3" w:hint="eastAsia"/>
                <w:sz w:val="22"/>
                <w:szCs w:val="22"/>
              </w:rPr>
            </w:pPr>
            <w:r w:rsidRPr="00E20430">
              <w:rPr>
                <w:rFonts w:ascii="華康鐵線龍門W3" w:eastAsia="華康鐵線龍門W3" w:cs="華康鐵線龍門W3" w:hint="eastAsia"/>
                <w:sz w:val="22"/>
                <w:szCs w:val="22"/>
              </w:rPr>
              <w:t>配合中級班第二學年第二季第六課崇拜課程：</w:t>
            </w:r>
            <w:r w:rsidR="00484B7F" w:rsidRPr="00E20430">
              <w:rPr>
                <w:rFonts w:ascii="華康鐵線龍門W3" w:eastAsia="華康鐵線龍門W3" w:cs="華康鐵線龍門W3" w:hint="eastAsia"/>
                <w:sz w:val="22"/>
                <w:szCs w:val="22"/>
              </w:rPr>
              <w:t>文</w:t>
            </w:r>
            <w:r w:rsidRPr="00E20430">
              <w:rPr>
                <w:rFonts w:ascii="華康鐵線龍門W3" w:eastAsia="華康鐵線龍門W3" w:cs="華康鐵線龍門W3" w:hint="eastAsia"/>
                <w:sz w:val="22"/>
                <w:szCs w:val="22"/>
              </w:rPr>
              <w:t>士以斯拉。</w:t>
            </w:r>
          </w:p>
        </w:tc>
      </w:tr>
      <w:tr w:rsidR="00A476DD" w:rsidRPr="00341ABB">
        <w:tblPrEx>
          <w:tblCellMar>
            <w:top w:w="0" w:type="dxa"/>
            <w:left w:w="0" w:type="dxa"/>
            <w:bottom w:w="0" w:type="dxa"/>
            <w:right w:w="0" w:type="dxa"/>
          </w:tblCellMar>
        </w:tblPrEx>
        <w:trPr>
          <w:trHeight w:val="996"/>
          <w:jc w:val="center"/>
        </w:trPr>
        <w:tc>
          <w:tcPr>
            <w:tcW w:w="737" w:type="dxa"/>
            <w:vAlign w:val="center"/>
          </w:tcPr>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A476DD" w:rsidRPr="00E20430" w:rsidRDefault="00A476DD" w:rsidP="007229F8">
            <w:pPr>
              <w:spacing w:line="240" w:lineRule="exact"/>
              <w:ind w:leftChars="50" w:left="100" w:rightChars="50" w:right="100"/>
              <w:jc w:val="center"/>
              <w:rPr>
                <w:rFonts w:ascii="華康鐵線龍門W3" w:eastAsia="華康鐵線龍門W3" w:cs="華康鐵線龍門W3"/>
                <w:sz w:val="22"/>
                <w:szCs w:val="22"/>
              </w:rPr>
            </w:pPr>
            <w:r w:rsidRPr="00E20430">
              <w:rPr>
                <w:rFonts w:ascii="華康鐵線龍門W3" w:eastAsia="華康鐵線龍門W3" w:cs="華康鐵線龍門W3" w:hint="eastAsia"/>
                <w:sz w:val="22"/>
                <w:szCs w:val="22"/>
              </w:rPr>
              <w:t>按照工作量分組。</w:t>
            </w:r>
          </w:p>
        </w:tc>
        <w:tc>
          <w:tcPr>
            <w:tcW w:w="737" w:type="dxa"/>
            <w:vAlign w:val="center"/>
          </w:tcPr>
          <w:p w:rsidR="00A476DD" w:rsidRPr="005E71FE" w:rsidRDefault="00A476DD"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A476DD" w:rsidRPr="005E71FE" w:rsidRDefault="00A476DD" w:rsidP="007229F8">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A476DD" w:rsidRPr="00E20430" w:rsidRDefault="00A476DD" w:rsidP="00E20430">
            <w:pPr>
              <w:spacing w:line="240" w:lineRule="exact"/>
              <w:ind w:leftChars="50" w:left="100" w:rightChars="50" w:right="100"/>
              <w:rPr>
                <w:rFonts w:ascii="華康鐵線龍門W3" w:eastAsia="華康鐵線龍門W3"/>
                <w:sz w:val="22"/>
                <w:szCs w:val="22"/>
              </w:rPr>
            </w:pPr>
            <w:r w:rsidRPr="00E20430">
              <w:rPr>
                <w:rFonts w:ascii="華康鐵線龍門W3" w:eastAsia="華康鐵線龍門W3" w:cs="華康鐵線龍門W3" w:hint="eastAsia"/>
                <w:sz w:val="22"/>
                <w:szCs w:val="22"/>
              </w:rPr>
              <w:t>會堂或教室</w:t>
            </w:r>
            <w:r w:rsidR="00C43EC0" w:rsidRPr="00767219">
              <w:rPr>
                <w:rFonts w:ascii="華康鐵線龍門W3" w:eastAsia="華康鐵線龍門W3" w:cs="華康鐵線龍門W3" w:hint="eastAsia"/>
                <w:sz w:val="22"/>
                <w:szCs w:val="22"/>
              </w:rPr>
              <w:t>。</w:t>
            </w:r>
          </w:p>
        </w:tc>
      </w:tr>
      <w:tr w:rsidR="00A476DD" w:rsidRPr="00341ABB">
        <w:tblPrEx>
          <w:tblCellMar>
            <w:top w:w="0" w:type="dxa"/>
            <w:left w:w="0" w:type="dxa"/>
            <w:bottom w:w="0" w:type="dxa"/>
            <w:right w:w="0" w:type="dxa"/>
          </w:tblCellMar>
        </w:tblPrEx>
        <w:trPr>
          <w:trHeight w:hRule="exact" w:val="2302"/>
          <w:jc w:val="center"/>
        </w:trPr>
        <w:tc>
          <w:tcPr>
            <w:tcW w:w="737" w:type="dxa"/>
            <w:vAlign w:val="center"/>
          </w:tcPr>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A476DD" w:rsidRPr="00E20430" w:rsidRDefault="00484B7F" w:rsidP="00E20430">
            <w:pPr>
              <w:spacing w:line="240" w:lineRule="exact"/>
              <w:ind w:leftChars="50" w:left="527" w:rightChars="50" w:right="100" w:hangingChars="194" w:hanging="427"/>
              <w:jc w:val="both"/>
              <w:rPr>
                <w:rFonts w:ascii="華康鐵線龍門W3" w:eastAsia="華康鐵線龍門W3" w:cs="華康鐵線龍門W3"/>
                <w:sz w:val="22"/>
                <w:szCs w:val="22"/>
              </w:rPr>
            </w:pPr>
            <w:r w:rsidRPr="00E20430">
              <w:rPr>
                <w:rFonts w:ascii="華康鐵線龍門W3" w:eastAsia="華康鐵線龍門W3" w:cs="華康鐵線龍門W3" w:hint="eastAsia"/>
                <w:sz w:val="22"/>
                <w:szCs w:val="22"/>
              </w:rPr>
              <w:t>一、</w:t>
            </w:r>
            <w:r w:rsidR="00A476DD" w:rsidRPr="00E20430">
              <w:rPr>
                <w:rFonts w:ascii="華康鐵線龍門W3" w:eastAsia="華康鐵線龍門W3" w:cs="華康鐵線龍門W3" w:hint="eastAsia"/>
                <w:sz w:val="22"/>
                <w:szCs w:val="22"/>
              </w:rPr>
              <w:t>讓學員參與聖工，發揮主內一家的精神。</w:t>
            </w:r>
          </w:p>
          <w:p w:rsidR="00A476DD" w:rsidRPr="00E20430" w:rsidRDefault="00484B7F" w:rsidP="00E20430">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E20430">
              <w:rPr>
                <w:rFonts w:ascii="華康鐵線龍門W3" w:eastAsia="華康鐵線龍門W3" w:cs="華康鐵線龍門W3" w:hint="eastAsia"/>
                <w:sz w:val="22"/>
                <w:szCs w:val="22"/>
              </w:rPr>
              <w:t>二、</w:t>
            </w:r>
            <w:r w:rsidR="00A476DD" w:rsidRPr="00E20430">
              <w:rPr>
                <w:rFonts w:ascii="華康鐵線龍門W3" w:eastAsia="華康鐵線龍門W3" w:cs="華康鐵線龍門W3" w:hint="eastAsia"/>
                <w:sz w:val="22"/>
                <w:szCs w:val="22"/>
              </w:rPr>
              <w:t>讓學員起而力行，表現愛家的實際行動，並學習工作協調及分工合作的精神。</w:t>
            </w:r>
          </w:p>
        </w:tc>
      </w:tr>
      <w:tr w:rsidR="00A476DD" w:rsidRPr="00341ABB">
        <w:tblPrEx>
          <w:tblCellMar>
            <w:top w:w="0" w:type="dxa"/>
            <w:left w:w="0" w:type="dxa"/>
            <w:bottom w:w="0" w:type="dxa"/>
            <w:right w:w="0" w:type="dxa"/>
          </w:tblCellMar>
        </w:tblPrEx>
        <w:trPr>
          <w:trHeight w:hRule="exact" w:val="1926"/>
          <w:jc w:val="center"/>
        </w:trPr>
        <w:tc>
          <w:tcPr>
            <w:tcW w:w="737" w:type="dxa"/>
            <w:tcBorders>
              <w:bottom w:val="single" w:sz="12" w:space="0" w:color="auto"/>
            </w:tcBorders>
            <w:vAlign w:val="center"/>
          </w:tcPr>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A476DD" w:rsidRPr="005E71FE" w:rsidRDefault="00A476DD" w:rsidP="007229F8">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A476DD" w:rsidRPr="00E20430" w:rsidRDefault="00484B7F" w:rsidP="00E20430">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E20430">
              <w:rPr>
                <w:rFonts w:ascii="華康鐵線龍門W3" w:eastAsia="華康鐵線龍門W3" w:cs="華康鐵線龍門W3" w:hint="eastAsia"/>
                <w:sz w:val="22"/>
                <w:szCs w:val="22"/>
              </w:rPr>
              <w:t>一、</w:t>
            </w:r>
            <w:r w:rsidR="00A476DD" w:rsidRPr="00E20430">
              <w:rPr>
                <w:rFonts w:ascii="華康鐵線龍門W3" w:eastAsia="華康鐵線龍門W3" w:cs="華康鐵線龍門W3" w:hint="eastAsia"/>
                <w:sz w:val="22"/>
                <w:szCs w:val="22"/>
              </w:rPr>
              <w:t>使學員往後能養成維護會堂及教室整潔，並主動</w:t>
            </w:r>
            <w:r w:rsidRPr="00E20430">
              <w:rPr>
                <w:rFonts w:ascii="華康鐵線龍門W3" w:eastAsia="華康鐵線龍門W3" w:cs="華康鐵線龍門W3" w:hint="eastAsia"/>
                <w:sz w:val="22"/>
                <w:szCs w:val="22"/>
              </w:rPr>
              <w:t>清</w:t>
            </w:r>
            <w:r w:rsidR="00A476DD" w:rsidRPr="00E20430">
              <w:rPr>
                <w:rFonts w:ascii="華康鐵線龍門W3" w:eastAsia="華康鐵線龍門W3" w:cs="華康鐵線龍門W3" w:hint="eastAsia"/>
                <w:sz w:val="22"/>
                <w:szCs w:val="22"/>
              </w:rPr>
              <w:t>掃的好習慣。</w:t>
            </w:r>
          </w:p>
        </w:tc>
      </w:tr>
    </w:tbl>
    <w:p w:rsidR="007229F8" w:rsidRPr="00341ABB" w:rsidRDefault="007229F8" w:rsidP="007229F8">
      <w:pPr>
        <w:spacing w:line="500" w:lineRule="exact"/>
        <w:rPr>
          <w:rFonts w:ascii="華康標楷體" w:eastAsia="華康標楷體"/>
          <w:sz w:val="24"/>
          <w:szCs w:val="24"/>
        </w:rPr>
      </w:pPr>
      <w:r>
        <w:rPr>
          <w:rFonts w:ascii="華康標楷體" w:eastAsia="華康標楷體"/>
          <w:sz w:val="24"/>
          <w:szCs w:val="24"/>
        </w:rPr>
        <w:br w:type="page"/>
      </w:r>
    </w:p>
    <w:tbl>
      <w:tblPr>
        <w:tblW w:w="65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273"/>
        <w:gridCol w:w="999"/>
        <w:gridCol w:w="843"/>
        <w:gridCol w:w="846"/>
      </w:tblGrid>
      <w:tr w:rsidR="007229F8"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7229F8" w:rsidRPr="00390E79" w:rsidRDefault="007229F8" w:rsidP="007229F8">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273"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99"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43"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46" w:type="dxa"/>
            <w:tcBorders>
              <w:top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7229F8" w:rsidRPr="00341ABB">
        <w:tblPrEx>
          <w:tblCellMar>
            <w:top w:w="0" w:type="dxa"/>
            <w:left w:w="0" w:type="dxa"/>
            <w:bottom w:w="0" w:type="dxa"/>
            <w:right w:w="0" w:type="dxa"/>
          </w:tblCellMar>
        </w:tblPrEx>
        <w:trPr>
          <w:trHeight w:val="2923"/>
          <w:jc w:val="center"/>
        </w:trPr>
        <w:tc>
          <w:tcPr>
            <w:tcW w:w="570" w:type="dxa"/>
            <w:vMerge/>
            <w:vAlign w:val="center"/>
          </w:tcPr>
          <w:p w:rsidR="007229F8" w:rsidRPr="00390E79" w:rsidRDefault="007229F8" w:rsidP="007229F8">
            <w:pPr>
              <w:spacing w:line="240" w:lineRule="exact"/>
              <w:jc w:val="center"/>
              <w:rPr>
                <w:rFonts w:ascii="華康儷中宋" w:eastAsia="華康儷中宋"/>
                <w:sz w:val="24"/>
                <w:szCs w:val="24"/>
              </w:rPr>
            </w:pPr>
          </w:p>
        </w:tc>
        <w:tc>
          <w:tcPr>
            <w:tcW w:w="3273" w:type="dxa"/>
            <w:vAlign w:val="center"/>
          </w:tcPr>
          <w:p w:rsidR="00484B7F" w:rsidRPr="00E20430" w:rsidRDefault="00E17603" w:rsidP="00E2043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一、</w:t>
            </w:r>
            <w:r w:rsidR="00484B7F" w:rsidRPr="00E20430">
              <w:rPr>
                <w:rFonts w:ascii="華康鐵線龍門W3" w:eastAsia="華康鐵線龍門W3" w:cs="華康鐵線龍門W3" w:hint="eastAsia"/>
                <w:spacing w:val="-10"/>
                <w:sz w:val="22"/>
                <w:szCs w:val="22"/>
              </w:rPr>
              <w:t>準備活動：</w:t>
            </w:r>
          </w:p>
          <w:p w:rsidR="00484B7F" w:rsidRPr="00E20430" w:rsidRDefault="00484B7F" w:rsidP="00E17603">
            <w:pPr>
              <w:spacing w:line="240" w:lineRule="exact"/>
              <w:ind w:leftChars="229" w:left="458" w:rightChars="30" w:right="60"/>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說明本活動的意義。</w:t>
            </w:r>
          </w:p>
          <w:p w:rsidR="00484B7F" w:rsidRPr="00E20430" w:rsidRDefault="00E963F7" w:rsidP="00E2043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二、</w:t>
            </w:r>
            <w:r w:rsidR="00484B7F" w:rsidRPr="00E20430">
              <w:rPr>
                <w:rFonts w:ascii="華康鐵線龍門W3" w:eastAsia="華康鐵線龍門W3" w:cs="華康鐵線龍門W3" w:hint="eastAsia"/>
                <w:spacing w:val="-10"/>
                <w:sz w:val="22"/>
                <w:szCs w:val="22"/>
              </w:rPr>
              <w:t>發展活動：</w:t>
            </w:r>
          </w:p>
          <w:p w:rsidR="00484B7F" w:rsidRPr="00E20430" w:rsidRDefault="00484B7F" w:rsidP="00E20430">
            <w:pPr>
              <w:spacing w:line="240" w:lineRule="exact"/>
              <w:ind w:leftChars="229" w:left="858" w:rightChars="30" w:right="60" w:hangingChars="200" w:hanging="400"/>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w:t>
            </w:r>
            <w:r w:rsidR="00E17603" w:rsidRPr="00E20430">
              <w:rPr>
                <w:rFonts w:ascii="華康鐵線龍門W3" w:eastAsia="華康鐵線龍門W3" w:cs="華康鐵線龍門W3" w:hint="eastAsia"/>
                <w:spacing w:val="-10"/>
                <w:sz w:val="22"/>
                <w:szCs w:val="22"/>
              </w:rPr>
              <w:t>一)</w:t>
            </w:r>
            <w:r w:rsidRPr="00E20430">
              <w:rPr>
                <w:rFonts w:ascii="華康鐵線龍門W3" w:eastAsia="華康鐵線龍門W3" w:cs="華康鐵線龍門W3" w:hint="eastAsia"/>
                <w:spacing w:val="-10"/>
                <w:sz w:val="22"/>
                <w:szCs w:val="22"/>
              </w:rPr>
              <w:t>請學員提供自己</w:t>
            </w:r>
            <w:r w:rsidR="00E20430" w:rsidRPr="00E20430">
              <w:rPr>
                <w:rFonts w:ascii="華康鐵線龍門W3" w:eastAsia="華康鐵線龍門W3" w:cs="華康鐵線龍門W3" w:hint="eastAsia"/>
                <w:spacing w:val="-10"/>
                <w:sz w:val="22"/>
                <w:szCs w:val="22"/>
              </w:rPr>
              <w:t>曾</w:t>
            </w:r>
            <w:r w:rsidRPr="00E20430">
              <w:rPr>
                <w:rFonts w:ascii="華康鐵線龍門W3" w:eastAsia="華康鐵線龍門W3" w:cs="華康鐵線龍門W3" w:hint="eastAsia"/>
                <w:spacing w:val="-10"/>
                <w:sz w:val="22"/>
                <w:szCs w:val="22"/>
              </w:rPr>
              <w:t>注意到應該清掃的地方，教員納入分配表</w:t>
            </w:r>
            <w:r w:rsidR="00E17603" w:rsidRPr="00E20430">
              <w:rPr>
                <w:rFonts w:ascii="華康鐵線龍門W3" w:eastAsia="華康鐵線龍門W3" w:cs="華康鐵線龍門W3" w:hint="eastAsia"/>
                <w:spacing w:val="-10"/>
                <w:sz w:val="22"/>
                <w:szCs w:val="22"/>
              </w:rPr>
              <w:t>裏</w:t>
            </w:r>
            <w:r w:rsidRPr="00E20430">
              <w:rPr>
                <w:rFonts w:ascii="華康鐵線龍門W3" w:eastAsia="華康鐵線龍門W3" w:cs="華康鐵線龍門W3" w:hint="eastAsia"/>
                <w:spacing w:val="-10"/>
                <w:sz w:val="22"/>
                <w:szCs w:val="22"/>
              </w:rPr>
              <w:t>。</w:t>
            </w:r>
          </w:p>
          <w:p w:rsidR="00484B7F" w:rsidRPr="00E20430" w:rsidRDefault="00E17603" w:rsidP="00E20430">
            <w:pPr>
              <w:spacing w:line="240" w:lineRule="exact"/>
              <w:ind w:leftChars="229" w:left="858" w:rightChars="30" w:right="60" w:hangingChars="200" w:hanging="400"/>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(二</w:t>
            </w:r>
            <w:r w:rsidR="00484B7F" w:rsidRPr="00E20430">
              <w:rPr>
                <w:rFonts w:ascii="華康鐵線龍門W3" w:eastAsia="華康鐵線龍門W3" w:cs="華康鐵線龍門W3" w:hint="eastAsia"/>
                <w:spacing w:val="-10"/>
                <w:sz w:val="22"/>
                <w:szCs w:val="22"/>
              </w:rPr>
              <w:t>)依組別分配清掃工作，說</w:t>
            </w:r>
            <w:r w:rsidRPr="00E20430">
              <w:rPr>
                <w:rFonts w:ascii="華康鐵線龍門W3" w:eastAsia="華康鐵線龍門W3" w:cs="華康鐵線龍門W3" w:hint="eastAsia"/>
                <w:spacing w:val="-10"/>
                <w:sz w:val="22"/>
                <w:szCs w:val="22"/>
              </w:rPr>
              <w:t>明</w:t>
            </w:r>
            <w:r w:rsidR="00484B7F" w:rsidRPr="00E20430">
              <w:rPr>
                <w:rFonts w:ascii="華康鐵線龍門W3" w:eastAsia="華康鐵線龍門W3" w:cs="華康鐵線龍門W3" w:hint="eastAsia"/>
                <w:spacing w:val="-10"/>
                <w:sz w:val="22"/>
                <w:szCs w:val="22"/>
              </w:rPr>
              <w:t>清掃要</w:t>
            </w:r>
            <w:r w:rsidRPr="00E20430">
              <w:rPr>
                <w:rFonts w:ascii="華康鐵線龍門W3" w:eastAsia="華康鐵線龍門W3" w:cs="華康鐵線龍門W3" w:hint="eastAsia"/>
                <w:spacing w:val="-10"/>
                <w:sz w:val="22"/>
                <w:szCs w:val="22"/>
              </w:rPr>
              <w:t>領</w:t>
            </w:r>
            <w:r w:rsidR="00484B7F" w:rsidRPr="00E20430">
              <w:rPr>
                <w:rFonts w:ascii="華康鐵線龍門W3" w:eastAsia="華康鐵線龍門W3" w:cs="華康鐵線龍門W3" w:hint="eastAsia"/>
                <w:spacing w:val="-10"/>
                <w:sz w:val="22"/>
                <w:szCs w:val="22"/>
              </w:rPr>
              <w:t>。</w:t>
            </w:r>
          </w:p>
          <w:p w:rsidR="00484B7F" w:rsidRPr="00E20430" w:rsidRDefault="00E17603" w:rsidP="00E20430">
            <w:pPr>
              <w:spacing w:line="240" w:lineRule="exact"/>
              <w:ind w:leftChars="229" w:left="858" w:rightChars="30" w:right="60" w:hangingChars="200" w:hanging="400"/>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(三)</w:t>
            </w:r>
            <w:r w:rsidR="00484B7F" w:rsidRPr="00E20430">
              <w:rPr>
                <w:rFonts w:ascii="華康鐵線龍門W3" w:eastAsia="華康鐵線龍門W3" w:cs="華康鐵線龍門W3" w:hint="eastAsia"/>
                <w:spacing w:val="-10"/>
                <w:sz w:val="22"/>
                <w:szCs w:val="22"/>
              </w:rPr>
              <w:t>領取清掃用具，開始清掃。</w:t>
            </w:r>
          </w:p>
          <w:p w:rsidR="00484B7F" w:rsidRPr="00E20430" w:rsidRDefault="00E17603" w:rsidP="00E2043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三、</w:t>
            </w:r>
            <w:r w:rsidR="00484B7F" w:rsidRPr="00E20430">
              <w:rPr>
                <w:rFonts w:ascii="華康鐵線龍門W3" w:eastAsia="華康鐵線龍門W3" w:cs="華康鐵線龍門W3" w:hint="eastAsia"/>
                <w:spacing w:val="-10"/>
                <w:sz w:val="22"/>
                <w:szCs w:val="22"/>
              </w:rPr>
              <w:t>綜合活動：</w:t>
            </w:r>
          </w:p>
          <w:p w:rsidR="00484B7F" w:rsidRPr="00E20430" w:rsidRDefault="00E17603" w:rsidP="00E20430">
            <w:pPr>
              <w:spacing w:line="240" w:lineRule="exact"/>
              <w:ind w:leftChars="229" w:left="858" w:rightChars="30" w:right="60" w:hangingChars="200" w:hanging="400"/>
              <w:jc w:val="both"/>
              <w:rPr>
                <w:rFonts w:ascii="華康鐵線龍門W3" w:eastAsia="華康鐵線龍門W3" w:cs="華康鐵線龍門W3" w:hint="eastAsia"/>
                <w:spacing w:val="-10"/>
                <w:sz w:val="22"/>
                <w:szCs w:val="22"/>
              </w:rPr>
            </w:pPr>
            <w:r w:rsidRPr="00E20430">
              <w:rPr>
                <w:rFonts w:ascii="華康鐵線龍門W3" w:eastAsia="華康鐵線龍門W3" w:cs="華康鐵線龍門W3" w:hint="eastAsia"/>
                <w:spacing w:val="-10"/>
                <w:sz w:val="22"/>
                <w:szCs w:val="22"/>
              </w:rPr>
              <w:t>(一)</w:t>
            </w:r>
            <w:r w:rsidR="00484B7F" w:rsidRPr="00E20430">
              <w:rPr>
                <w:rFonts w:ascii="華康鐵線龍門W3" w:eastAsia="華康鐵線龍門W3" w:cs="華康鐵線龍門W3" w:hint="eastAsia"/>
                <w:spacing w:val="-10"/>
                <w:sz w:val="22"/>
                <w:szCs w:val="22"/>
              </w:rPr>
              <w:t>請幾位學員報告清掃的範團及成果，並說明感想。</w:t>
            </w:r>
          </w:p>
          <w:p w:rsidR="007229F8" w:rsidRPr="00E20430" w:rsidRDefault="00E17603" w:rsidP="00E20430">
            <w:pPr>
              <w:spacing w:line="240" w:lineRule="exact"/>
              <w:ind w:leftChars="229" w:left="858" w:rightChars="30" w:right="60" w:hangingChars="200" w:hanging="400"/>
              <w:jc w:val="both"/>
              <w:rPr>
                <w:rFonts w:ascii="華康鐵線龍門W3" w:eastAsia="華康鐵線龍門W3"/>
                <w:spacing w:val="-10"/>
                <w:sz w:val="22"/>
                <w:szCs w:val="22"/>
              </w:rPr>
            </w:pPr>
            <w:r w:rsidRPr="00E20430">
              <w:rPr>
                <w:rFonts w:ascii="華康鐵線龍門W3" w:eastAsia="華康鐵線龍門W3" w:cs="華康鐵線龍門W3" w:hint="eastAsia"/>
                <w:spacing w:val="-10"/>
                <w:sz w:val="22"/>
                <w:szCs w:val="22"/>
              </w:rPr>
              <w:t>(二)</w:t>
            </w:r>
            <w:r w:rsidR="00484B7F" w:rsidRPr="00E20430">
              <w:rPr>
                <w:rFonts w:ascii="華康鐵線龍門W3" w:eastAsia="華康鐵線龍門W3" w:cs="華康鐵線龍門W3" w:hint="eastAsia"/>
                <w:spacing w:val="-10"/>
                <w:sz w:val="22"/>
                <w:szCs w:val="22"/>
              </w:rPr>
              <w:t>最後做個綜合勉勵。</w:t>
            </w:r>
          </w:p>
        </w:tc>
        <w:tc>
          <w:tcPr>
            <w:tcW w:w="999" w:type="dxa"/>
            <w:vAlign w:val="center"/>
          </w:tcPr>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靜聽</w:t>
            </w: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發表</w:t>
            </w: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274E1E" w:rsidRPr="00E20430" w:rsidRDefault="00274E1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靜聽</w:t>
            </w: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清掃活動</w:t>
            </w: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發表</w:t>
            </w: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7229F8" w:rsidRPr="00E20430" w:rsidRDefault="00FD376E" w:rsidP="00FD376E">
            <w:pPr>
              <w:spacing w:line="240" w:lineRule="exact"/>
              <w:ind w:leftChars="50" w:left="100" w:rightChars="50" w:right="100"/>
              <w:jc w:val="center"/>
              <w:rPr>
                <w:rFonts w:ascii="華康鐵線龍門W3" w:eastAsia="華康鐵線龍門W3"/>
                <w:spacing w:val="-20"/>
                <w:sz w:val="22"/>
                <w:szCs w:val="22"/>
              </w:rPr>
            </w:pPr>
            <w:r w:rsidRPr="00E20430">
              <w:rPr>
                <w:rFonts w:ascii="華康鐵線龍門W3" w:eastAsia="華康鐵線龍門W3" w:cs="華康鐵線龍門W3" w:hint="eastAsia"/>
                <w:spacing w:val="-20"/>
                <w:sz w:val="22"/>
                <w:szCs w:val="22"/>
              </w:rPr>
              <w:t>靜聽</w:t>
            </w:r>
          </w:p>
        </w:tc>
        <w:tc>
          <w:tcPr>
            <w:tcW w:w="843" w:type="dxa"/>
            <w:vAlign w:val="center"/>
          </w:tcPr>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484B7F"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資源</w:t>
            </w:r>
            <w:r w:rsidR="00484B7F" w:rsidRPr="00E20430">
              <w:rPr>
                <w:rFonts w:ascii="華康鐵線龍門W3" w:eastAsia="華康鐵線龍門W3" w:cs="華康鐵線龍門W3" w:hint="eastAsia"/>
                <w:spacing w:val="-20"/>
                <w:sz w:val="22"/>
                <w:szCs w:val="22"/>
              </w:rPr>
              <w:t>一</w:t>
            </w: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274E1E" w:rsidRPr="00E20430" w:rsidRDefault="00274E1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484B7F"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r w:rsidRPr="00E20430">
              <w:rPr>
                <w:rFonts w:ascii="華康鐵線龍門W3" w:eastAsia="華康鐵線龍門W3" w:cs="華康鐵線龍門W3" w:hint="eastAsia"/>
                <w:spacing w:val="-20"/>
                <w:sz w:val="22"/>
                <w:szCs w:val="22"/>
              </w:rPr>
              <w:t>資源二</w:t>
            </w:r>
          </w:p>
          <w:p w:rsidR="00484B7F" w:rsidRPr="00E20430" w:rsidRDefault="00484B7F"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E20430">
            <w:pPr>
              <w:spacing w:line="24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cs="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cs="華康鐵線龍門W3" w:hint="eastAsia"/>
                <w:spacing w:val="-20"/>
                <w:sz w:val="22"/>
                <w:szCs w:val="22"/>
              </w:rPr>
            </w:pPr>
          </w:p>
          <w:p w:rsidR="007229F8" w:rsidRPr="00E20430" w:rsidRDefault="00484B7F" w:rsidP="00FD376E">
            <w:pPr>
              <w:spacing w:line="240" w:lineRule="exact"/>
              <w:ind w:leftChars="50" w:left="100" w:rightChars="50" w:right="100"/>
              <w:jc w:val="center"/>
              <w:rPr>
                <w:rFonts w:ascii="華康鐵線龍門W3" w:eastAsia="華康鐵線龍門W3"/>
                <w:spacing w:val="-20"/>
                <w:sz w:val="22"/>
                <w:szCs w:val="22"/>
              </w:rPr>
            </w:pPr>
            <w:r w:rsidRPr="00E20430">
              <w:rPr>
                <w:rFonts w:ascii="華康鐵線龍門W3" w:eastAsia="華康鐵線龍門W3" w:cs="華康鐵線龍門W3" w:hint="eastAsia"/>
                <w:spacing w:val="-20"/>
                <w:sz w:val="22"/>
                <w:szCs w:val="22"/>
              </w:rPr>
              <w:t>資源三</w:t>
            </w:r>
          </w:p>
        </w:tc>
        <w:tc>
          <w:tcPr>
            <w:tcW w:w="846" w:type="dxa"/>
            <w:vAlign w:val="center"/>
          </w:tcPr>
          <w:p w:rsidR="007229F8" w:rsidRPr="00E20430" w:rsidRDefault="007229F8"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2分鐘</w:t>
            </w: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3分鐘</w:t>
            </w: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p>
          <w:p w:rsidR="00274E1E" w:rsidRPr="00E20430" w:rsidRDefault="00274E1E"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3分鐘</w:t>
            </w: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25分鐘</w:t>
            </w: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5分鐘</w:t>
            </w: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p>
          <w:p w:rsidR="00FD376E" w:rsidRPr="00E20430" w:rsidRDefault="00FD376E" w:rsidP="00FD376E">
            <w:pPr>
              <w:spacing w:line="240" w:lineRule="exact"/>
              <w:ind w:leftChars="50" w:left="100" w:rightChars="50" w:right="100"/>
              <w:jc w:val="center"/>
              <w:rPr>
                <w:rFonts w:ascii="華康鐵線龍門W3" w:eastAsia="華康鐵線龍門W3" w:hint="eastAsia"/>
                <w:spacing w:val="-20"/>
                <w:sz w:val="22"/>
                <w:szCs w:val="22"/>
              </w:rPr>
            </w:pPr>
            <w:r w:rsidRPr="00E20430">
              <w:rPr>
                <w:rFonts w:ascii="華康鐵線龍門W3" w:eastAsia="華康鐵線龍門W3" w:hint="eastAsia"/>
                <w:spacing w:val="-20"/>
                <w:sz w:val="22"/>
                <w:szCs w:val="22"/>
              </w:rPr>
              <w:t>2分鐘</w:t>
            </w:r>
          </w:p>
        </w:tc>
      </w:tr>
      <w:tr w:rsidR="007229F8" w:rsidRPr="00341ABB">
        <w:tblPrEx>
          <w:tblCellMar>
            <w:top w:w="0" w:type="dxa"/>
            <w:left w:w="0" w:type="dxa"/>
            <w:bottom w:w="0" w:type="dxa"/>
            <w:right w:w="0" w:type="dxa"/>
          </w:tblCellMar>
        </w:tblPrEx>
        <w:trPr>
          <w:trHeight w:hRule="exact" w:val="2400"/>
          <w:jc w:val="center"/>
        </w:trPr>
        <w:tc>
          <w:tcPr>
            <w:tcW w:w="570" w:type="dxa"/>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61" w:type="dxa"/>
            <w:gridSpan w:val="4"/>
            <w:vAlign w:val="center"/>
          </w:tcPr>
          <w:p w:rsidR="00484B7F" w:rsidRPr="00FD097A" w:rsidRDefault="00E963F7" w:rsidP="00FD097A">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FD097A">
              <w:rPr>
                <w:rFonts w:ascii="華康鐵線龍門W3" w:eastAsia="華康鐵線龍門W3" w:cs="華康鐵線龍門W3" w:hint="eastAsia"/>
                <w:sz w:val="22"/>
                <w:szCs w:val="22"/>
              </w:rPr>
              <w:t>一、</w:t>
            </w:r>
            <w:r w:rsidR="00484B7F" w:rsidRPr="00FD097A">
              <w:rPr>
                <w:rFonts w:ascii="華康鐵線龍門W3" w:eastAsia="華康鐵線龍門W3" w:cs="華康鐵線龍門W3" w:hint="eastAsia"/>
                <w:sz w:val="22"/>
                <w:szCs w:val="22"/>
              </w:rPr>
              <w:t>本活動因時間限制，儘量避免用肥皂沖洗地板，否則難以收拾，清掃</w:t>
            </w:r>
            <w:r w:rsidRPr="00FD097A">
              <w:rPr>
                <w:rFonts w:ascii="華康鐵線龍門W3" w:eastAsia="華康鐵線龍門W3" w:cs="華康鐵線龍門W3" w:hint="eastAsia"/>
                <w:sz w:val="22"/>
                <w:szCs w:val="22"/>
              </w:rPr>
              <w:t>範圍可</w:t>
            </w:r>
            <w:r w:rsidR="00484B7F" w:rsidRPr="00FD097A">
              <w:rPr>
                <w:rFonts w:ascii="華康鐵線龍門W3" w:eastAsia="華康鐵線龍門W3" w:cs="華康鐵線龍門W3" w:hint="eastAsia"/>
                <w:sz w:val="22"/>
                <w:szCs w:val="22"/>
              </w:rPr>
              <w:t>以只是班級教室或會堂，同時</w:t>
            </w:r>
            <w:r w:rsidRPr="00FD097A">
              <w:rPr>
                <w:rFonts w:ascii="華康鐵線龍門W3" w:eastAsia="華康鐵線龍門W3" w:cs="華康鐵線龍門W3" w:hint="eastAsia"/>
                <w:sz w:val="22"/>
                <w:szCs w:val="22"/>
              </w:rPr>
              <w:t>須</w:t>
            </w:r>
            <w:r w:rsidR="00484B7F" w:rsidRPr="00FD097A">
              <w:rPr>
                <w:rFonts w:ascii="華康鐵線龍門W3" w:eastAsia="華康鐵線龍門W3" w:cs="華康鐵線龍門W3" w:hint="eastAsia"/>
                <w:sz w:val="22"/>
                <w:szCs w:val="22"/>
              </w:rPr>
              <w:t>注意清掃安全。</w:t>
            </w:r>
          </w:p>
          <w:p w:rsidR="007229F8" w:rsidRPr="00FD097A" w:rsidRDefault="00484B7F" w:rsidP="00FD097A">
            <w:pPr>
              <w:spacing w:line="240" w:lineRule="exact"/>
              <w:ind w:leftChars="50" w:left="540" w:rightChars="50" w:right="100" w:hangingChars="200" w:hanging="440"/>
              <w:rPr>
                <w:rFonts w:ascii="華康鐵線龍門W3" w:eastAsia="華康鐵線龍門W3"/>
                <w:sz w:val="22"/>
                <w:szCs w:val="22"/>
              </w:rPr>
            </w:pPr>
            <w:r w:rsidRPr="00FD097A">
              <w:rPr>
                <w:rFonts w:ascii="華康鐵線龍門W3" w:eastAsia="華康鐵線龍門W3" w:cs="華康鐵線龍門W3" w:hint="eastAsia"/>
                <w:sz w:val="22"/>
                <w:szCs w:val="22"/>
              </w:rPr>
              <w:t>二</w:t>
            </w:r>
            <w:r w:rsidR="00E963F7" w:rsidRPr="00FD097A">
              <w:rPr>
                <w:rFonts w:ascii="華康鐵線龍門W3" w:eastAsia="華康鐵線龍門W3" w:cs="華康鐵線龍門W3" w:hint="eastAsia"/>
                <w:sz w:val="22"/>
                <w:szCs w:val="22"/>
              </w:rPr>
              <w:t>、</w:t>
            </w:r>
            <w:r w:rsidRPr="00FD097A">
              <w:rPr>
                <w:rFonts w:ascii="華康鐵線龍門W3" w:eastAsia="華康鐵線龍門W3" w:cs="華康鐵線龍門W3" w:hint="eastAsia"/>
                <w:sz w:val="22"/>
                <w:szCs w:val="22"/>
              </w:rPr>
              <w:t>清掃後用具歸定位，不可隨地扔放。</w:t>
            </w:r>
          </w:p>
        </w:tc>
      </w:tr>
      <w:tr w:rsidR="007229F8" w:rsidRPr="00341ABB">
        <w:tblPrEx>
          <w:tblCellMar>
            <w:top w:w="0" w:type="dxa"/>
            <w:left w:w="0" w:type="dxa"/>
            <w:bottom w:w="0" w:type="dxa"/>
            <w:right w:w="0" w:type="dxa"/>
          </w:tblCellMar>
        </w:tblPrEx>
        <w:trPr>
          <w:trHeight w:hRule="exact" w:val="1884"/>
          <w:jc w:val="center"/>
        </w:trPr>
        <w:tc>
          <w:tcPr>
            <w:tcW w:w="570" w:type="dxa"/>
            <w:tcBorders>
              <w:bottom w:val="single" w:sz="12" w:space="0" w:color="auto"/>
            </w:tcBorders>
            <w:vAlign w:val="center"/>
          </w:tcPr>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7229F8" w:rsidRPr="00390E79" w:rsidRDefault="007229F8" w:rsidP="007229F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61" w:type="dxa"/>
            <w:gridSpan w:val="4"/>
            <w:tcBorders>
              <w:bottom w:val="single" w:sz="12" w:space="0" w:color="auto"/>
            </w:tcBorders>
            <w:vAlign w:val="center"/>
          </w:tcPr>
          <w:p w:rsidR="007229F8" w:rsidRPr="00FD097A" w:rsidRDefault="007229F8" w:rsidP="00FD097A">
            <w:pPr>
              <w:spacing w:line="240" w:lineRule="exact"/>
              <w:ind w:leftChars="50" w:left="540" w:rightChars="50" w:right="100" w:hangingChars="200" w:hanging="440"/>
              <w:rPr>
                <w:rFonts w:ascii="華康鐵線龍門W3" w:eastAsia="華康鐵線龍門W3"/>
                <w:sz w:val="22"/>
                <w:szCs w:val="22"/>
              </w:rPr>
            </w:pPr>
          </w:p>
        </w:tc>
      </w:tr>
    </w:tbl>
    <w:p w:rsidR="00332EC9" w:rsidRPr="00F34294" w:rsidRDefault="007229F8" w:rsidP="00CC6FEF">
      <w:pPr>
        <w:spacing w:beforeLines="100" w:before="240" w:line="360" w:lineRule="exact"/>
        <w:rPr>
          <w:rFonts w:ascii="華康鐵線龍門W3" w:eastAsia="華康鐵線龍門W3" w:cs="新細明體" w:hint="eastAsia"/>
          <w:sz w:val="24"/>
          <w:szCs w:val="24"/>
        </w:rPr>
      </w:pPr>
      <w:r>
        <w:rPr>
          <w:rFonts w:ascii="華康標楷體" w:eastAsia="華康標楷體"/>
          <w:sz w:val="24"/>
          <w:szCs w:val="24"/>
        </w:rPr>
        <w:br w:type="page"/>
      </w:r>
      <w:r w:rsidR="00332EC9" w:rsidRPr="00CC6FEF">
        <w:rPr>
          <w:rFonts w:ascii="華康儷中黑" w:eastAsia="華康儷中黑" w:cs="華康儷中黑" w:hint="eastAsia"/>
          <w:spacing w:val="-4"/>
          <w:sz w:val="24"/>
          <w:szCs w:val="24"/>
        </w:rPr>
        <w:t>教學資源一</w:t>
      </w:r>
      <w:r w:rsidR="005430EF" w:rsidRPr="00CC6FEF">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引言</w:t>
      </w:r>
      <w:r w:rsidR="00FD097A">
        <w:rPr>
          <w:rFonts w:ascii="華康鐵線龍門W3" w:eastAsia="華康鐵線龍門W3" w:cs="新細明體" w:hint="eastAsia"/>
          <w:sz w:val="24"/>
          <w:szCs w:val="24"/>
        </w:rPr>
        <w:t>舉</w:t>
      </w:r>
      <w:r w:rsidR="00332EC9" w:rsidRPr="00F34294">
        <w:rPr>
          <w:rFonts w:ascii="華康鐵線龍門W3" w:eastAsia="華康鐵線龍門W3" w:cs="新細明體" w:hint="eastAsia"/>
          <w:sz w:val="24"/>
          <w:szCs w:val="24"/>
        </w:rPr>
        <w:t>例</w:t>
      </w:r>
    </w:p>
    <w:p w:rsidR="00332EC9" w:rsidRPr="002F68A8" w:rsidRDefault="00332EC9" w:rsidP="008C2565">
      <w:pPr>
        <w:spacing w:line="38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在主</w:t>
      </w:r>
      <w:r w:rsidR="00EA5525">
        <w:rPr>
          <w:rFonts w:ascii="華康標楷體" w:eastAsia="華康標楷體" w:cs="新細明體" w:hint="eastAsia"/>
          <w:sz w:val="24"/>
          <w:szCs w:val="24"/>
        </w:rPr>
        <w:t>裏</w:t>
      </w:r>
      <w:r w:rsidRPr="002F68A8">
        <w:rPr>
          <w:rFonts w:ascii="華康標楷體" w:eastAsia="華康標楷體" w:cs="新細明體" w:hint="eastAsia"/>
          <w:sz w:val="24"/>
          <w:szCs w:val="24"/>
        </w:rPr>
        <w:t>我們是一家人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而家是我們共同生活的地方</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故當保持整齊清潔。雖然教會有管理會堂的同靈負責整理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但仍難免有疏忽之處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我們利用這節共習時間把愛家化為實際行動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大家分工合作把我們的家清掃乾淨。</w:t>
      </w:r>
    </w:p>
    <w:p w:rsidR="00332EC9" w:rsidRPr="00F34294" w:rsidRDefault="00332EC9" w:rsidP="00CC6FEF">
      <w:pPr>
        <w:spacing w:beforeLines="100" w:before="240" w:line="360" w:lineRule="exact"/>
        <w:rPr>
          <w:rFonts w:ascii="華康鐵線龍門W3" w:eastAsia="華康鐵線龍門W3" w:cs="新細明體" w:hint="eastAsia"/>
          <w:sz w:val="24"/>
          <w:szCs w:val="24"/>
        </w:rPr>
      </w:pPr>
      <w:r w:rsidRPr="00CC6FEF">
        <w:rPr>
          <w:rFonts w:ascii="華康儷中黑" w:eastAsia="華康儷中黑" w:cs="華康儷中黑" w:hint="eastAsia"/>
          <w:spacing w:val="-4"/>
          <w:sz w:val="24"/>
          <w:szCs w:val="24"/>
        </w:rPr>
        <w:t>教學資源二</w:t>
      </w:r>
      <w:r w:rsidR="005430EF" w:rsidRPr="00CC6FEF">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工作分配說明</w:t>
      </w:r>
    </w:p>
    <w:p w:rsidR="00332EC9" w:rsidRPr="002F68A8" w:rsidRDefault="00332EC9" w:rsidP="008C2565">
      <w:pPr>
        <w:spacing w:line="38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視出席人數分配若干組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並將清掃範圍明確劃分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其分量不宜過多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且適合其能力範</w:t>
      </w:r>
      <w:r w:rsidR="00640EE2">
        <w:rPr>
          <w:rFonts w:ascii="華康標楷體" w:eastAsia="華康標楷體" w:cs="新細明體" w:hint="eastAsia"/>
          <w:sz w:val="24"/>
          <w:szCs w:val="24"/>
        </w:rPr>
        <w:t>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同時說明清掃要領</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例如</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窗戶可以用報紙擦得很乾淨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有些塑膠掃把不可用推的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或有一種掃把用過之後要倒著放等等。</w:t>
      </w:r>
    </w:p>
    <w:p w:rsidR="00332EC9" w:rsidRPr="00F34294" w:rsidRDefault="00332EC9" w:rsidP="00CC6FEF">
      <w:pPr>
        <w:spacing w:beforeLines="100" w:before="240" w:line="360" w:lineRule="exact"/>
        <w:rPr>
          <w:rFonts w:ascii="華康鐵線龍門W3" w:eastAsia="華康鐵線龍門W3" w:cs="新細明體" w:hint="eastAsia"/>
          <w:sz w:val="24"/>
          <w:szCs w:val="24"/>
        </w:rPr>
      </w:pPr>
      <w:r w:rsidRPr="00CC6FEF">
        <w:rPr>
          <w:rFonts w:ascii="華康儷中黑" w:eastAsia="華康儷中黑" w:cs="華康儷中黑" w:hint="eastAsia"/>
          <w:spacing w:val="-4"/>
          <w:sz w:val="24"/>
          <w:szCs w:val="24"/>
        </w:rPr>
        <w:t>教學資源三</w:t>
      </w:r>
      <w:r w:rsidR="005430EF" w:rsidRPr="00CC6FEF">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w:t>
      </w:r>
    </w:p>
    <w:p w:rsidR="00332EC9" w:rsidRPr="002F68A8" w:rsidRDefault="00332EC9" w:rsidP="008C2565">
      <w:pPr>
        <w:spacing w:line="380" w:lineRule="exact"/>
        <w:ind w:firstLine="45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聖工的種類很多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不僅有為人所常見的領會、司琴、指揮等工作</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亦有我們較少接觸的掃地、擦桌椅、清除雜物之類的</w:t>
      </w:r>
      <w:r w:rsidR="00EA5525">
        <w:rPr>
          <w:rFonts w:ascii="華康標楷體" w:eastAsia="華康標楷體" w:cs="新細明體" w:hint="eastAsia"/>
          <w:sz w:val="24"/>
          <w:szCs w:val="24"/>
        </w:rPr>
        <w:t>清</w:t>
      </w:r>
      <w:r w:rsidRPr="002F68A8">
        <w:rPr>
          <w:rFonts w:ascii="華康標楷體" w:eastAsia="華康標楷體" w:cs="新細明體" w:hint="eastAsia"/>
          <w:sz w:val="24"/>
          <w:szCs w:val="24"/>
        </w:rPr>
        <w:t>掃活動。其實</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聖工無論大小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皆為神所看重、獎賞。今天在各位的分工合作之下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會堂或教室是不是煥然一新了呢</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平時我們不僅要維護教室的整潔</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更要懂得愛</w:t>
      </w:r>
      <w:r w:rsidR="00EA5525">
        <w:rPr>
          <w:rFonts w:ascii="華康標楷體" w:eastAsia="華康標楷體" w:cs="新細明體" w:hint="eastAsia"/>
          <w:sz w:val="24"/>
          <w:szCs w:val="24"/>
        </w:rPr>
        <w:t>惜</w:t>
      </w:r>
      <w:r w:rsidRPr="002F68A8">
        <w:rPr>
          <w:rFonts w:ascii="華康標楷體" w:eastAsia="華康標楷體" w:cs="新細明體" w:hint="eastAsia"/>
          <w:sz w:val="24"/>
          <w:szCs w:val="24"/>
        </w:rPr>
        <w:t>教會公物</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因為教會是我家</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家中的每一份子都有責任維護家中的整潔及愛惜物品</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盼望每位弟兄姊妹都能成為神的好管家</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這樣神必施恩祝福</w:t>
      </w:r>
      <w:r w:rsidR="00640EE2">
        <w:rPr>
          <w:rFonts w:ascii="華康標楷體" w:eastAsia="華康標楷體" w:cs="新細明體" w:hint="eastAsia"/>
          <w:sz w:val="24"/>
          <w:szCs w:val="24"/>
        </w:rPr>
        <w:t>，</w:t>
      </w:r>
      <w:r w:rsidRPr="002F68A8">
        <w:rPr>
          <w:rFonts w:ascii="華康標楷體" w:eastAsia="華康標楷體" w:cs="新細明體" w:hint="eastAsia"/>
          <w:sz w:val="24"/>
          <w:szCs w:val="24"/>
        </w:rPr>
        <w:t>豐豐富富地賞賜恩典。</w:t>
      </w:r>
    </w:p>
    <w:p w:rsidR="00E705C6" w:rsidRDefault="00E705C6" w:rsidP="002F68A8">
      <w:pPr>
        <w:spacing w:line="400" w:lineRule="exact"/>
        <w:ind w:firstLine="76"/>
        <w:jc w:val="both"/>
        <w:rPr>
          <w:rFonts w:ascii="華康標楷體" w:eastAsia="華康標楷體" w:cs="新細明體" w:hint="eastAsia"/>
          <w:sz w:val="24"/>
          <w:szCs w:val="24"/>
        </w:rPr>
      </w:pPr>
    </w:p>
    <w:p w:rsidR="00E705C6" w:rsidRDefault="00E705C6" w:rsidP="002F68A8">
      <w:pPr>
        <w:spacing w:line="400" w:lineRule="exact"/>
        <w:ind w:firstLine="76"/>
        <w:jc w:val="both"/>
        <w:rPr>
          <w:rFonts w:ascii="華康標楷體" w:eastAsia="華康標楷體" w:cs="新細明體" w:hint="eastAsia"/>
          <w:sz w:val="24"/>
          <w:szCs w:val="24"/>
        </w:rPr>
        <w:sectPr w:rsidR="00E705C6" w:rsidSect="00DE40F2">
          <w:headerReference w:type="even" r:id="rId34"/>
          <w:pgSz w:w="8222" w:h="11624" w:code="1"/>
          <w:pgMar w:top="1134" w:right="964" w:bottom="1134" w:left="964" w:header="720" w:footer="567" w:gutter="170"/>
          <w:cols w:space="720"/>
          <w:noEndnote/>
        </w:sectPr>
      </w:pPr>
    </w:p>
    <w:p w:rsidR="00E705C6" w:rsidRPr="001151DC" w:rsidRDefault="00E705C6" w:rsidP="00E705C6">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710B9C">
        <w:rPr>
          <w:rFonts w:ascii="華康抖抖體W5" w:eastAsia="華康抖抖體W5" w:cs="華康抖抖體W5" w:hint="eastAsia"/>
          <w:sz w:val="28"/>
          <w:szCs w:val="28"/>
        </w:rPr>
        <w:t>九</w:t>
      </w:r>
      <w:r w:rsidR="00E176B3">
        <w:rPr>
          <w:rFonts w:ascii="華康抖抖體W5" w:eastAsia="華康抖抖體W5" w:cs="華康抖抖體W5" w:hint="eastAsia"/>
          <w:sz w:val="28"/>
          <w:szCs w:val="28"/>
        </w:rPr>
        <w:t xml:space="preserve">　分享與分擔</w:t>
      </w:r>
    </w:p>
    <w:tbl>
      <w:tblPr>
        <w:tblW w:w="62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675"/>
        <w:gridCol w:w="851"/>
        <w:gridCol w:w="1971"/>
      </w:tblGrid>
      <w:tr w:rsidR="00E705C6"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675" w:type="dxa"/>
            <w:tcBorders>
              <w:top w:val="single" w:sz="12" w:space="0" w:color="auto"/>
            </w:tcBorders>
            <w:vAlign w:val="center"/>
          </w:tcPr>
          <w:p w:rsidR="00E705C6" w:rsidRPr="00FD097A" w:rsidRDefault="00EA0636" w:rsidP="00FA12F7">
            <w:pPr>
              <w:spacing w:line="240" w:lineRule="exact"/>
              <w:ind w:leftChars="50" w:left="100" w:rightChars="50" w:right="100"/>
              <w:jc w:val="center"/>
              <w:rPr>
                <w:rFonts w:ascii="華康鐵線龍門W3" w:eastAsia="華康鐵線龍門W3"/>
                <w:sz w:val="22"/>
                <w:szCs w:val="22"/>
              </w:rPr>
            </w:pPr>
            <w:r w:rsidRPr="00FD097A">
              <w:rPr>
                <w:rFonts w:ascii="華康鐵線龍門W3" w:eastAsia="華康鐵線龍門W3" w:cs="華康鐵線龍門W3" w:hint="eastAsia"/>
                <w:sz w:val="22"/>
                <w:szCs w:val="22"/>
              </w:rPr>
              <w:t>分享與分擔</w:t>
            </w:r>
          </w:p>
        </w:tc>
        <w:tc>
          <w:tcPr>
            <w:tcW w:w="851" w:type="dxa"/>
            <w:tcBorders>
              <w:top w:val="single" w:sz="12" w:space="0" w:color="auto"/>
            </w:tcBorders>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1971" w:type="dxa"/>
            <w:tcBorders>
              <w:top w:val="single" w:sz="12" w:space="0" w:color="auto"/>
            </w:tcBorders>
            <w:vAlign w:val="center"/>
          </w:tcPr>
          <w:p w:rsidR="00E705C6" w:rsidRPr="00FD097A" w:rsidRDefault="00EA0636" w:rsidP="00FA12F7">
            <w:pPr>
              <w:spacing w:line="240" w:lineRule="exact"/>
              <w:ind w:leftChars="50" w:left="100" w:rightChars="50" w:right="100"/>
              <w:jc w:val="center"/>
              <w:rPr>
                <w:rFonts w:ascii="華康鐵線龍門W3" w:eastAsia="華康鐵線龍門W3"/>
                <w:sz w:val="22"/>
                <w:szCs w:val="22"/>
              </w:rPr>
            </w:pPr>
            <w:r w:rsidRPr="00FD097A">
              <w:rPr>
                <w:rFonts w:ascii="華康鐵線龍門W3" w:eastAsia="華康鐵線龍門W3" w:cs="華康鐵線龍門W3" w:hint="eastAsia"/>
                <w:sz w:val="22"/>
                <w:szCs w:val="22"/>
              </w:rPr>
              <w:t>發表、講述</w:t>
            </w:r>
          </w:p>
        </w:tc>
      </w:tr>
      <w:tr w:rsidR="00E705C6" w:rsidRPr="00341ABB">
        <w:tblPrEx>
          <w:tblCellMar>
            <w:top w:w="0" w:type="dxa"/>
            <w:left w:w="0" w:type="dxa"/>
            <w:bottom w:w="0" w:type="dxa"/>
            <w:right w:w="0" w:type="dxa"/>
          </w:tblCellMar>
        </w:tblPrEx>
        <w:trPr>
          <w:trHeight w:val="1212"/>
          <w:jc w:val="center"/>
        </w:trPr>
        <w:tc>
          <w:tcPr>
            <w:tcW w:w="737"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675" w:type="dxa"/>
            <w:vAlign w:val="center"/>
          </w:tcPr>
          <w:p w:rsidR="00E705C6" w:rsidRPr="00FD097A" w:rsidRDefault="00EA0636" w:rsidP="00FD097A">
            <w:pPr>
              <w:spacing w:line="240" w:lineRule="exact"/>
              <w:ind w:leftChars="50" w:left="100" w:rightChars="50" w:right="100"/>
              <w:rPr>
                <w:rFonts w:ascii="華康鐵線龍門W3" w:eastAsia="華康鐵線龍門W3"/>
                <w:sz w:val="22"/>
                <w:szCs w:val="22"/>
              </w:rPr>
            </w:pPr>
            <w:r w:rsidRPr="00FD097A">
              <w:rPr>
                <w:rFonts w:ascii="華康鐵線龍門W3" w:eastAsia="華康鐵線龍門W3" w:cs="華康鐵線龍門W3" w:hint="eastAsia"/>
                <w:sz w:val="22"/>
                <w:szCs w:val="22"/>
              </w:rPr>
              <w:t>紙條(數目視學員人數而定)</w:t>
            </w:r>
            <w:r w:rsidR="00C43EC0" w:rsidRPr="00767219">
              <w:rPr>
                <w:rFonts w:ascii="華康鐵線龍門W3" w:eastAsia="華康鐵線龍門W3" w:cs="華康鐵線龍門W3" w:hint="eastAsia"/>
                <w:sz w:val="22"/>
                <w:szCs w:val="22"/>
              </w:rPr>
              <w:t>。</w:t>
            </w:r>
          </w:p>
        </w:tc>
        <w:tc>
          <w:tcPr>
            <w:tcW w:w="851"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1971" w:type="dxa"/>
            <w:vAlign w:val="center"/>
          </w:tcPr>
          <w:p w:rsidR="00E705C6" w:rsidRPr="00FD097A" w:rsidRDefault="00EA0636" w:rsidP="00C43EC0">
            <w:pPr>
              <w:spacing w:line="240" w:lineRule="exact"/>
              <w:ind w:leftChars="50" w:left="100" w:rightChars="50" w:right="100"/>
              <w:jc w:val="center"/>
              <w:rPr>
                <w:rFonts w:ascii="華康鐵線龍門W3" w:eastAsia="華康鐵線龍門W3"/>
                <w:sz w:val="22"/>
                <w:szCs w:val="22"/>
              </w:rPr>
            </w:pPr>
            <w:r w:rsidRPr="00FD097A">
              <w:rPr>
                <w:rFonts w:ascii="華康鐵線龍門W3" w:eastAsia="華康鐵線龍門W3" w:cs="華康鐵線龍門W3" w:hint="eastAsia"/>
                <w:sz w:val="22"/>
                <w:szCs w:val="22"/>
              </w:rPr>
              <w:t>40</w:t>
            </w:r>
            <w:r w:rsidR="00191911" w:rsidRPr="00FD097A">
              <w:rPr>
                <w:rFonts w:ascii="華康鐵線龍門W3" w:eastAsia="華康鐵線龍門W3" w:cs="華康鐵線龍門W3" w:hint="eastAsia"/>
                <w:sz w:val="22"/>
                <w:szCs w:val="22"/>
              </w:rPr>
              <w:t>～</w:t>
            </w:r>
            <w:r w:rsidRPr="00FD097A">
              <w:rPr>
                <w:rFonts w:ascii="華康鐵線龍門W3" w:eastAsia="華康鐵線龍門W3" w:cs="華康鐵線龍門W3" w:hint="eastAsia"/>
                <w:sz w:val="22"/>
                <w:szCs w:val="22"/>
              </w:rPr>
              <w:t>45分鐘</w:t>
            </w:r>
            <w:r w:rsidR="00C43EC0" w:rsidRPr="00767219">
              <w:rPr>
                <w:rFonts w:ascii="華康鐵線龍門W3" w:eastAsia="華康鐵線龍門W3" w:cs="華康鐵線龍門W3" w:hint="eastAsia"/>
                <w:sz w:val="22"/>
                <w:szCs w:val="22"/>
              </w:rPr>
              <w:t>。</w:t>
            </w:r>
          </w:p>
        </w:tc>
      </w:tr>
      <w:tr w:rsidR="00E705C6" w:rsidRPr="00341ABB">
        <w:tblPrEx>
          <w:tblCellMar>
            <w:top w:w="0" w:type="dxa"/>
            <w:left w:w="0" w:type="dxa"/>
            <w:bottom w:w="0" w:type="dxa"/>
            <w:right w:w="0" w:type="dxa"/>
          </w:tblCellMar>
        </w:tblPrEx>
        <w:trPr>
          <w:trHeight w:val="799"/>
          <w:jc w:val="center"/>
        </w:trPr>
        <w:tc>
          <w:tcPr>
            <w:tcW w:w="737"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675" w:type="dxa"/>
            <w:vAlign w:val="center"/>
          </w:tcPr>
          <w:p w:rsidR="00E705C6" w:rsidRPr="00FD097A" w:rsidRDefault="00EA0636" w:rsidP="00FD097A">
            <w:pPr>
              <w:spacing w:line="240" w:lineRule="exact"/>
              <w:ind w:leftChars="50" w:left="100" w:rightChars="50" w:right="100"/>
              <w:rPr>
                <w:rFonts w:ascii="華康鐵線龍門W3" w:eastAsia="華康鐵線龍門W3"/>
                <w:sz w:val="22"/>
                <w:szCs w:val="22"/>
              </w:rPr>
            </w:pPr>
            <w:r w:rsidRPr="00FD097A">
              <w:rPr>
                <w:rFonts w:ascii="華康鐵線龍門W3" w:eastAsia="華康鐵線龍門W3" w:cs="華康鐵線龍門W3" w:hint="eastAsia"/>
                <w:sz w:val="22"/>
                <w:szCs w:val="22"/>
              </w:rPr>
              <w:t>補充課程：生活技巧</w:t>
            </w:r>
            <w:r w:rsidR="00C43EC0" w:rsidRPr="00767219">
              <w:rPr>
                <w:rFonts w:ascii="華康鐵線龍門W3" w:eastAsia="華康鐵線龍門W3" w:cs="華康鐵線龍門W3" w:hint="eastAsia"/>
                <w:sz w:val="22"/>
                <w:szCs w:val="22"/>
              </w:rPr>
              <w:t>。</w:t>
            </w:r>
          </w:p>
        </w:tc>
        <w:tc>
          <w:tcPr>
            <w:tcW w:w="851"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1971" w:type="dxa"/>
            <w:vAlign w:val="center"/>
          </w:tcPr>
          <w:p w:rsidR="00E705C6" w:rsidRPr="00FD097A" w:rsidRDefault="00E705C6" w:rsidP="00FD097A">
            <w:pPr>
              <w:spacing w:line="240" w:lineRule="exact"/>
              <w:ind w:leftChars="50" w:left="100" w:rightChars="50" w:right="100"/>
              <w:rPr>
                <w:rFonts w:ascii="華康鐵線龍門W3" w:eastAsia="華康鐵線龍門W3"/>
                <w:sz w:val="22"/>
                <w:szCs w:val="22"/>
              </w:rPr>
            </w:pPr>
          </w:p>
        </w:tc>
      </w:tr>
      <w:tr w:rsidR="00E705C6" w:rsidRPr="00341ABB">
        <w:tblPrEx>
          <w:tblCellMar>
            <w:top w:w="0" w:type="dxa"/>
            <w:left w:w="0" w:type="dxa"/>
            <w:bottom w:w="0" w:type="dxa"/>
            <w:right w:w="0" w:type="dxa"/>
          </w:tblCellMar>
        </w:tblPrEx>
        <w:trPr>
          <w:trHeight w:val="996"/>
          <w:jc w:val="center"/>
        </w:trPr>
        <w:tc>
          <w:tcPr>
            <w:tcW w:w="737"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675" w:type="dxa"/>
            <w:vAlign w:val="center"/>
          </w:tcPr>
          <w:p w:rsidR="00E705C6" w:rsidRPr="00FD097A" w:rsidRDefault="00EA0636" w:rsidP="00FD097A">
            <w:pPr>
              <w:spacing w:line="240" w:lineRule="exact"/>
              <w:ind w:leftChars="50" w:left="100" w:rightChars="50" w:right="100"/>
              <w:rPr>
                <w:rFonts w:ascii="華康鐵線龍門W3" w:eastAsia="華康鐵線龍門W3"/>
                <w:sz w:val="22"/>
                <w:szCs w:val="22"/>
              </w:rPr>
            </w:pPr>
            <w:r w:rsidRPr="00FD097A">
              <w:rPr>
                <w:rFonts w:ascii="華康鐵線龍門W3" w:eastAsia="華康鐵線龍門W3" w:cs="華康鐵線龍門W3" w:hint="eastAsia"/>
                <w:sz w:val="22"/>
                <w:szCs w:val="22"/>
              </w:rPr>
              <w:t>將學員分成8</w:t>
            </w:r>
            <w:r w:rsidR="00191911" w:rsidRPr="00FD097A">
              <w:rPr>
                <w:rFonts w:ascii="華康鐵線龍門W3" w:eastAsia="華康鐵線龍門W3" w:cs="華康鐵線龍門W3" w:hint="eastAsia"/>
                <w:sz w:val="22"/>
                <w:szCs w:val="22"/>
              </w:rPr>
              <w:t>～</w:t>
            </w:r>
            <w:r w:rsidRPr="00FD097A">
              <w:rPr>
                <w:rFonts w:ascii="華康鐵線龍門W3" w:eastAsia="華康鐵線龍門W3" w:cs="華康鐵線龍門W3" w:hint="eastAsia"/>
                <w:sz w:val="22"/>
                <w:szCs w:val="22"/>
              </w:rPr>
              <w:t>10人之小組</w:t>
            </w:r>
            <w:r w:rsidR="00C43EC0" w:rsidRPr="00767219">
              <w:rPr>
                <w:rFonts w:ascii="華康鐵線龍門W3" w:eastAsia="華康鐵線龍門W3" w:cs="華康鐵線龍門W3" w:hint="eastAsia"/>
                <w:sz w:val="22"/>
                <w:szCs w:val="22"/>
              </w:rPr>
              <w:t>。</w:t>
            </w:r>
          </w:p>
        </w:tc>
        <w:tc>
          <w:tcPr>
            <w:tcW w:w="851" w:type="dxa"/>
            <w:vAlign w:val="center"/>
          </w:tcPr>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E705C6" w:rsidRPr="005E71FE" w:rsidRDefault="00E705C6"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1971" w:type="dxa"/>
            <w:vAlign w:val="center"/>
          </w:tcPr>
          <w:p w:rsidR="00E705C6" w:rsidRPr="00FD097A" w:rsidRDefault="00E705C6" w:rsidP="00FD097A">
            <w:pPr>
              <w:spacing w:line="240" w:lineRule="exact"/>
              <w:ind w:leftChars="50" w:left="100" w:rightChars="50" w:right="100"/>
              <w:rPr>
                <w:rFonts w:ascii="華康鐵線龍門W3" w:eastAsia="華康鐵線龍門W3"/>
                <w:sz w:val="22"/>
                <w:szCs w:val="22"/>
              </w:rPr>
            </w:pPr>
          </w:p>
        </w:tc>
      </w:tr>
      <w:tr w:rsidR="008815FA" w:rsidRPr="00341ABB">
        <w:tblPrEx>
          <w:tblCellMar>
            <w:top w:w="0" w:type="dxa"/>
            <w:left w:w="0" w:type="dxa"/>
            <w:bottom w:w="0" w:type="dxa"/>
            <w:right w:w="0" w:type="dxa"/>
          </w:tblCellMar>
        </w:tblPrEx>
        <w:trPr>
          <w:trHeight w:hRule="exact" w:val="2302"/>
          <w:jc w:val="center"/>
        </w:trPr>
        <w:tc>
          <w:tcPr>
            <w:tcW w:w="737" w:type="dxa"/>
            <w:vAlign w:val="center"/>
          </w:tcPr>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497" w:type="dxa"/>
            <w:gridSpan w:val="3"/>
            <w:vAlign w:val="center"/>
          </w:tcPr>
          <w:p w:rsidR="008815FA" w:rsidRPr="00FD097A" w:rsidRDefault="008815FA" w:rsidP="00FD097A">
            <w:pPr>
              <w:spacing w:line="240" w:lineRule="exact"/>
              <w:ind w:leftChars="50" w:left="527" w:rightChars="50" w:right="100" w:hangingChars="194" w:hanging="427"/>
              <w:jc w:val="both"/>
              <w:rPr>
                <w:rFonts w:ascii="華康鐵線龍門W3" w:eastAsia="華康鐵線龍門W3" w:cs="華康鐵線龍門W3"/>
                <w:sz w:val="22"/>
                <w:szCs w:val="22"/>
              </w:rPr>
            </w:pPr>
            <w:r w:rsidRPr="00FD097A">
              <w:rPr>
                <w:rFonts w:ascii="華康鐵線龍門W3" w:eastAsia="華康鐵線龍門W3" w:cs="華康鐵線龍門W3" w:hint="eastAsia"/>
                <w:sz w:val="22"/>
                <w:szCs w:val="22"/>
              </w:rPr>
              <w:t>一</w:t>
            </w:r>
            <w:r w:rsidR="00191911" w:rsidRPr="00FD097A">
              <w:rPr>
                <w:rFonts w:ascii="華康鐵線龍門W3" w:eastAsia="華康鐵線龍門W3" w:cs="華康鐵線龍門W3" w:hint="eastAsia"/>
                <w:sz w:val="22"/>
                <w:szCs w:val="22"/>
              </w:rPr>
              <w:t>、彼</w:t>
            </w:r>
            <w:r w:rsidRPr="00FD097A">
              <w:rPr>
                <w:rFonts w:ascii="華康鐵線龍門W3" w:eastAsia="華康鐵線龍門W3" w:cs="華康鐵線龍門W3" w:hint="eastAsia"/>
                <w:sz w:val="22"/>
                <w:szCs w:val="22"/>
              </w:rPr>
              <w:t>此認識、相助、造就、代禱。</w:t>
            </w:r>
          </w:p>
          <w:p w:rsidR="008815FA" w:rsidRPr="00FD097A" w:rsidRDefault="008815FA" w:rsidP="00FD097A">
            <w:pPr>
              <w:spacing w:line="240" w:lineRule="exact"/>
              <w:ind w:leftChars="50" w:left="527" w:rightChars="50" w:right="100" w:hangingChars="194" w:hanging="427"/>
              <w:jc w:val="both"/>
              <w:rPr>
                <w:rFonts w:ascii="華康鐵線龍門W3" w:eastAsia="華康鐵線龍門W3" w:cs="華康鐵線龍門W3"/>
                <w:sz w:val="22"/>
                <w:szCs w:val="22"/>
              </w:rPr>
            </w:pPr>
            <w:r w:rsidRPr="00FD097A">
              <w:rPr>
                <w:rFonts w:ascii="華康鐵線龍門W3" w:eastAsia="華康鐵線龍門W3" w:cs="華康鐵線龍門W3" w:hint="eastAsia"/>
                <w:sz w:val="22"/>
                <w:szCs w:val="22"/>
              </w:rPr>
              <w:t>二</w:t>
            </w:r>
            <w:r w:rsidR="00191911" w:rsidRPr="00FD097A">
              <w:rPr>
                <w:rFonts w:ascii="華康鐵線龍門W3" w:eastAsia="華康鐵線龍門W3" w:cs="華康鐵線龍門W3" w:hint="eastAsia"/>
                <w:sz w:val="22"/>
                <w:szCs w:val="22"/>
              </w:rPr>
              <w:t>、</w:t>
            </w:r>
            <w:r w:rsidRPr="00FD097A">
              <w:rPr>
                <w:rFonts w:ascii="華康鐵線龍門W3" w:eastAsia="華康鐵線龍門W3" w:cs="華康鐵線龍門W3" w:hint="eastAsia"/>
                <w:sz w:val="22"/>
                <w:szCs w:val="22"/>
              </w:rPr>
              <w:t>訓練表達能力。</w:t>
            </w:r>
          </w:p>
          <w:p w:rsidR="008815FA" w:rsidRPr="00FD097A" w:rsidRDefault="00191911" w:rsidP="00FD097A">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FD097A">
              <w:rPr>
                <w:rFonts w:ascii="華康鐵線龍門W3" w:eastAsia="華康鐵線龍門W3" w:cs="華康鐵線龍門W3" w:hint="eastAsia"/>
                <w:sz w:val="22"/>
                <w:szCs w:val="22"/>
              </w:rPr>
              <w:t>三、</w:t>
            </w:r>
            <w:r w:rsidR="008815FA" w:rsidRPr="00FD097A">
              <w:rPr>
                <w:rFonts w:ascii="華康鐵線龍門W3" w:eastAsia="華康鐵線龍門W3" w:cs="華康鐵線龍門W3" w:hint="eastAsia"/>
                <w:sz w:val="22"/>
                <w:szCs w:val="22"/>
              </w:rPr>
              <w:t>增加對</w:t>
            </w:r>
            <w:r w:rsidR="00FD097A">
              <w:rPr>
                <w:rFonts w:ascii="華康鐵線龍門W3" w:eastAsia="華康鐵線龍門W3" w:cs="華康鐵線龍門W3" w:hint="eastAsia"/>
                <w:sz w:val="22"/>
                <w:szCs w:val="22"/>
              </w:rPr>
              <w:t>中</w:t>
            </w:r>
            <w:r w:rsidR="008815FA" w:rsidRPr="00FD097A">
              <w:rPr>
                <w:rFonts w:ascii="華康鐵線龍門W3" w:eastAsia="華康鐵線龍門W3" w:cs="華康鐵線龍門W3" w:hint="eastAsia"/>
                <w:sz w:val="22"/>
                <w:szCs w:val="22"/>
              </w:rPr>
              <w:t>級班的感情及向心力。</w:t>
            </w:r>
          </w:p>
        </w:tc>
      </w:tr>
      <w:tr w:rsidR="008815FA" w:rsidRPr="00341ABB">
        <w:tblPrEx>
          <w:tblCellMar>
            <w:top w:w="0" w:type="dxa"/>
            <w:left w:w="0" w:type="dxa"/>
            <w:bottom w:w="0" w:type="dxa"/>
            <w:right w:w="0" w:type="dxa"/>
          </w:tblCellMar>
        </w:tblPrEx>
        <w:trPr>
          <w:trHeight w:hRule="exact" w:val="1926"/>
          <w:jc w:val="center"/>
        </w:trPr>
        <w:tc>
          <w:tcPr>
            <w:tcW w:w="737" w:type="dxa"/>
            <w:tcBorders>
              <w:bottom w:val="single" w:sz="12" w:space="0" w:color="auto"/>
            </w:tcBorders>
            <w:vAlign w:val="center"/>
          </w:tcPr>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8815FA" w:rsidRPr="005E71FE" w:rsidRDefault="008815FA" w:rsidP="00EA0636">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497" w:type="dxa"/>
            <w:gridSpan w:val="3"/>
            <w:tcBorders>
              <w:bottom w:val="single" w:sz="12" w:space="0" w:color="auto"/>
            </w:tcBorders>
            <w:vAlign w:val="center"/>
          </w:tcPr>
          <w:p w:rsidR="008815FA" w:rsidRPr="00FD097A" w:rsidRDefault="00191911" w:rsidP="00FD097A">
            <w:pPr>
              <w:spacing w:line="240" w:lineRule="exact"/>
              <w:ind w:leftChars="50" w:left="527" w:rightChars="50" w:right="100" w:hangingChars="194" w:hanging="427"/>
              <w:jc w:val="both"/>
              <w:rPr>
                <w:rFonts w:ascii="華康鐵線龍門W3" w:eastAsia="華康鐵線龍門W3" w:cs="華康鐵線龍門W3" w:hint="eastAsia"/>
                <w:sz w:val="22"/>
                <w:szCs w:val="22"/>
              </w:rPr>
            </w:pPr>
            <w:r w:rsidRPr="00FD097A">
              <w:rPr>
                <w:rFonts w:ascii="華康鐵線龍門W3" w:eastAsia="華康鐵線龍門W3" w:cs="華康鐵線龍門W3" w:hint="eastAsia"/>
                <w:sz w:val="22"/>
                <w:szCs w:val="22"/>
              </w:rPr>
              <w:t>一、</w:t>
            </w:r>
            <w:r w:rsidR="008815FA" w:rsidRPr="00FD097A">
              <w:rPr>
                <w:rFonts w:ascii="華康鐵線龍門W3" w:eastAsia="華康鐵線龍門W3" w:cs="華康鐵線龍門W3" w:hint="eastAsia"/>
                <w:sz w:val="22"/>
                <w:szCs w:val="22"/>
              </w:rPr>
              <w:t>使學員了解一般學員可能遇見的困難、困擾與快樂、憂愁的事。</w:t>
            </w:r>
          </w:p>
          <w:p w:rsidR="008815FA" w:rsidRPr="00FD097A" w:rsidRDefault="008815FA" w:rsidP="00FD097A">
            <w:pPr>
              <w:spacing w:line="240" w:lineRule="exact"/>
              <w:ind w:leftChars="50" w:left="527" w:rightChars="50" w:right="100" w:hangingChars="194" w:hanging="427"/>
              <w:rPr>
                <w:rFonts w:ascii="華康鐵線龍門W3" w:eastAsia="華康鐵線龍門W3" w:cs="華康鐵線龍門W3"/>
                <w:sz w:val="22"/>
                <w:szCs w:val="22"/>
              </w:rPr>
            </w:pPr>
            <w:r w:rsidRPr="00FD097A">
              <w:rPr>
                <w:rFonts w:ascii="華康鐵線龍門W3" w:eastAsia="華康鐵線龍門W3" w:cs="華康鐵線龍門W3" w:hint="eastAsia"/>
                <w:sz w:val="22"/>
                <w:szCs w:val="22"/>
              </w:rPr>
              <w:t>二</w:t>
            </w:r>
            <w:r w:rsidR="00191911" w:rsidRPr="00FD097A">
              <w:rPr>
                <w:rFonts w:ascii="華康鐵線龍門W3" w:eastAsia="華康鐵線龍門W3" w:cs="華康鐵線龍門W3" w:hint="eastAsia"/>
                <w:sz w:val="22"/>
                <w:szCs w:val="22"/>
              </w:rPr>
              <w:t>、</w:t>
            </w:r>
            <w:r w:rsidRPr="00FD097A">
              <w:rPr>
                <w:rFonts w:ascii="華康鐵線龍門W3" w:eastAsia="華康鐵線龍門W3" w:cs="華康鐵線龍門W3" w:hint="eastAsia"/>
                <w:sz w:val="22"/>
                <w:szCs w:val="22"/>
              </w:rPr>
              <w:t>期使學員為其他同靈的軟弱代禱，培養同靈間彼此關懷的情誼。</w:t>
            </w:r>
          </w:p>
        </w:tc>
      </w:tr>
    </w:tbl>
    <w:p w:rsidR="005A1167" w:rsidRDefault="00E705C6" w:rsidP="005E3304">
      <w:pPr>
        <w:spacing w:line="240" w:lineRule="exact"/>
        <w:ind w:firstLine="74"/>
        <w:jc w:val="both"/>
        <w:rPr>
          <w:rFonts w:ascii="華康標楷體" w:eastAsia="華康標楷體" w:hint="eastAsia"/>
          <w:sz w:val="24"/>
          <w:szCs w:val="24"/>
        </w:rPr>
      </w:pPr>
      <w:r>
        <w:rPr>
          <w:rFonts w:ascii="華康標楷體" w:eastAsia="華康標楷體"/>
          <w:sz w:val="24"/>
          <w:szCs w:val="24"/>
        </w:rPr>
        <w:br w:type="page"/>
      </w:r>
    </w:p>
    <w:p w:rsidR="005E3304" w:rsidRDefault="005E3304" w:rsidP="005E3304">
      <w:pPr>
        <w:spacing w:line="240" w:lineRule="exact"/>
        <w:ind w:firstLine="74"/>
        <w:jc w:val="both"/>
        <w:rPr>
          <w:rFonts w:ascii="華康標楷體" w:eastAsia="華康標楷體" w:hint="eastAsia"/>
          <w:sz w:val="24"/>
          <w:szCs w:val="24"/>
        </w:rPr>
      </w:pPr>
    </w:p>
    <w:p w:rsidR="005E3304" w:rsidRDefault="005E3304" w:rsidP="005E3304">
      <w:pPr>
        <w:spacing w:line="240" w:lineRule="exact"/>
        <w:ind w:firstLine="74"/>
        <w:jc w:val="both"/>
        <w:rPr>
          <w:rFonts w:ascii="華康標楷體" w:eastAsia="華康標楷體" w:hint="eastAsia"/>
          <w:sz w:val="24"/>
          <w:szCs w:val="24"/>
        </w:rPr>
      </w:pPr>
    </w:p>
    <w:tbl>
      <w:tblPr>
        <w:tblW w:w="62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83"/>
        <w:gridCol w:w="10"/>
        <w:gridCol w:w="3118"/>
        <w:gridCol w:w="992"/>
        <w:gridCol w:w="851"/>
        <w:gridCol w:w="783"/>
        <w:gridCol w:w="10"/>
        <w:gridCol w:w="10"/>
      </w:tblGrid>
      <w:tr w:rsidR="00D15D7A" w:rsidRPr="00390E79">
        <w:tblPrEx>
          <w:tblCellMar>
            <w:top w:w="0" w:type="dxa"/>
            <w:left w:w="0" w:type="dxa"/>
            <w:bottom w:w="0" w:type="dxa"/>
            <w:right w:w="0" w:type="dxa"/>
          </w:tblCellMar>
        </w:tblPrEx>
        <w:trPr>
          <w:gridAfter w:val="1"/>
          <w:wAfter w:w="10" w:type="dxa"/>
          <w:trHeight w:hRule="exact" w:val="662"/>
          <w:jc w:val="center"/>
        </w:trPr>
        <w:tc>
          <w:tcPr>
            <w:tcW w:w="493" w:type="dxa"/>
            <w:gridSpan w:val="2"/>
            <w:vMerge w:val="restart"/>
            <w:tcBorders>
              <w:top w:val="single" w:sz="12" w:space="0" w:color="auto"/>
            </w:tcBorders>
            <w:vAlign w:val="center"/>
          </w:tcPr>
          <w:p w:rsidR="005A1167" w:rsidRPr="00390E79" w:rsidRDefault="005A1167" w:rsidP="00FA12F7">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5A1167" w:rsidRPr="00390E79" w:rsidRDefault="005A1167" w:rsidP="00FA12F7">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5A1167" w:rsidRPr="00390E79" w:rsidRDefault="005A1167" w:rsidP="00FA12F7">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5A1167" w:rsidRPr="00390E79" w:rsidRDefault="005A1167" w:rsidP="00FA12F7">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118" w:type="dxa"/>
            <w:tcBorders>
              <w:top w:val="single" w:sz="12" w:space="0" w:color="auto"/>
            </w:tcBorders>
            <w:vAlign w:val="center"/>
          </w:tcPr>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92" w:type="dxa"/>
            <w:tcBorders>
              <w:top w:val="single" w:sz="12" w:space="0" w:color="auto"/>
            </w:tcBorders>
            <w:vAlign w:val="center"/>
          </w:tcPr>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1" w:type="dxa"/>
            <w:tcBorders>
              <w:top w:val="single" w:sz="12" w:space="0" w:color="auto"/>
            </w:tcBorders>
            <w:vAlign w:val="center"/>
          </w:tcPr>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793" w:type="dxa"/>
            <w:gridSpan w:val="2"/>
            <w:tcBorders>
              <w:top w:val="single" w:sz="12" w:space="0" w:color="auto"/>
            </w:tcBorders>
            <w:vAlign w:val="center"/>
          </w:tcPr>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5A1167" w:rsidRPr="00390E79" w:rsidRDefault="005A1167" w:rsidP="00FA12F7">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D15D7A" w:rsidRPr="00341ABB">
        <w:tblPrEx>
          <w:tblCellMar>
            <w:top w:w="0" w:type="dxa"/>
            <w:left w:w="0" w:type="dxa"/>
            <w:bottom w:w="0" w:type="dxa"/>
            <w:right w:w="0" w:type="dxa"/>
          </w:tblCellMar>
        </w:tblPrEx>
        <w:trPr>
          <w:trHeight w:val="2923"/>
          <w:jc w:val="center"/>
        </w:trPr>
        <w:tc>
          <w:tcPr>
            <w:tcW w:w="493" w:type="dxa"/>
            <w:gridSpan w:val="2"/>
            <w:vMerge/>
            <w:vAlign w:val="center"/>
          </w:tcPr>
          <w:p w:rsidR="00D81905" w:rsidRPr="00390E79" w:rsidRDefault="00D81905" w:rsidP="00FA12F7">
            <w:pPr>
              <w:spacing w:line="240" w:lineRule="exact"/>
              <w:jc w:val="center"/>
              <w:rPr>
                <w:rFonts w:ascii="華康儷中宋" w:eastAsia="華康儷中宋"/>
                <w:sz w:val="24"/>
                <w:szCs w:val="24"/>
              </w:rPr>
            </w:pPr>
          </w:p>
        </w:tc>
        <w:tc>
          <w:tcPr>
            <w:tcW w:w="3118" w:type="dxa"/>
            <w:vAlign w:val="center"/>
          </w:tcPr>
          <w:p w:rsidR="00D81905" w:rsidRPr="00FD097A" w:rsidRDefault="00D81905" w:rsidP="00FD097A">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一</w:t>
            </w:r>
            <w:r w:rsidR="00566CCC" w:rsidRPr="00FD097A">
              <w:rPr>
                <w:rFonts w:ascii="華康鐵線龍門W3" w:eastAsia="華康鐵線龍門W3" w:cs="華康鐵線龍門W3" w:hint="eastAsia"/>
                <w:spacing w:val="-10"/>
                <w:sz w:val="22"/>
                <w:szCs w:val="22"/>
              </w:rPr>
              <w:t>、</w:t>
            </w:r>
            <w:r w:rsidRPr="00FD097A">
              <w:rPr>
                <w:rFonts w:ascii="華康鐵線龍門W3" w:eastAsia="華康鐵線龍門W3" w:cs="華康鐵線龍門W3" w:hint="eastAsia"/>
                <w:spacing w:val="-10"/>
                <w:sz w:val="22"/>
                <w:szCs w:val="22"/>
              </w:rPr>
              <w:t>準備活動：</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說明本活動主旨。</w:t>
            </w:r>
          </w:p>
          <w:p w:rsidR="00D81905" w:rsidRPr="00FD097A" w:rsidRDefault="00D81905" w:rsidP="00FD097A">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二</w:t>
            </w:r>
            <w:r w:rsidR="00566CCC" w:rsidRPr="00FD097A">
              <w:rPr>
                <w:rFonts w:ascii="華康鐵線龍門W3" w:eastAsia="華康鐵線龍門W3" w:cs="華康鐵線龍門W3" w:hint="eastAsia"/>
                <w:spacing w:val="-10"/>
                <w:sz w:val="22"/>
                <w:szCs w:val="22"/>
              </w:rPr>
              <w:t>、</w:t>
            </w:r>
            <w:r w:rsidRPr="00FD097A">
              <w:rPr>
                <w:rFonts w:ascii="華康鐵線龍門W3" w:eastAsia="華康鐵線龍門W3" w:cs="華康鐵線龍門W3" w:hint="eastAsia"/>
                <w:spacing w:val="-10"/>
                <w:sz w:val="22"/>
                <w:szCs w:val="22"/>
              </w:rPr>
              <w:t>發展活動：</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(一)發下紙條。</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w:t>
            </w:r>
            <w:r w:rsidR="00F16EF0" w:rsidRPr="00FD097A">
              <w:rPr>
                <w:rFonts w:ascii="華康鐵線龍門W3" w:eastAsia="華康鐵線龍門W3" w:cs="華康鐵線龍門W3" w:hint="eastAsia"/>
                <w:spacing w:val="-10"/>
                <w:sz w:val="22"/>
                <w:szCs w:val="22"/>
              </w:rPr>
              <w:t>二)</w:t>
            </w:r>
            <w:r w:rsidRPr="00FD097A">
              <w:rPr>
                <w:rFonts w:ascii="華康鐵線龍門W3" w:eastAsia="華康鐵線龍門W3" w:cs="華康鐵線龍門W3" w:hint="eastAsia"/>
                <w:spacing w:val="-10"/>
                <w:sz w:val="22"/>
                <w:szCs w:val="22"/>
              </w:rPr>
              <w:t>收回紙條。</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w:t>
            </w:r>
            <w:r w:rsidR="00F16EF0" w:rsidRPr="00FD097A">
              <w:rPr>
                <w:rFonts w:ascii="華康鐵線龍門W3" w:eastAsia="華康鐵線龍門W3" w:cs="華康鐵線龍門W3" w:hint="eastAsia"/>
                <w:spacing w:val="-10"/>
                <w:sz w:val="22"/>
                <w:szCs w:val="22"/>
              </w:rPr>
              <w:t>三)</w:t>
            </w:r>
            <w:r w:rsidRPr="00FD097A">
              <w:rPr>
                <w:rFonts w:ascii="華康鐵線龍門W3" w:eastAsia="華康鐵線龍門W3" w:cs="華康鐵線龍門W3" w:hint="eastAsia"/>
                <w:spacing w:val="-10"/>
                <w:sz w:val="22"/>
                <w:szCs w:val="22"/>
              </w:rPr>
              <w:t>教員唸出一張紙條內容。</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(四)教員作補充。</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w:t>
            </w:r>
            <w:r w:rsidR="00F16EF0" w:rsidRPr="00FD097A">
              <w:rPr>
                <w:rFonts w:ascii="華康鐵線龍門W3" w:eastAsia="華康鐵線龍門W3" w:cs="華康鐵線龍門W3" w:hint="eastAsia"/>
                <w:spacing w:val="-10"/>
                <w:sz w:val="22"/>
                <w:szCs w:val="22"/>
              </w:rPr>
              <w:t>五)</w:t>
            </w:r>
            <w:r w:rsidRPr="00FD097A">
              <w:rPr>
                <w:rFonts w:ascii="華康鐵線龍門W3" w:eastAsia="華康鐵線龍門W3" w:cs="華康鐵線龍門W3" w:hint="eastAsia"/>
                <w:spacing w:val="-10"/>
                <w:sz w:val="22"/>
                <w:szCs w:val="22"/>
              </w:rPr>
              <w:t>到重覆(</w:t>
            </w:r>
            <w:r w:rsidR="00F16EF0" w:rsidRPr="00FD097A">
              <w:rPr>
                <w:rFonts w:ascii="華康鐵線龍門W3" w:eastAsia="華康鐵線龍門W3" w:cs="華康鐵線龍門W3" w:hint="eastAsia"/>
                <w:spacing w:val="-10"/>
                <w:sz w:val="22"/>
                <w:szCs w:val="22"/>
              </w:rPr>
              <w:t>三</w:t>
            </w:r>
            <w:r w:rsidRPr="00FD097A">
              <w:rPr>
                <w:rFonts w:ascii="華康鐵線龍門W3" w:eastAsia="華康鐵線龍門W3" w:cs="華康鐵線龍門W3" w:hint="eastAsia"/>
                <w:spacing w:val="-10"/>
                <w:sz w:val="22"/>
                <w:szCs w:val="22"/>
              </w:rPr>
              <w:t>)、</w:t>
            </w:r>
            <w:r w:rsidR="00F16EF0" w:rsidRPr="00FD097A">
              <w:rPr>
                <w:rFonts w:ascii="華康鐵線龍門W3" w:eastAsia="華康鐵線龍門W3" w:cs="華康鐵線龍門W3" w:hint="eastAsia"/>
                <w:spacing w:val="-10"/>
                <w:sz w:val="22"/>
                <w:szCs w:val="22"/>
              </w:rPr>
              <w:t>(四)</w:t>
            </w:r>
            <w:r w:rsidRPr="00FD097A">
              <w:rPr>
                <w:rFonts w:ascii="華康鐵線龍門W3" w:eastAsia="華康鐵線龍門W3" w:cs="華康鐵線龍門W3" w:hint="eastAsia"/>
                <w:spacing w:val="-10"/>
                <w:sz w:val="22"/>
                <w:szCs w:val="22"/>
              </w:rPr>
              <w:t>。</w:t>
            </w:r>
          </w:p>
          <w:p w:rsidR="00D81905" w:rsidRPr="00FD097A" w:rsidRDefault="00F16EF0" w:rsidP="00FD097A">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FD097A">
              <w:rPr>
                <w:rFonts w:ascii="華康鐵線龍門W3" w:eastAsia="華康鐵線龍門W3" w:cs="華康鐵線龍門W3" w:hint="eastAsia"/>
                <w:spacing w:val="-10"/>
                <w:sz w:val="22"/>
                <w:szCs w:val="22"/>
              </w:rPr>
              <w:t>三</w:t>
            </w:r>
            <w:r w:rsidR="00566CCC" w:rsidRPr="00FD097A">
              <w:rPr>
                <w:rFonts w:ascii="華康鐵線龍門W3" w:eastAsia="華康鐵線龍門W3" w:cs="華康鐵線龍門W3" w:hint="eastAsia"/>
                <w:spacing w:val="-10"/>
                <w:sz w:val="22"/>
                <w:szCs w:val="22"/>
              </w:rPr>
              <w:t>、</w:t>
            </w:r>
            <w:r w:rsidR="00D81905" w:rsidRPr="00FD097A">
              <w:rPr>
                <w:rFonts w:ascii="華康鐵線龍門W3" w:eastAsia="華康鐵線龍門W3" w:cs="華康鐵線龍門W3" w:hint="eastAsia"/>
                <w:spacing w:val="-10"/>
                <w:sz w:val="22"/>
                <w:szCs w:val="22"/>
              </w:rPr>
              <w:t>綜合活動：</w:t>
            </w:r>
          </w:p>
          <w:p w:rsidR="00D81905" w:rsidRPr="00FD097A" w:rsidRDefault="00D81905" w:rsidP="00FD097A">
            <w:pPr>
              <w:spacing w:line="240" w:lineRule="exact"/>
              <w:ind w:leftChars="250" w:left="658" w:rightChars="50" w:right="100" w:hangingChars="79" w:hanging="158"/>
              <w:jc w:val="both"/>
              <w:rPr>
                <w:rFonts w:ascii="華康鐵線龍門W3" w:eastAsia="華康鐵線龍門W3" w:cs="華康鐵線龍門W3" w:hint="eastAsia"/>
                <w:spacing w:val="-10"/>
                <w:sz w:val="22"/>
                <w:szCs w:val="22"/>
              </w:rPr>
            </w:pPr>
            <w:r w:rsidRPr="00FD097A">
              <w:rPr>
                <w:rFonts w:ascii="華康鐵線龍門W3" w:eastAsia="華康鐵線龍門W3" w:cs="華康鐵線龍門W3" w:hint="eastAsia"/>
                <w:spacing w:val="-10"/>
                <w:sz w:val="22"/>
                <w:szCs w:val="22"/>
              </w:rPr>
              <w:t>教員作</w:t>
            </w:r>
            <w:r w:rsidR="002764F5">
              <w:rPr>
                <w:rFonts w:ascii="華康鐵線龍門W3" w:eastAsia="華康鐵線龍門W3" w:cs="華康鐵線龍門W3" w:hint="eastAsia"/>
                <w:spacing w:val="-10"/>
                <w:sz w:val="22"/>
                <w:szCs w:val="22"/>
              </w:rPr>
              <w:t>綜</w:t>
            </w:r>
            <w:r w:rsidRPr="00FD097A">
              <w:rPr>
                <w:rFonts w:ascii="華康鐵線龍門W3" w:eastAsia="華康鐵線龍門W3" w:cs="華康鐵線龍門W3" w:hint="eastAsia"/>
                <w:spacing w:val="-10"/>
                <w:sz w:val="22"/>
                <w:szCs w:val="22"/>
              </w:rPr>
              <w:t>合勉勵。</w:t>
            </w:r>
          </w:p>
        </w:tc>
        <w:tc>
          <w:tcPr>
            <w:tcW w:w="992" w:type="dxa"/>
            <w:vAlign w:val="center"/>
          </w:tcPr>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靜聽</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填寫</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靜聽</w:t>
            </w: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發表感想</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hint="eastAsia"/>
                <w:spacing w:val="-20"/>
                <w:sz w:val="22"/>
                <w:szCs w:val="22"/>
              </w:rPr>
            </w:pPr>
            <w:r w:rsidRPr="00FD097A">
              <w:rPr>
                <w:rFonts w:ascii="華康鐵線龍門W3" w:eastAsia="華康鐵線龍門W3" w:cs="華康鐵線龍門W3" w:hint="eastAsia"/>
                <w:spacing w:val="-20"/>
                <w:sz w:val="22"/>
                <w:szCs w:val="22"/>
              </w:rPr>
              <w:t>靜聽</w:t>
            </w:r>
          </w:p>
        </w:tc>
        <w:tc>
          <w:tcPr>
            <w:tcW w:w="851" w:type="dxa"/>
            <w:vAlign w:val="center"/>
          </w:tcPr>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資源一</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hint="eastAsia"/>
                <w:spacing w:val="-20"/>
                <w:sz w:val="22"/>
                <w:szCs w:val="22"/>
              </w:rPr>
            </w:pPr>
            <w:r w:rsidRPr="00FD097A">
              <w:rPr>
                <w:rFonts w:ascii="華康鐵線龍門W3" w:eastAsia="華康鐵線龍門W3" w:cs="華康鐵線龍門W3" w:hint="eastAsia"/>
                <w:spacing w:val="-20"/>
                <w:sz w:val="22"/>
                <w:szCs w:val="22"/>
              </w:rPr>
              <w:t>資源二</w:t>
            </w:r>
          </w:p>
        </w:tc>
        <w:tc>
          <w:tcPr>
            <w:tcW w:w="803" w:type="dxa"/>
            <w:gridSpan w:val="3"/>
            <w:vAlign w:val="center"/>
          </w:tcPr>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3分鐘</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5分鐘</w:t>
            </w: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2分鐘</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spacing w:val="-20"/>
                <w:sz w:val="22"/>
                <w:szCs w:val="22"/>
              </w:rPr>
            </w:pPr>
            <w:r w:rsidRPr="00FD097A">
              <w:rPr>
                <w:rFonts w:ascii="華康鐵線龍門W3" w:eastAsia="華康鐵線龍門W3" w:cs="華康鐵線龍門W3" w:hint="eastAsia"/>
                <w:spacing w:val="-20"/>
                <w:sz w:val="22"/>
                <w:szCs w:val="22"/>
              </w:rPr>
              <w:t>30分鐘</w:t>
            </w: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15D7A" w:rsidRPr="00FD097A" w:rsidRDefault="00D15D7A" w:rsidP="00FA12F7">
            <w:pPr>
              <w:spacing w:line="240" w:lineRule="exact"/>
              <w:ind w:leftChars="50" w:left="100" w:rightChars="50" w:right="100"/>
              <w:jc w:val="center"/>
              <w:rPr>
                <w:rFonts w:ascii="華康鐵線龍門W3" w:eastAsia="華康鐵線龍門W3" w:cs="華康鐵線龍門W3" w:hint="eastAsia"/>
                <w:spacing w:val="-20"/>
                <w:sz w:val="22"/>
                <w:szCs w:val="22"/>
              </w:rPr>
            </w:pPr>
          </w:p>
          <w:p w:rsidR="00D81905" w:rsidRPr="00FD097A" w:rsidRDefault="00D81905" w:rsidP="00FA12F7">
            <w:pPr>
              <w:spacing w:line="240" w:lineRule="exact"/>
              <w:ind w:leftChars="50" w:left="100" w:rightChars="50" w:right="100"/>
              <w:jc w:val="center"/>
              <w:rPr>
                <w:rFonts w:ascii="華康鐵線龍門W3" w:eastAsia="華康鐵線龍門W3" w:cs="華康鐵線龍門W3" w:hint="eastAsia"/>
                <w:spacing w:val="-20"/>
                <w:sz w:val="22"/>
                <w:szCs w:val="22"/>
              </w:rPr>
            </w:pPr>
            <w:r w:rsidRPr="00FD097A">
              <w:rPr>
                <w:rFonts w:ascii="華康鐵線龍門W3" w:eastAsia="華康鐵線龍門W3" w:cs="華康鐵線龍門W3" w:hint="eastAsia"/>
                <w:spacing w:val="-20"/>
                <w:sz w:val="22"/>
                <w:szCs w:val="22"/>
              </w:rPr>
              <w:t>3分鐘</w:t>
            </w:r>
          </w:p>
        </w:tc>
      </w:tr>
      <w:tr w:rsidR="00D15D7A" w:rsidRPr="00341ABB">
        <w:tblPrEx>
          <w:tblCellMar>
            <w:top w:w="0" w:type="dxa"/>
            <w:left w:w="0" w:type="dxa"/>
            <w:bottom w:w="0" w:type="dxa"/>
            <w:right w:w="0" w:type="dxa"/>
          </w:tblCellMar>
        </w:tblPrEx>
        <w:trPr>
          <w:gridAfter w:val="2"/>
          <w:wAfter w:w="20" w:type="dxa"/>
          <w:trHeight w:val="2141"/>
          <w:jc w:val="center"/>
        </w:trPr>
        <w:tc>
          <w:tcPr>
            <w:tcW w:w="483" w:type="dxa"/>
            <w:vAlign w:val="center"/>
          </w:tcPr>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D15D7A"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754" w:type="dxa"/>
            <w:gridSpan w:val="5"/>
            <w:vAlign w:val="center"/>
          </w:tcPr>
          <w:p w:rsidR="00D609A8" w:rsidRPr="00FD097A" w:rsidRDefault="00D609A8" w:rsidP="00FD097A">
            <w:pPr>
              <w:spacing w:line="240" w:lineRule="exact"/>
              <w:ind w:leftChars="50" w:left="527" w:rightChars="50" w:right="100" w:hangingChars="194" w:hanging="427"/>
              <w:rPr>
                <w:rFonts w:ascii="華康鐵線龍門W3" w:eastAsia="華康鐵線龍門W3" w:cs="華康鐵線龍門W3"/>
                <w:sz w:val="22"/>
                <w:szCs w:val="22"/>
              </w:rPr>
            </w:pPr>
            <w:r w:rsidRPr="00FD097A">
              <w:rPr>
                <w:rFonts w:ascii="華康鐵線龍門W3" w:eastAsia="華康鐵線龍門W3" w:cs="華康鐵線龍門W3" w:hint="eastAsia"/>
                <w:sz w:val="22"/>
                <w:szCs w:val="22"/>
              </w:rPr>
              <w:t>一、發表時以不紛亂、不出口傷人為原則。</w:t>
            </w:r>
          </w:p>
          <w:p w:rsidR="00D609A8" w:rsidRPr="00FD097A" w:rsidRDefault="00D609A8" w:rsidP="00FD097A">
            <w:pPr>
              <w:spacing w:line="240" w:lineRule="exact"/>
              <w:ind w:leftChars="50" w:left="527" w:rightChars="50" w:right="100" w:hangingChars="194" w:hanging="427"/>
              <w:rPr>
                <w:rFonts w:ascii="華康鐵線龍門W3" w:eastAsia="華康鐵線龍門W3" w:cs="華康鐵線龍門W3"/>
                <w:sz w:val="22"/>
                <w:szCs w:val="22"/>
              </w:rPr>
            </w:pPr>
            <w:r w:rsidRPr="00FD097A">
              <w:rPr>
                <w:rFonts w:ascii="華康鐵線龍門W3" w:eastAsia="華康鐵線龍門W3" w:cs="華康鐵線龍門W3" w:hint="eastAsia"/>
                <w:sz w:val="22"/>
                <w:szCs w:val="22"/>
              </w:rPr>
              <w:t>二、教員可利用散會前之禱告，向學員宣布為軟弱的學員代禱，以分擔他們的憂苦。</w:t>
            </w:r>
          </w:p>
          <w:p w:rsidR="00D15D7A" w:rsidRPr="00FD097A" w:rsidRDefault="00D609A8" w:rsidP="00FD097A">
            <w:pPr>
              <w:spacing w:line="240" w:lineRule="exact"/>
              <w:ind w:leftChars="50" w:left="527" w:rightChars="50" w:right="100" w:hangingChars="194" w:hanging="427"/>
              <w:rPr>
                <w:rFonts w:ascii="華康鐵線龍門W3" w:eastAsia="華康鐵線龍門W3" w:cs="華康鐵線龍門W3" w:hint="eastAsia"/>
                <w:spacing w:val="-10"/>
                <w:sz w:val="22"/>
                <w:szCs w:val="22"/>
              </w:rPr>
            </w:pPr>
            <w:r w:rsidRPr="00FD097A">
              <w:rPr>
                <w:rFonts w:ascii="華康鐵線龍門W3" w:eastAsia="華康鐵線龍門W3" w:cs="華康鐵線龍門W3" w:hint="eastAsia"/>
                <w:sz w:val="22"/>
                <w:szCs w:val="22"/>
              </w:rPr>
              <w:t>三、有學員提出快樂的事情時，教員</w:t>
            </w:r>
            <w:r w:rsidR="002764F5">
              <w:rPr>
                <w:rFonts w:ascii="華康鐵線龍門W3" w:eastAsia="華康鐵線龍門W3" w:cs="華康鐵線龍門W3" w:hint="eastAsia"/>
                <w:sz w:val="22"/>
                <w:szCs w:val="22"/>
              </w:rPr>
              <w:t>須</w:t>
            </w:r>
            <w:r w:rsidRPr="00FD097A">
              <w:rPr>
                <w:rFonts w:ascii="華康鐵線龍門W3" w:eastAsia="華康鐵線龍門W3" w:cs="華康鐵線龍門W3" w:hint="eastAsia"/>
                <w:sz w:val="22"/>
                <w:szCs w:val="22"/>
              </w:rPr>
              <w:t>以二、三言激發學員，以共同分享他們的歡樂。</w:t>
            </w:r>
          </w:p>
        </w:tc>
      </w:tr>
      <w:tr w:rsidR="00D609A8" w:rsidRPr="00341ABB">
        <w:tblPrEx>
          <w:tblCellMar>
            <w:top w:w="0" w:type="dxa"/>
            <w:left w:w="0" w:type="dxa"/>
            <w:bottom w:w="0" w:type="dxa"/>
            <w:right w:w="0" w:type="dxa"/>
          </w:tblCellMar>
        </w:tblPrEx>
        <w:trPr>
          <w:gridAfter w:val="2"/>
          <w:wAfter w:w="20" w:type="dxa"/>
          <w:trHeight w:val="2141"/>
          <w:jc w:val="center"/>
        </w:trPr>
        <w:tc>
          <w:tcPr>
            <w:tcW w:w="483" w:type="dxa"/>
            <w:vAlign w:val="center"/>
          </w:tcPr>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D609A8" w:rsidRPr="00390E79" w:rsidRDefault="00D609A8" w:rsidP="00D609A8">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D609A8" w:rsidRPr="00390E79" w:rsidRDefault="00D609A8" w:rsidP="00D609A8">
            <w:pPr>
              <w:spacing w:line="240" w:lineRule="exact"/>
              <w:jc w:val="center"/>
              <w:rPr>
                <w:rFonts w:ascii="華康儷中宋" w:eastAsia="華康儷中宋" w:cs="華康儷中宋" w:hint="eastAsia"/>
                <w:sz w:val="24"/>
                <w:szCs w:val="24"/>
              </w:rPr>
            </w:pPr>
            <w:r w:rsidRPr="00390E79">
              <w:rPr>
                <w:rFonts w:ascii="華康儷中宋" w:eastAsia="華康儷中宋" w:cs="華康儷中宋" w:hint="eastAsia"/>
                <w:sz w:val="24"/>
                <w:szCs w:val="24"/>
              </w:rPr>
              <w:t>目</w:t>
            </w:r>
          </w:p>
        </w:tc>
        <w:tc>
          <w:tcPr>
            <w:tcW w:w="5754" w:type="dxa"/>
            <w:gridSpan w:val="5"/>
            <w:vAlign w:val="center"/>
          </w:tcPr>
          <w:p w:rsidR="00D609A8" w:rsidRPr="00FD097A" w:rsidRDefault="00D609A8" w:rsidP="00FD097A">
            <w:pPr>
              <w:spacing w:line="240" w:lineRule="exact"/>
              <w:ind w:leftChars="50" w:left="527" w:rightChars="50" w:right="100" w:hangingChars="194" w:hanging="427"/>
              <w:rPr>
                <w:rFonts w:ascii="華康鐵線龍門W3" w:eastAsia="華康鐵線龍門W3" w:cs="華康鐵線龍門W3" w:hint="eastAsia"/>
                <w:sz w:val="22"/>
                <w:szCs w:val="22"/>
              </w:rPr>
            </w:pPr>
          </w:p>
        </w:tc>
      </w:tr>
    </w:tbl>
    <w:p w:rsidR="00332EC9" w:rsidRPr="00F34294" w:rsidRDefault="00D81905" w:rsidP="00F94648">
      <w:pPr>
        <w:spacing w:beforeLines="100" w:before="240" w:line="360" w:lineRule="exact"/>
        <w:rPr>
          <w:rFonts w:ascii="華康鐵線龍門W3" w:eastAsia="華康鐵線龍門W3" w:cs="新細明體" w:hint="eastAsia"/>
          <w:sz w:val="24"/>
          <w:szCs w:val="24"/>
        </w:rPr>
      </w:pPr>
      <w:r>
        <w:rPr>
          <w:rFonts w:ascii="華康標楷體" w:eastAsia="華康標楷體"/>
          <w:sz w:val="24"/>
          <w:szCs w:val="24"/>
        </w:rPr>
        <w:br w:type="page"/>
      </w:r>
      <w:r w:rsidR="00332EC9" w:rsidRPr="00F94648">
        <w:rPr>
          <w:rFonts w:ascii="華康儷中黑" w:eastAsia="華康儷中黑" w:cs="華康儷中黑" w:hint="eastAsia"/>
          <w:spacing w:val="-4"/>
          <w:sz w:val="24"/>
          <w:szCs w:val="24"/>
        </w:rPr>
        <w:t>教學資源一</w:t>
      </w:r>
      <w:r w:rsidR="005430EF" w:rsidRPr="00F94648">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主旨說明舉例</w:t>
      </w:r>
    </w:p>
    <w:p w:rsidR="00332EC9" w:rsidRPr="002F68A8" w:rsidRDefault="00332EC9" w:rsidP="002F68A8">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主耶穌在洗</w:t>
      </w:r>
      <w:r w:rsidR="0030310E">
        <w:rPr>
          <w:rFonts w:ascii="華康標楷體" w:eastAsia="華康標楷體" w:cs="新細明體" w:hint="eastAsia"/>
          <w:sz w:val="24"/>
          <w:szCs w:val="24"/>
        </w:rPr>
        <w:t>腳</w:t>
      </w:r>
      <w:r w:rsidRPr="002F68A8">
        <w:rPr>
          <w:rFonts w:ascii="華康標楷體" w:eastAsia="華康標楷體" w:cs="新細明體" w:hint="eastAsia"/>
          <w:sz w:val="24"/>
          <w:szCs w:val="24"/>
        </w:rPr>
        <w:t>禮後曾對門徒說</w:t>
      </w:r>
      <w:r w:rsidR="005430EF">
        <w:rPr>
          <w:rFonts w:ascii="華康標楷體" w:eastAsia="華康標楷體" w:cs="新細明體" w:hint="eastAsia"/>
          <w:sz w:val="24"/>
          <w:szCs w:val="24"/>
        </w:rPr>
        <w:t>：</w:t>
      </w:r>
      <w:r w:rsidR="0030310E">
        <w:rPr>
          <w:rFonts w:ascii="標楷體" w:eastAsia="標楷體" w:hAnsi="標楷體" w:cs="新細明體" w:hint="eastAsia"/>
          <w:sz w:val="24"/>
          <w:szCs w:val="24"/>
        </w:rPr>
        <w:t>｢</w:t>
      </w:r>
      <w:r w:rsidRPr="002F68A8">
        <w:rPr>
          <w:rFonts w:ascii="華康標楷體" w:eastAsia="華康標楷體" w:cs="新細明體" w:hint="eastAsia"/>
          <w:sz w:val="24"/>
          <w:szCs w:val="24"/>
        </w:rPr>
        <w:t>我賜給你們一條新命令</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乃</w:t>
      </w:r>
      <w:r w:rsidR="0030310E">
        <w:rPr>
          <w:rFonts w:ascii="華康標楷體" w:eastAsia="華康標楷體" w:cs="新細明體" w:hint="eastAsia"/>
          <w:sz w:val="24"/>
          <w:szCs w:val="24"/>
        </w:rPr>
        <w:t>是叫</w:t>
      </w:r>
      <w:r w:rsidRPr="002F68A8">
        <w:rPr>
          <w:rFonts w:ascii="華康標楷體" w:eastAsia="華康標楷體" w:cs="新細明體" w:hint="eastAsia"/>
          <w:sz w:val="24"/>
          <w:szCs w:val="24"/>
        </w:rPr>
        <w:t>你們彼此相愛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我怎樣愛你們</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你們也要怎樣相愛。你們若有彼</w:t>
      </w:r>
      <w:r w:rsidR="0030310E">
        <w:rPr>
          <w:rFonts w:ascii="華康標楷體" w:eastAsia="華康標楷體" w:cs="新細明體" w:hint="eastAsia"/>
          <w:sz w:val="24"/>
          <w:szCs w:val="24"/>
        </w:rPr>
        <w:t>此</w:t>
      </w:r>
      <w:r w:rsidRPr="002F68A8">
        <w:rPr>
          <w:rFonts w:ascii="華康標楷體" w:eastAsia="華康標楷體" w:cs="新細明體" w:hint="eastAsia"/>
          <w:sz w:val="24"/>
          <w:szCs w:val="24"/>
        </w:rPr>
        <w:t>相愛的心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眾人因此就認出你們是我的門徒了。</w:t>
      </w:r>
      <w:r w:rsidR="0030310E">
        <w:rPr>
          <w:rFonts w:ascii="標楷體" w:eastAsia="標楷體" w:hAnsi="標楷體" w:cs="新細明體" w:hint="eastAsia"/>
          <w:sz w:val="24"/>
          <w:szCs w:val="24"/>
        </w:rPr>
        <w:t>｣</w:t>
      </w:r>
      <w:r w:rsidRPr="002F68A8">
        <w:rPr>
          <w:rFonts w:ascii="華康標楷體" w:eastAsia="華康標楷體" w:cs="新細明體" w:hint="eastAsia"/>
          <w:sz w:val="24"/>
          <w:szCs w:val="24"/>
        </w:rPr>
        <w:t>(約十三34</w:t>
      </w:r>
      <w:r w:rsidR="00640EE2">
        <w:rPr>
          <w:rFonts w:ascii="華康標楷體" w:eastAsia="華康標楷體" w:cs="新細明體" w:hint="eastAsia"/>
          <w:sz w:val="24"/>
          <w:szCs w:val="24"/>
        </w:rPr>
        <w:t>～</w:t>
      </w:r>
      <w:r w:rsidRPr="002F68A8">
        <w:rPr>
          <w:rFonts w:ascii="華康標楷體" w:eastAsia="華康標楷體" w:cs="新細明體" w:hint="eastAsia"/>
          <w:sz w:val="24"/>
          <w:szCs w:val="24"/>
        </w:rPr>
        <w:t>35</w:t>
      </w:r>
      <w:r w:rsidR="0030310E">
        <w:rPr>
          <w:rFonts w:ascii="華康標楷體" w:eastAsia="華康標楷體" w:cs="新細明體" w:hint="eastAsia"/>
          <w:sz w:val="24"/>
          <w:szCs w:val="24"/>
        </w:rPr>
        <w:t>)</w:t>
      </w:r>
    </w:p>
    <w:p w:rsidR="00332EC9" w:rsidRPr="002F68A8" w:rsidRDefault="00332EC9" w:rsidP="002F68A8">
      <w:pPr>
        <w:spacing w:line="400" w:lineRule="exact"/>
        <w:ind w:firstLine="475"/>
        <w:rPr>
          <w:rFonts w:ascii="華康標楷體" w:eastAsia="華康標楷體" w:cs="新細明體" w:hint="eastAsia"/>
          <w:sz w:val="24"/>
          <w:szCs w:val="24"/>
        </w:rPr>
      </w:pPr>
      <w:r w:rsidRPr="002F68A8">
        <w:rPr>
          <w:rFonts w:ascii="華康標楷體" w:eastAsia="華康標楷體" w:cs="新細明體" w:hint="eastAsia"/>
          <w:sz w:val="24"/>
          <w:szCs w:val="24"/>
        </w:rPr>
        <w:t>神就是愛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唯有存著彼此相愛之心的信徒</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才真正是主耶穌的門徒</w:t>
      </w:r>
      <w:r w:rsidR="00640EE2">
        <w:rPr>
          <w:rFonts w:ascii="華康標楷體" w:eastAsia="華康標楷體" w:cs="新細明體" w:hint="eastAsia"/>
          <w:sz w:val="24"/>
          <w:szCs w:val="24"/>
        </w:rPr>
        <w:t>，</w:t>
      </w:r>
      <w:r w:rsidRPr="002F68A8">
        <w:rPr>
          <w:rFonts w:ascii="華康標楷體" w:eastAsia="華康標楷體" w:cs="新細明體" w:hint="eastAsia"/>
          <w:sz w:val="24"/>
          <w:szCs w:val="24"/>
        </w:rPr>
        <w:t>有快樂的事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大家應一起分享</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有困難的事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大家更應一同分擔。</w:t>
      </w:r>
    </w:p>
    <w:p w:rsidR="00332EC9" w:rsidRPr="002F68A8" w:rsidRDefault="00332EC9" w:rsidP="002F68A8">
      <w:pPr>
        <w:spacing w:line="400" w:lineRule="exact"/>
        <w:ind w:firstLine="475"/>
        <w:rPr>
          <w:rFonts w:ascii="華康標楷體" w:eastAsia="華康標楷體" w:cs="新細明體" w:hint="eastAsia"/>
          <w:sz w:val="24"/>
          <w:szCs w:val="24"/>
        </w:rPr>
      </w:pPr>
      <w:r w:rsidRPr="002F68A8">
        <w:rPr>
          <w:rFonts w:ascii="華康標楷體" w:eastAsia="華康標楷體" w:cs="新細明體" w:hint="eastAsia"/>
          <w:sz w:val="24"/>
          <w:szCs w:val="24"/>
        </w:rPr>
        <w:t>待會兒各位拿到紙條後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請寫下最快樂的一件事及最煩惱的一</w:t>
      </w:r>
      <w:r w:rsidR="002764F5">
        <w:rPr>
          <w:rFonts w:ascii="華康標楷體" w:eastAsia="華康標楷體" w:cs="新細明體" w:hint="eastAsia"/>
          <w:sz w:val="24"/>
          <w:szCs w:val="24"/>
        </w:rPr>
        <w:t>件</w:t>
      </w:r>
      <w:r w:rsidRPr="002F68A8">
        <w:rPr>
          <w:rFonts w:ascii="華康標楷體" w:eastAsia="華康標楷體" w:cs="新細明體" w:hint="eastAsia"/>
          <w:sz w:val="24"/>
          <w:szCs w:val="24"/>
        </w:rPr>
        <w:t>事。紙條上不用寫上名字</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大家可以盡情的寫</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把心中的暢快及鬱</w:t>
      </w:r>
      <w:r w:rsidR="0030310E">
        <w:rPr>
          <w:rFonts w:ascii="華康標楷體" w:eastAsia="華康標楷體" w:cs="新細明體" w:hint="eastAsia"/>
          <w:sz w:val="24"/>
          <w:szCs w:val="24"/>
        </w:rPr>
        <w:t>悶通</w:t>
      </w:r>
      <w:r w:rsidRPr="002F68A8">
        <w:rPr>
          <w:rFonts w:ascii="華康標楷體" w:eastAsia="華康標楷體" w:cs="新細明體" w:hint="eastAsia"/>
          <w:sz w:val="24"/>
          <w:szCs w:val="24"/>
        </w:rPr>
        <w:t>通寫出來。</w:t>
      </w:r>
    </w:p>
    <w:p w:rsidR="00332EC9" w:rsidRPr="00F34294" w:rsidRDefault="00332EC9" w:rsidP="00F94648">
      <w:pPr>
        <w:spacing w:beforeLines="100" w:before="240" w:line="360" w:lineRule="exact"/>
        <w:rPr>
          <w:rFonts w:ascii="華康鐵線龍門W3" w:eastAsia="華康鐵線龍門W3" w:cs="新細明體" w:hint="eastAsia"/>
          <w:sz w:val="24"/>
          <w:szCs w:val="24"/>
        </w:rPr>
      </w:pPr>
      <w:r w:rsidRPr="00F94648">
        <w:rPr>
          <w:rFonts w:ascii="華康儷中黑" w:eastAsia="華康儷中黑" w:cs="華康儷中黑" w:hint="eastAsia"/>
          <w:spacing w:val="-4"/>
          <w:sz w:val="24"/>
          <w:szCs w:val="24"/>
        </w:rPr>
        <w:t>教學資源二</w:t>
      </w:r>
      <w:r w:rsidR="005430EF" w:rsidRPr="00F94648">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w:t>
      </w:r>
      <w:r w:rsidR="002764F5">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332EC9" w:rsidRPr="002F68A8" w:rsidRDefault="00332EC9" w:rsidP="00BC1D1F">
      <w:pPr>
        <w:spacing w:line="400" w:lineRule="exact"/>
        <w:ind w:firstLine="475"/>
        <w:rPr>
          <w:rFonts w:ascii="華康標楷體" w:eastAsia="華康標楷體" w:cs="新細明體" w:hint="eastAsia"/>
          <w:sz w:val="24"/>
          <w:szCs w:val="24"/>
        </w:rPr>
      </w:pPr>
      <w:r w:rsidRPr="002F68A8">
        <w:rPr>
          <w:rFonts w:ascii="華康標楷體" w:eastAsia="華康標楷體" w:cs="新細明體" w:hint="eastAsia"/>
          <w:sz w:val="24"/>
          <w:szCs w:val="24"/>
        </w:rPr>
        <w:t>年輕人的歲月充滿著歡笑及淚水。每個人都有得志的時候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也失意的時候。我們在主內互為肢體</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在主內互相聯合。所以有快樂</w:t>
      </w:r>
      <w:r w:rsidR="0030310E">
        <w:rPr>
          <w:rFonts w:ascii="華康標楷體" w:eastAsia="華康標楷體" w:cs="新細明體" w:hint="eastAsia"/>
          <w:sz w:val="24"/>
          <w:szCs w:val="24"/>
        </w:rPr>
        <w:t>之</w:t>
      </w:r>
      <w:r w:rsidRPr="002F68A8">
        <w:rPr>
          <w:rFonts w:ascii="華康標楷體" w:eastAsia="華康標楷體" w:cs="新細明體" w:hint="eastAsia"/>
          <w:sz w:val="24"/>
          <w:szCs w:val="24"/>
        </w:rPr>
        <w:t>事應讓同靈一起歡樂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稱頌真神。若有困難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也不要藏在心中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一人默默承擔。聖經中不是說在世上若有二人同心合意的祈禱</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主耶</w:t>
      </w:r>
      <w:r w:rsidR="0030310E">
        <w:rPr>
          <w:rFonts w:ascii="華康標楷體" w:eastAsia="華康標楷體" w:cs="新細明體" w:hint="eastAsia"/>
          <w:sz w:val="24"/>
          <w:szCs w:val="24"/>
        </w:rPr>
        <w:t>穌</w:t>
      </w:r>
      <w:r w:rsidRPr="002F68A8">
        <w:rPr>
          <w:rFonts w:ascii="華康標楷體" w:eastAsia="華康標楷體" w:cs="新細明體" w:hint="eastAsia"/>
          <w:sz w:val="24"/>
          <w:szCs w:val="24"/>
        </w:rPr>
        <w:t>必給他們成全嗎</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在主內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我們既然是一體的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豈不應該更彼此相</w:t>
      </w:r>
      <w:r w:rsidR="0030310E">
        <w:rPr>
          <w:rFonts w:ascii="華康標楷體" w:eastAsia="華康標楷體" w:cs="新細明體" w:hint="eastAsia"/>
          <w:sz w:val="24"/>
          <w:szCs w:val="24"/>
        </w:rPr>
        <w:t>愛</w:t>
      </w:r>
      <w:r w:rsidRPr="002F68A8">
        <w:rPr>
          <w:rFonts w:ascii="華康標楷體" w:eastAsia="華康標楷體" w:cs="新細明體" w:hint="eastAsia"/>
          <w:sz w:val="24"/>
          <w:szCs w:val="24"/>
        </w:rPr>
        <w:t>嗎</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這個活動不過是個起頭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要開啟你我之間的心房</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將來還是有</w:t>
      </w:r>
      <w:r w:rsidR="0030310E">
        <w:rPr>
          <w:rFonts w:ascii="華康標楷體" w:eastAsia="華康標楷體" w:cs="新細明體" w:hint="eastAsia"/>
          <w:sz w:val="24"/>
          <w:szCs w:val="24"/>
        </w:rPr>
        <w:t>待</w:t>
      </w:r>
      <w:r w:rsidRPr="002F68A8">
        <w:rPr>
          <w:rFonts w:ascii="華康標楷體" w:eastAsia="華康標楷體" w:cs="新細明體" w:hint="eastAsia"/>
          <w:sz w:val="24"/>
          <w:szCs w:val="24"/>
        </w:rPr>
        <w:t>於互相的信任及愛心的關</w:t>
      </w:r>
      <w:r w:rsidR="0030310E">
        <w:rPr>
          <w:rFonts w:ascii="華康標楷體" w:eastAsia="華康標楷體" w:cs="新細明體" w:hint="eastAsia"/>
          <w:sz w:val="24"/>
          <w:szCs w:val="24"/>
        </w:rPr>
        <w:t>懷</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你若是願意的話</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請你也為我們大家</w:t>
      </w:r>
      <w:r w:rsidR="0030310E">
        <w:rPr>
          <w:rFonts w:ascii="華康標楷體" w:eastAsia="華康標楷體" w:cs="新細明體" w:hint="eastAsia"/>
          <w:sz w:val="24"/>
          <w:szCs w:val="24"/>
        </w:rPr>
        <w:t>代</w:t>
      </w:r>
      <w:r w:rsidRPr="002F68A8">
        <w:rPr>
          <w:rFonts w:ascii="華康標楷體" w:eastAsia="華康標楷體" w:cs="新細明體" w:hint="eastAsia"/>
          <w:sz w:val="24"/>
          <w:szCs w:val="24"/>
        </w:rPr>
        <w:t>禱吧</w:t>
      </w:r>
      <w:r w:rsidR="0030310E">
        <w:rPr>
          <w:rFonts w:ascii="華康標楷體" w:eastAsia="華康標楷體" w:cs="新細明體" w:hint="eastAsia"/>
          <w:sz w:val="24"/>
          <w:szCs w:val="24"/>
        </w:rPr>
        <w:t>！</w:t>
      </w:r>
    </w:p>
    <w:p w:rsidR="00332EC9" w:rsidRPr="002F68A8" w:rsidRDefault="00332EC9" w:rsidP="002F68A8">
      <w:pPr>
        <w:spacing w:line="400" w:lineRule="exact"/>
        <w:rPr>
          <w:rFonts w:ascii="華康標楷體" w:eastAsia="華康標楷體" w:hint="eastAsia"/>
          <w:sz w:val="24"/>
          <w:szCs w:val="24"/>
        </w:rPr>
        <w:sectPr w:rsidR="00332EC9" w:rsidRPr="002F68A8" w:rsidSect="00DE40F2">
          <w:headerReference w:type="even" r:id="rId35"/>
          <w:pgSz w:w="8222" w:h="11624" w:code="1"/>
          <w:pgMar w:top="1134" w:right="964" w:bottom="1134" w:left="964" w:header="720" w:footer="567" w:gutter="170"/>
          <w:cols w:space="720"/>
          <w:noEndnote/>
        </w:sectPr>
      </w:pPr>
    </w:p>
    <w:p w:rsidR="00F77F23" w:rsidRPr="001151DC" w:rsidRDefault="00F77F23" w:rsidP="00F77F23">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十　送團體一份愛的禮物</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529"/>
        <w:gridCol w:w="708"/>
        <w:gridCol w:w="2127"/>
      </w:tblGrid>
      <w:tr w:rsidR="00F77F23"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F77F23" w:rsidRPr="005E71FE" w:rsidRDefault="00F77F23"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活動</w:t>
            </w:r>
          </w:p>
          <w:p w:rsidR="00F77F23" w:rsidRPr="005E71FE" w:rsidRDefault="00F77F23"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名稱</w:t>
            </w:r>
          </w:p>
        </w:tc>
        <w:tc>
          <w:tcPr>
            <w:tcW w:w="2529" w:type="dxa"/>
            <w:tcBorders>
              <w:top w:val="single" w:sz="12" w:space="0" w:color="auto"/>
            </w:tcBorders>
            <w:vAlign w:val="center"/>
          </w:tcPr>
          <w:p w:rsidR="00F77F23" w:rsidRPr="002764F5" w:rsidRDefault="00BA4D14" w:rsidP="00352A1F">
            <w:pPr>
              <w:spacing w:line="240" w:lineRule="exact"/>
              <w:ind w:leftChars="50" w:left="100" w:rightChars="50" w:right="100"/>
              <w:jc w:val="center"/>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送團體一份愛的禮物</w:t>
            </w:r>
          </w:p>
        </w:tc>
        <w:tc>
          <w:tcPr>
            <w:tcW w:w="708" w:type="dxa"/>
            <w:tcBorders>
              <w:top w:val="single" w:sz="12" w:space="0" w:color="auto"/>
            </w:tcBorders>
            <w:vAlign w:val="center"/>
          </w:tcPr>
          <w:p w:rsidR="00F77F23" w:rsidRPr="005E71FE" w:rsidRDefault="00F77F23"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F77F23" w:rsidRPr="005E71FE" w:rsidRDefault="00F77F23"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127" w:type="dxa"/>
            <w:tcBorders>
              <w:top w:val="single" w:sz="12" w:space="0" w:color="auto"/>
            </w:tcBorders>
            <w:vAlign w:val="center"/>
          </w:tcPr>
          <w:p w:rsidR="00F77F23" w:rsidRPr="002764F5" w:rsidRDefault="00BA4D14" w:rsidP="00C43EC0">
            <w:pPr>
              <w:spacing w:line="240" w:lineRule="exact"/>
              <w:ind w:leftChars="50" w:left="100" w:rightChars="50" w:right="100"/>
              <w:jc w:val="center"/>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講述、發表</w:t>
            </w:r>
          </w:p>
        </w:tc>
      </w:tr>
      <w:tr w:rsidR="00BA4D14" w:rsidRPr="00341ABB">
        <w:tblPrEx>
          <w:tblCellMar>
            <w:top w:w="0" w:type="dxa"/>
            <w:left w:w="0" w:type="dxa"/>
            <w:bottom w:w="0" w:type="dxa"/>
            <w:right w:w="0" w:type="dxa"/>
          </w:tblCellMar>
        </w:tblPrEx>
        <w:trPr>
          <w:trHeight w:val="1212"/>
          <w:jc w:val="center"/>
        </w:trPr>
        <w:tc>
          <w:tcPr>
            <w:tcW w:w="737" w:type="dxa"/>
            <w:vAlign w:val="center"/>
          </w:tcPr>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課前</w:t>
            </w:r>
          </w:p>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準備</w:t>
            </w:r>
          </w:p>
        </w:tc>
        <w:tc>
          <w:tcPr>
            <w:tcW w:w="2529" w:type="dxa"/>
            <w:vAlign w:val="center"/>
          </w:tcPr>
          <w:p w:rsidR="00BA4D14" w:rsidRPr="00C43EC0" w:rsidRDefault="00C43EC0" w:rsidP="00C43EC0">
            <w:pPr>
              <w:spacing w:line="240" w:lineRule="exact"/>
              <w:ind w:leftChars="50" w:left="430" w:rightChars="50" w:right="100" w:hangingChars="150" w:hanging="330"/>
              <w:rPr>
                <w:rFonts w:ascii="華康鐵線龍門W3" w:eastAsia="華康鐵線龍門W3" w:cs="華康鐵線龍門W3"/>
                <w:sz w:val="22"/>
                <w:szCs w:val="22"/>
              </w:rPr>
            </w:pPr>
            <w:r>
              <w:rPr>
                <w:rFonts w:ascii="華康鐵線龍門W3" w:eastAsia="華康鐵線龍門W3" w:cs="華康鐵線龍門W3" w:hint="eastAsia"/>
                <w:sz w:val="22"/>
                <w:szCs w:val="22"/>
              </w:rPr>
              <w:t>一</w:t>
            </w:r>
            <w:r w:rsidRPr="002764F5">
              <w:rPr>
                <w:rFonts w:ascii="華康鐵線龍門W3" w:eastAsia="華康鐵線龍門W3" w:cs="華康鐵線龍門W3" w:hint="eastAsia"/>
                <w:sz w:val="22"/>
                <w:szCs w:val="22"/>
              </w:rPr>
              <w:t>、</w:t>
            </w:r>
            <w:r w:rsidR="00BA4D14" w:rsidRPr="00C43EC0">
              <w:rPr>
                <w:rFonts w:ascii="華康鐵線龍門W3" w:eastAsia="華康鐵線龍門W3" w:cs="華康鐵線龍門W3" w:hint="eastAsia"/>
                <w:sz w:val="22"/>
                <w:szCs w:val="22"/>
              </w:rPr>
              <w:t>一個空盒</w:t>
            </w:r>
            <w:r w:rsidR="00C47083" w:rsidRPr="00C43EC0">
              <w:rPr>
                <w:rFonts w:ascii="華康鐵線龍門W3" w:eastAsia="華康鐵線龍門W3" w:cs="華康鐵線龍門W3" w:hint="eastAsia"/>
                <w:sz w:val="22"/>
                <w:szCs w:val="22"/>
              </w:rPr>
              <w:t>子</w:t>
            </w:r>
            <w:r w:rsidR="00BA4D14" w:rsidRPr="00C43EC0">
              <w:rPr>
                <w:rFonts w:ascii="華康鐵線龍門W3" w:eastAsia="華康鐵線龍門W3" w:cs="華康鐵線龍門W3" w:hint="eastAsia"/>
                <w:sz w:val="22"/>
                <w:szCs w:val="22"/>
              </w:rPr>
              <w:t>。</w:t>
            </w:r>
          </w:p>
          <w:p w:rsidR="00BA4D14" w:rsidRPr="00C43EC0" w:rsidRDefault="00C43EC0" w:rsidP="00C43EC0">
            <w:pPr>
              <w:spacing w:line="240" w:lineRule="exact"/>
              <w:ind w:leftChars="50" w:left="430" w:rightChars="50" w:right="100" w:hangingChars="150" w:hanging="330"/>
              <w:rPr>
                <w:rFonts w:ascii="華康鐵線龍門W3" w:eastAsia="華康鐵線龍門W3" w:cs="華康鐵線龍門W3"/>
                <w:sz w:val="22"/>
                <w:szCs w:val="22"/>
              </w:rPr>
            </w:pPr>
            <w:r>
              <w:rPr>
                <w:rFonts w:ascii="華康鐵線龍門W3" w:eastAsia="華康鐵線龍門W3" w:cs="華康鐵線龍門W3" w:hint="eastAsia"/>
                <w:sz w:val="22"/>
                <w:szCs w:val="22"/>
              </w:rPr>
              <w:t>二</w:t>
            </w:r>
            <w:r w:rsidRPr="002764F5">
              <w:rPr>
                <w:rFonts w:ascii="華康鐵線龍門W3" w:eastAsia="華康鐵線龍門W3" w:cs="華康鐵線龍門W3" w:hint="eastAsia"/>
                <w:sz w:val="22"/>
                <w:szCs w:val="22"/>
              </w:rPr>
              <w:t>、</w:t>
            </w:r>
            <w:r w:rsidR="00BA4D14" w:rsidRPr="00C43EC0">
              <w:rPr>
                <w:rFonts w:ascii="華康鐵線龍門W3" w:eastAsia="華康鐵線龍門W3" w:cs="華康鐵線龍門W3" w:hint="eastAsia"/>
                <w:sz w:val="22"/>
                <w:szCs w:val="22"/>
              </w:rPr>
              <w:t>與學員人數相當的小張白紙。</w:t>
            </w:r>
          </w:p>
          <w:p w:rsidR="00BA4D14" w:rsidRPr="002764F5" w:rsidRDefault="00C43EC0" w:rsidP="00C43EC0">
            <w:pPr>
              <w:spacing w:line="240" w:lineRule="exact"/>
              <w:ind w:leftChars="50" w:left="430" w:rightChars="50" w:right="100" w:hangingChars="150" w:hanging="330"/>
              <w:rPr>
                <w:rFonts w:ascii="華康鐵線龍門W3" w:eastAsia="華康鐵線龍門W3" w:cs="華康鐵線龍門W3" w:hint="eastAsia"/>
                <w:spacing w:val="-10"/>
                <w:sz w:val="22"/>
                <w:szCs w:val="22"/>
              </w:rPr>
            </w:pPr>
            <w:r>
              <w:rPr>
                <w:rFonts w:ascii="華康鐵線龍門W3" w:eastAsia="華康鐵線龍門W3" w:cs="華康鐵線龍門W3" w:hint="eastAsia"/>
                <w:sz w:val="22"/>
                <w:szCs w:val="22"/>
              </w:rPr>
              <w:t>三</w:t>
            </w:r>
            <w:r w:rsidRPr="002764F5">
              <w:rPr>
                <w:rFonts w:ascii="華康鐵線龍門W3" w:eastAsia="華康鐵線龍門W3" w:cs="華康鐵線龍門W3" w:hint="eastAsia"/>
                <w:sz w:val="22"/>
                <w:szCs w:val="22"/>
              </w:rPr>
              <w:t>、</w:t>
            </w:r>
            <w:r w:rsidR="00BA4D14" w:rsidRPr="00C43EC0">
              <w:rPr>
                <w:rFonts w:ascii="華康鐵線龍門W3" w:eastAsia="華康鐵線龍門W3" w:cs="華康鐵線龍門W3" w:hint="eastAsia"/>
                <w:sz w:val="22"/>
                <w:szCs w:val="22"/>
              </w:rPr>
              <w:t>學員自備一枝筆。</w:t>
            </w:r>
          </w:p>
        </w:tc>
        <w:tc>
          <w:tcPr>
            <w:tcW w:w="708" w:type="dxa"/>
            <w:vAlign w:val="center"/>
          </w:tcPr>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127" w:type="dxa"/>
            <w:vAlign w:val="center"/>
          </w:tcPr>
          <w:p w:rsidR="00BA4D14" w:rsidRPr="002764F5" w:rsidRDefault="00BA4D14" w:rsidP="00C43EC0">
            <w:pPr>
              <w:spacing w:line="240" w:lineRule="exact"/>
              <w:ind w:leftChars="50" w:left="100" w:rightChars="50" w:right="100"/>
              <w:jc w:val="center"/>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40分鐘</w:t>
            </w:r>
            <w:r w:rsidR="00C43EC0" w:rsidRPr="00767219">
              <w:rPr>
                <w:rFonts w:ascii="華康鐵線龍門W3" w:eastAsia="華康鐵線龍門W3" w:cs="華康鐵線龍門W3" w:hint="eastAsia"/>
                <w:sz w:val="22"/>
                <w:szCs w:val="22"/>
              </w:rPr>
              <w:t>。</w:t>
            </w:r>
          </w:p>
        </w:tc>
      </w:tr>
      <w:tr w:rsidR="00BA4D14" w:rsidRPr="00341ABB">
        <w:tblPrEx>
          <w:tblCellMar>
            <w:top w:w="0" w:type="dxa"/>
            <w:left w:w="0" w:type="dxa"/>
            <w:bottom w:w="0" w:type="dxa"/>
            <w:right w:w="0" w:type="dxa"/>
          </w:tblCellMar>
        </w:tblPrEx>
        <w:trPr>
          <w:trHeight w:val="799"/>
          <w:jc w:val="center"/>
        </w:trPr>
        <w:tc>
          <w:tcPr>
            <w:tcW w:w="737" w:type="dxa"/>
            <w:vAlign w:val="center"/>
          </w:tcPr>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活動</w:t>
            </w:r>
          </w:p>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分類</w:t>
            </w:r>
          </w:p>
        </w:tc>
        <w:tc>
          <w:tcPr>
            <w:tcW w:w="2529" w:type="dxa"/>
            <w:vAlign w:val="center"/>
          </w:tcPr>
          <w:p w:rsidR="00BA4D14" w:rsidRPr="002764F5" w:rsidRDefault="00BA4D14" w:rsidP="002764F5">
            <w:pPr>
              <w:spacing w:line="240" w:lineRule="exact"/>
              <w:ind w:leftChars="50" w:left="100" w:rightChars="50" w:right="100"/>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補充課程：心理輔導</w:t>
            </w:r>
            <w:r w:rsidR="00C43EC0" w:rsidRPr="00767219">
              <w:rPr>
                <w:rFonts w:ascii="華康鐵線龍門W3" w:eastAsia="華康鐵線龍門W3" w:cs="華康鐵線龍門W3" w:hint="eastAsia"/>
                <w:sz w:val="22"/>
                <w:szCs w:val="22"/>
              </w:rPr>
              <w:t>。</w:t>
            </w:r>
          </w:p>
        </w:tc>
        <w:tc>
          <w:tcPr>
            <w:tcW w:w="708" w:type="dxa"/>
            <w:vAlign w:val="center"/>
          </w:tcPr>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127" w:type="dxa"/>
            <w:vAlign w:val="center"/>
          </w:tcPr>
          <w:p w:rsidR="00BA4D14" w:rsidRPr="002764F5" w:rsidRDefault="00BA4D14" w:rsidP="002764F5">
            <w:pPr>
              <w:spacing w:line="240" w:lineRule="exact"/>
              <w:ind w:leftChars="50" w:left="100" w:rightChars="50" w:right="100"/>
              <w:rPr>
                <w:rFonts w:ascii="華康鐵線龍門W3" w:eastAsia="華康鐵線龍門W3"/>
                <w:spacing w:val="-10"/>
                <w:sz w:val="22"/>
                <w:szCs w:val="22"/>
              </w:rPr>
            </w:pPr>
          </w:p>
        </w:tc>
      </w:tr>
      <w:tr w:rsidR="00BA4D14" w:rsidRPr="00341ABB">
        <w:tblPrEx>
          <w:tblCellMar>
            <w:top w:w="0" w:type="dxa"/>
            <w:left w:w="0" w:type="dxa"/>
            <w:bottom w:w="0" w:type="dxa"/>
            <w:right w:w="0" w:type="dxa"/>
          </w:tblCellMar>
        </w:tblPrEx>
        <w:trPr>
          <w:trHeight w:val="996"/>
          <w:jc w:val="center"/>
        </w:trPr>
        <w:tc>
          <w:tcPr>
            <w:tcW w:w="737" w:type="dxa"/>
            <w:vAlign w:val="center"/>
          </w:tcPr>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人數</w:t>
            </w:r>
          </w:p>
          <w:p w:rsidR="00BA4D14" w:rsidRPr="005E71FE" w:rsidRDefault="00BA4D14" w:rsidP="00C47083">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配置</w:t>
            </w:r>
          </w:p>
        </w:tc>
        <w:tc>
          <w:tcPr>
            <w:tcW w:w="2529" w:type="dxa"/>
            <w:vAlign w:val="center"/>
          </w:tcPr>
          <w:p w:rsidR="00BA4D14" w:rsidRPr="002764F5" w:rsidRDefault="00BA4D14" w:rsidP="002764F5">
            <w:pPr>
              <w:spacing w:line="240" w:lineRule="exact"/>
              <w:ind w:leftChars="50" w:left="100" w:rightChars="50" w:right="100"/>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10人左右為一組</w:t>
            </w:r>
            <w:r w:rsidR="00C43EC0" w:rsidRPr="00767219">
              <w:rPr>
                <w:rFonts w:ascii="華康鐵線龍門W3" w:eastAsia="華康鐵線龍門W3" w:cs="華康鐵線龍門W3" w:hint="eastAsia"/>
                <w:sz w:val="22"/>
                <w:szCs w:val="22"/>
              </w:rPr>
              <w:t>。</w:t>
            </w:r>
          </w:p>
        </w:tc>
        <w:tc>
          <w:tcPr>
            <w:tcW w:w="708" w:type="dxa"/>
            <w:vAlign w:val="center"/>
          </w:tcPr>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BA4D14" w:rsidRPr="005E71FE" w:rsidRDefault="00BA4D14" w:rsidP="00C47083">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127" w:type="dxa"/>
            <w:vAlign w:val="center"/>
          </w:tcPr>
          <w:p w:rsidR="00BA4D14" w:rsidRPr="002764F5" w:rsidRDefault="00BA4D14" w:rsidP="002764F5">
            <w:pPr>
              <w:spacing w:line="240" w:lineRule="exact"/>
              <w:ind w:leftChars="50" w:left="100" w:rightChars="50" w:right="100"/>
              <w:rPr>
                <w:rFonts w:ascii="華康鐵線龍門W3" w:eastAsia="華康鐵線龍門W3"/>
                <w:spacing w:val="-10"/>
                <w:sz w:val="22"/>
                <w:szCs w:val="22"/>
              </w:rPr>
            </w:pPr>
            <w:r w:rsidRPr="002764F5">
              <w:rPr>
                <w:rFonts w:ascii="華康鐵線龍門W3" w:eastAsia="華康鐵線龍門W3" w:cs="華康鐵線龍門W3" w:hint="eastAsia"/>
                <w:spacing w:val="-10"/>
                <w:sz w:val="22"/>
                <w:szCs w:val="22"/>
              </w:rPr>
              <w:t>可供學員書寫的空間</w:t>
            </w:r>
            <w:r w:rsidR="00C43EC0" w:rsidRPr="00767219">
              <w:rPr>
                <w:rFonts w:ascii="華康鐵線龍門W3" w:eastAsia="華康鐵線龍門W3" w:cs="華康鐵線龍門W3" w:hint="eastAsia"/>
                <w:sz w:val="22"/>
                <w:szCs w:val="22"/>
              </w:rPr>
              <w:t>。</w:t>
            </w:r>
          </w:p>
        </w:tc>
      </w:tr>
      <w:tr w:rsidR="00BA4D14" w:rsidRPr="00341ABB">
        <w:tblPrEx>
          <w:tblCellMar>
            <w:top w:w="0" w:type="dxa"/>
            <w:left w:w="0" w:type="dxa"/>
            <w:bottom w:w="0" w:type="dxa"/>
            <w:right w:w="0" w:type="dxa"/>
          </w:tblCellMar>
        </w:tblPrEx>
        <w:trPr>
          <w:trHeight w:hRule="exact" w:val="2302"/>
          <w:jc w:val="center"/>
        </w:trPr>
        <w:tc>
          <w:tcPr>
            <w:tcW w:w="737" w:type="dxa"/>
            <w:vAlign w:val="center"/>
          </w:tcPr>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64" w:type="dxa"/>
            <w:gridSpan w:val="3"/>
            <w:vAlign w:val="center"/>
          </w:tcPr>
          <w:p w:rsidR="00BA4D14" w:rsidRPr="002764F5" w:rsidRDefault="00BA4D14" w:rsidP="002764F5">
            <w:pPr>
              <w:spacing w:line="240" w:lineRule="exact"/>
              <w:ind w:leftChars="50" w:left="527" w:rightChars="50" w:right="100" w:hangingChars="194" w:hanging="427"/>
              <w:rPr>
                <w:rFonts w:ascii="華康鐵線龍門W3" w:eastAsia="華康鐵線龍門W3" w:cs="華康鐵線龍門W3"/>
                <w:sz w:val="22"/>
                <w:szCs w:val="22"/>
              </w:rPr>
            </w:pPr>
            <w:r w:rsidRPr="002764F5">
              <w:rPr>
                <w:rFonts w:ascii="華康鐵線龍門W3" w:eastAsia="華康鐵線龍門W3" w:cs="華康鐵線龍門W3" w:hint="eastAsia"/>
                <w:sz w:val="22"/>
                <w:szCs w:val="22"/>
              </w:rPr>
              <w:t>一</w:t>
            </w:r>
            <w:r w:rsidR="00C47083" w:rsidRPr="002764F5">
              <w:rPr>
                <w:rFonts w:ascii="華康鐵線龍門W3" w:eastAsia="華康鐵線龍門W3" w:cs="華康鐵線龍門W3" w:hint="eastAsia"/>
                <w:sz w:val="22"/>
                <w:szCs w:val="22"/>
              </w:rPr>
              <w:t>、</w:t>
            </w:r>
            <w:r w:rsidRPr="002764F5">
              <w:rPr>
                <w:rFonts w:ascii="華康鐵線龍門W3" w:eastAsia="華康鐵線龍門W3" w:cs="華康鐵線龍門W3" w:hint="eastAsia"/>
                <w:sz w:val="22"/>
                <w:szCs w:val="22"/>
              </w:rPr>
              <w:t>讓學員關心整個團體。</w:t>
            </w:r>
          </w:p>
          <w:p w:rsidR="00BA4D14" w:rsidRPr="002764F5" w:rsidRDefault="00BA4D14" w:rsidP="002764F5">
            <w:pPr>
              <w:spacing w:line="240" w:lineRule="exact"/>
              <w:ind w:leftChars="50" w:left="527" w:rightChars="50" w:right="100" w:hangingChars="194" w:hanging="427"/>
              <w:rPr>
                <w:rFonts w:ascii="華康鐵線龍門W3" w:eastAsia="華康鐵線龍門W3" w:cs="華康鐵線龍門W3"/>
                <w:sz w:val="22"/>
                <w:szCs w:val="22"/>
              </w:rPr>
            </w:pPr>
            <w:r w:rsidRPr="002764F5">
              <w:rPr>
                <w:rFonts w:ascii="華康鐵線龍門W3" w:eastAsia="華康鐵線龍門W3" w:cs="華康鐵線龍門W3" w:hint="eastAsia"/>
                <w:sz w:val="22"/>
                <w:szCs w:val="22"/>
              </w:rPr>
              <w:t>二</w:t>
            </w:r>
            <w:r w:rsidR="00C47083" w:rsidRPr="002764F5">
              <w:rPr>
                <w:rFonts w:ascii="華康鐵線龍門W3" w:eastAsia="華康鐵線龍門W3" w:cs="華康鐵線龍門W3" w:hint="eastAsia"/>
                <w:sz w:val="22"/>
                <w:szCs w:val="22"/>
              </w:rPr>
              <w:t>、</w:t>
            </w:r>
            <w:r w:rsidRPr="002764F5">
              <w:rPr>
                <w:rFonts w:ascii="華康鐵線龍門W3" w:eastAsia="華康鐵線龍門W3" w:cs="華康鐵線龍門W3" w:hint="eastAsia"/>
                <w:sz w:val="22"/>
                <w:szCs w:val="22"/>
              </w:rPr>
              <w:t>讓學員意識團體的感受。</w:t>
            </w:r>
          </w:p>
          <w:p w:rsidR="00BA4D14" w:rsidRPr="002764F5" w:rsidRDefault="00BA4D14" w:rsidP="002764F5">
            <w:pPr>
              <w:spacing w:line="240" w:lineRule="exact"/>
              <w:ind w:leftChars="50" w:left="527" w:rightChars="50" w:right="100" w:hangingChars="194" w:hanging="427"/>
              <w:rPr>
                <w:rFonts w:ascii="華康鐵線龍門W3" w:eastAsia="華康鐵線龍門W3" w:cs="華康鐵線龍門W3" w:hint="eastAsia"/>
                <w:sz w:val="22"/>
                <w:szCs w:val="22"/>
              </w:rPr>
            </w:pPr>
            <w:r w:rsidRPr="002764F5">
              <w:rPr>
                <w:rFonts w:ascii="華康鐵線龍門W3" w:eastAsia="華康鐵線龍門W3" w:cs="華康鐵線龍門W3" w:hint="eastAsia"/>
                <w:sz w:val="22"/>
                <w:szCs w:val="22"/>
              </w:rPr>
              <w:t>三</w:t>
            </w:r>
            <w:r w:rsidR="00C47083" w:rsidRPr="002764F5">
              <w:rPr>
                <w:rFonts w:ascii="華康鐵線龍門W3" w:eastAsia="華康鐵線龍門W3" w:cs="華康鐵線龍門W3" w:hint="eastAsia"/>
                <w:sz w:val="22"/>
                <w:szCs w:val="22"/>
              </w:rPr>
              <w:t>、</w:t>
            </w:r>
            <w:r w:rsidRPr="002764F5">
              <w:rPr>
                <w:rFonts w:ascii="華康鐵線龍門W3" w:eastAsia="華康鐵線龍門W3" w:cs="華康鐵線龍門W3" w:hint="eastAsia"/>
                <w:sz w:val="22"/>
                <w:szCs w:val="22"/>
              </w:rPr>
              <w:t>使學</w:t>
            </w:r>
            <w:r w:rsidR="00C47083" w:rsidRPr="002764F5">
              <w:rPr>
                <w:rFonts w:ascii="華康鐵線龍門W3" w:eastAsia="華康鐵線龍門W3" w:cs="華康鐵線龍門W3" w:hint="eastAsia"/>
                <w:sz w:val="22"/>
                <w:szCs w:val="22"/>
              </w:rPr>
              <w:t>員</w:t>
            </w:r>
            <w:r w:rsidRPr="002764F5">
              <w:rPr>
                <w:rFonts w:ascii="華康鐵線龍門W3" w:eastAsia="華康鐵線龍門W3" w:cs="華康鐵線龍門W3" w:hint="eastAsia"/>
                <w:sz w:val="22"/>
                <w:szCs w:val="22"/>
              </w:rPr>
              <w:t>體認到個人與團體的相對關係，進而對團體的成長有份責任感，盡一份力量。</w:t>
            </w:r>
          </w:p>
        </w:tc>
      </w:tr>
      <w:tr w:rsidR="00BA4D14"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BA4D14" w:rsidRPr="005E71FE" w:rsidRDefault="00BA4D14" w:rsidP="00BE4E2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64" w:type="dxa"/>
            <w:gridSpan w:val="3"/>
            <w:tcBorders>
              <w:bottom w:val="single" w:sz="12" w:space="0" w:color="auto"/>
            </w:tcBorders>
            <w:vAlign w:val="center"/>
          </w:tcPr>
          <w:p w:rsidR="00BA4D14" w:rsidRPr="002764F5" w:rsidRDefault="00BA4D14" w:rsidP="002764F5">
            <w:pPr>
              <w:spacing w:line="240" w:lineRule="exact"/>
              <w:ind w:leftChars="50" w:left="527" w:rightChars="50" w:right="100" w:hangingChars="194" w:hanging="427"/>
              <w:rPr>
                <w:rFonts w:ascii="華康鐵線龍門W3" w:eastAsia="華康鐵線龍門W3" w:cs="華康鐵線龍門W3"/>
                <w:sz w:val="22"/>
                <w:szCs w:val="22"/>
              </w:rPr>
            </w:pPr>
            <w:r w:rsidRPr="002764F5">
              <w:rPr>
                <w:rFonts w:ascii="華康鐵線龍門W3" w:eastAsia="華康鐵線龍門W3" w:cs="華康鐵線龍門W3" w:hint="eastAsia"/>
                <w:sz w:val="22"/>
                <w:szCs w:val="22"/>
              </w:rPr>
              <w:t>一</w:t>
            </w:r>
            <w:r w:rsidR="00C47083" w:rsidRPr="002764F5">
              <w:rPr>
                <w:rFonts w:ascii="華康鐵線龍門W3" w:eastAsia="華康鐵線龍門W3" w:cs="華康鐵線龍門W3" w:hint="eastAsia"/>
                <w:sz w:val="22"/>
                <w:szCs w:val="22"/>
              </w:rPr>
              <w:t>、</w:t>
            </w:r>
            <w:r w:rsidRPr="002764F5">
              <w:rPr>
                <w:rFonts w:ascii="華康鐵線龍門W3" w:eastAsia="華康鐵線龍門W3" w:cs="華康鐵線龍門W3" w:hint="eastAsia"/>
                <w:sz w:val="22"/>
                <w:szCs w:val="22"/>
              </w:rPr>
              <w:t>學員能清楚地說明送這份禮物的用意，明白自己對團體的需求。</w:t>
            </w:r>
          </w:p>
          <w:p w:rsidR="00BA4D14" w:rsidRPr="002764F5" w:rsidRDefault="00C47083" w:rsidP="002764F5">
            <w:pPr>
              <w:spacing w:line="240" w:lineRule="exact"/>
              <w:ind w:leftChars="50" w:left="527" w:rightChars="50" w:right="100" w:hangingChars="194" w:hanging="427"/>
              <w:rPr>
                <w:rFonts w:ascii="華康鐵線龍門W3" w:eastAsia="華康鐵線龍門W3" w:cs="華康鐵線龍門W3"/>
                <w:sz w:val="22"/>
                <w:szCs w:val="22"/>
              </w:rPr>
            </w:pPr>
            <w:r w:rsidRPr="002764F5">
              <w:rPr>
                <w:rFonts w:ascii="華康鐵線龍門W3" w:eastAsia="華康鐵線龍門W3" w:cs="華康鐵線龍門W3" w:hint="eastAsia"/>
                <w:sz w:val="22"/>
                <w:szCs w:val="22"/>
              </w:rPr>
              <w:t>二、</w:t>
            </w:r>
            <w:r w:rsidR="00BA4D14" w:rsidRPr="002764F5">
              <w:rPr>
                <w:rFonts w:ascii="華康鐵線龍門W3" w:eastAsia="華康鐵線龍門W3" w:cs="華康鐵線龍門W3" w:hint="eastAsia"/>
                <w:sz w:val="22"/>
                <w:szCs w:val="22"/>
              </w:rPr>
              <w:t>學員能藉由每份禮物，瞭解團體的需要。</w:t>
            </w:r>
          </w:p>
          <w:p w:rsidR="00BA4D14" w:rsidRPr="002764F5" w:rsidRDefault="00C47083" w:rsidP="002764F5">
            <w:pPr>
              <w:spacing w:line="240" w:lineRule="exact"/>
              <w:ind w:leftChars="50" w:left="527" w:rightChars="50" w:right="100" w:hangingChars="194" w:hanging="427"/>
              <w:rPr>
                <w:rFonts w:ascii="華康鐵線龍門W3" w:eastAsia="華康鐵線龍門W3" w:cs="華康鐵線龍門W3" w:hint="eastAsia"/>
                <w:sz w:val="22"/>
                <w:szCs w:val="22"/>
              </w:rPr>
            </w:pPr>
            <w:r w:rsidRPr="002764F5">
              <w:rPr>
                <w:rFonts w:ascii="華康鐵線龍門W3" w:eastAsia="華康鐵線龍門W3" w:cs="華康鐵線龍門W3" w:hint="eastAsia"/>
                <w:sz w:val="22"/>
                <w:szCs w:val="22"/>
              </w:rPr>
              <w:t>三、</w:t>
            </w:r>
            <w:r w:rsidR="00BA4D14" w:rsidRPr="002764F5">
              <w:rPr>
                <w:rFonts w:ascii="華康鐵線龍門W3" w:eastAsia="華康鐵線龍門W3" w:cs="華康鐵線龍門W3" w:hint="eastAsia"/>
                <w:sz w:val="22"/>
                <w:szCs w:val="22"/>
              </w:rPr>
              <w:t>學員能藉此活動明瞭班級、團體成長與自己關係密切，</w:t>
            </w:r>
            <w:r w:rsidRPr="002764F5">
              <w:rPr>
                <w:rFonts w:ascii="華康鐵線龍門W3" w:eastAsia="華康鐵線龍門W3" w:cs="華康鐵線龍門W3" w:hint="eastAsia"/>
                <w:sz w:val="22"/>
                <w:szCs w:val="22"/>
              </w:rPr>
              <w:t>能自問</w:t>
            </w:r>
            <w:r w:rsidRPr="002764F5">
              <w:rPr>
                <w:rFonts w:ascii="標楷體" w:eastAsia="標楷體" w:hAnsi="標楷體" w:cs="華康鐵線龍門W3" w:hint="eastAsia"/>
                <w:sz w:val="22"/>
                <w:szCs w:val="22"/>
              </w:rPr>
              <w:t>｢</w:t>
            </w:r>
            <w:r w:rsidR="00BA4D14" w:rsidRPr="002764F5">
              <w:rPr>
                <w:rFonts w:ascii="華康鐵線龍門W3" w:eastAsia="華康鐵線龍門W3" w:cs="華康鐵線龍門W3" w:hint="eastAsia"/>
                <w:sz w:val="22"/>
                <w:szCs w:val="22"/>
              </w:rPr>
              <w:t>我能為這班級、團體做些什麼</w:t>
            </w:r>
            <w:r w:rsidRPr="002764F5">
              <w:rPr>
                <w:rFonts w:ascii="標楷體" w:eastAsia="標楷體" w:hAnsi="標楷體" w:cs="華康鐵線龍門W3" w:hint="eastAsia"/>
                <w:sz w:val="22"/>
                <w:szCs w:val="22"/>
              </w:rPr>
              <w:t>｣，</w:t>
            </w:r>
            <w:r w:rsidR="00BA4D14" w:rsidRPr="002764F5">
              <w:rPr>
                <w:rFonts w:ascii="華康鐵線龍門W3" w:eastAsia="華康鐵線龍門W3" w:cs="華康鐵線龍門W3" w:hint="eastAsia"/>
                <w:sz w:val="22"/>
                <w:szCs w:val="22"/>
              </w:rPr>
              <w:t>不再只是想</w:t>
            </w:r>
            <w:r w:rsidRPr="002764F5">
              <w:rPr>
                <w:rFonts w:ascii="標楷體" w:eastAsia="標楷體" w:hAnsi="標楷體" w:cs="華康鐵線龍門W3" w:hint="eastAsia"/>
                <w:sz w:val="22"/>
                <w:szCs w:val="22"/>
              </w:rPr>
              <w:t>｢</w:t>
            </w:r>
            <w:r w:rsidR="00BA4D14" w:rsidRPr="002764F5">
              <w:rPr>
                <w:rFonts w:ascii="華康鐵線龍門W3" w:eastAsia="華康鐵線龍門W3" w:cs="華康鐵線龍門W3" w:hint="eastAsia"/>
                <w:sz w:val="22"/>
                <w:szCs w:val="22"/>
              </w:rPr>
              <w:t>班級團體能給我什麼</w:t>
            </w:r>
            <w:r w:rsidRPr="002764F5">
              <w:rPr>
                <w:rFonts w:ascii="標楷體" w:eastAsia="標楷體" w:hAnsi="標楷體" w:cs="華康鐵線龍門W3" w:hint="eastAsia"/>
                <w:sz w:val="22"/>
                <w:szCs w:val="22"/>
              </w:rPr>
              <w:t>｣</w:t>
            </w:r>
            <w:r w:rsidR="00BA4D14" w:rsidRPr="002764F5">
              <w:rPr>
                <w:rFonts w:ascii="華康鐵線龍門W3" w:eastAsia="華康鐵線龍門W3" w:cs="華康鐵線龍門W3" w:hint="eastAsia"/>
                <w:sz w:val="22"/>
                <w:szCs w:val="22"/>
              </w:rPr>
              <w:t>。</w:t>
            </w:r>
          </w:p>
        </w:tc>
      </w:tr>
    </w:tbl>
    <w:p w:rsidR="00C47083" w:rsidRPr="002F68A8" w:rsidRDefault="00F77F23" w:rsidP="00BA4D14">
      <w:pPr>
        <w:spacing w:line="400" w:lineRule="exact"/>
        <w:jc w:val="both"/>
        <w:rPr>
          <w:rFonts w:ascii="華康標楷體" w:eastAsia="華康標楷體"/>
          <w:sz w:val="24"/>
          <w:szCs w:val="24"/>
        </w:rPr>
      </w:pPr>
      <w:r>
        <w:rPr>
          <w:rFonts w:ascii="華康標楷體" w:eastAsia="華康標楷體"/>
          <w:sz w:val="24"/>
          <w:szCs w:val="24"/>
        </w:rPr>
        <w:br w:type="page"/>
      </w:r>
    </w:p>
    <w:tbl>
      <w:tblPr>
        <w:tblW w:w="65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414"/>
        <w:gridCol w:w="851"/>
        <w:gridCol w:w="850"/>
        <w:gridCol w:w="831"/>
      </w:tblGrid>
      <w:tr w:rsidR="00C47083"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C47083" w:rsidRPr="00390E79" w:rsidRDefault="00C47083"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C47083" w:rsidRPr="00390E79" w:rsidRDefault="00C47083"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C47083" w:rsidRPr="00390E79" w:rsidRDefault="00C47083"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C47083" w:rsidRPr="00390E79" w:rsidRDefault="00C47083"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414" w:type="dxa"/>
            <w:tcBorders>
              <w:top w:val="single" w:sz="12" w:space="0" w:color="auto"/>
            </w:tcBorders>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851" w:type="dxa"/>
            <w:tcBorders>
              <w:top w:val="single" w:sz="12" w:space="0" w:color="auto"/>
            </w:tcBorders>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0" w:type="dxa"/>
            <w:tcBorders>
              <w:top w:val="single" w:sz="12" w:space="0" w:color="auto"/>
            </w:tcBorders>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31" w:type="dxa"/>
            <w:tcBorders>
              <w:top w:val="single" w:sz="12" w:space="0" w:color="auto"/>
            </w:tcBorders>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C47083" w:rsidRPr="007A562D">
        <w:tblPrEx>
          <w:tblCellMar>
            <w:top w:w="0" w:type="dxa"/>
            <w:left w:w="0" w:type="dxa"/>
            <w:bottom w:w="0" w:type="dxa"/>
            <w:right w:w="0" w:type="dxa"/>
          </w:tblCellMar>
        </w:tblPrEx>
        <w:trPr>
          <w:trHeight w:val="4875"/>
          <w:jc w:val="center"/>
        </w:trPr>
        <w:tc>
          <w:tcPr>
            <w:tcW w:w="570" w:type="dxa"/>
            <w:vMerge/>
            <w:vAlign w:val="center"/>
          </w:tcPr>
          <w:p w:rsidR="00C47083" w:rsidRPr="00390E79" w:rsidRDefault="00C47083" w:rsidP="00352A1F">
            <w:pPr>
              <w:spacing w:line="240" w:lineRule="exact"/>
              <w:jc w:val="center"/>
              <w:rPr>
                <w:rFonts w:ascii="華康儷中宋" w:eastAsia="華康儷中宋"/>
                <w:sz w:val="24"/>
                <w:szCs w:val="24"/>
              </w:rPr>
            </w:pPr>
          </w:p>
        </w:tc>
        <w:tc>
          <w:tcPr>
            <w:tcW w:w="3414" w:type="dxa"/>
            <w:vAlign w:val="center"/>
          </w:tcPr>
          <w:p w:rsidR="00C47083" w:rsidRPr="005575A1" w:rsidRDefault="00C47083" w:rsidP="005575A1">
            <w:pPr>
              <w:spacing w:line="220" w:lineRule="exact"/>
              <w:ind w:leftChars="50" w:left="488" w:rightChars="50" w:right="100" w:hangingChars="194" w:hanging="388"/>
              <w:jc w:val="both"/>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一</w:t>
            </w:r>
            <w:r w:rsidR="007A562D" w:rsidRPr="005575A1">
              <w:rPr>
                <w:rFonts w:ascii="華康鐵線龍門W3" w:eastAsia="華康鐵線龍門W3" w:cs="新細明體" w:hint="eastAsia"/>
                <w:spacing w:val="-10"/>
                <w:sz w:val="22"/>
                <w:szCs w:val="22"/>
              </w:rPr>
              <w:t>、</w:t>
            </w:r>
            <w:r w:rsidRPr="005575A1">
              <w:rPr>
                <w:rFonts w:ascii="華康鐵線龍門W3" w:eastAsia="華康鐵線龍門W3" w:cs="華康鐵線龍門W3" w:hint="eastAsia"/>
                <w:spacing w:val="-10"/>
                <w:sz w:val="22"/>
                <w:szCs w:val="22"/>
              </w:rPr>
              <w:t>準備活動：</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1.說明本活動的意義。</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2.將空盒子置於團體中間。</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3.發給每位學員一張準備好的小白紙。</w:t>
            </w:r>
          </w:p>
          <w:p w:rsidR="00C47083" w:rsidRPr="005575A1" w:rsidRDefault="007A562D" w:rsidP="005575A1">
            <w:pPr>
              <w:spacing w:line="22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5575A1">
              <w:rPr>
                <w:rFonts w:ascii="華康鐵線龍門W3" w:eastAsia="華康鐵線龍門W3" w:cs="華康鐵線龍門W3" w:hint="eastAsia"/>
                <w:spacing w:val="-10"/>
                <w:sz w:val="22"/>
                <w:szCs w:val="22"/>
              </w:rPr>
              <w:t>二、</w:t>
            </w:r>
            <w:r w:rsidR="00C47083" w:rsidRPr="005575A1">
              <w:rPr>
                <w:rFonts w:ascii="華康鐵線龍門W3" w:eastAsia="華康鐵線龍門W3" w:cs="華康鐵線龍門W3" w:hint="eastAsia"/>
                <w:spacing w:val="-10"/>
                <w:sz w:val="22"/>
                <w:szCs w:val="22"/>
              </w:rPr>
              <w:t>發展活動：</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1.指示學員把要送給團體的禮物寫在白紙上，然後摺好，自行放到空盒子內。</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2.待所有學員均把紙放入盒內，徵求有興趣者先抽出一份禮物，告知大家，並猜測送禮者的用意，其他學員亦可提出自己對這份禮物的看法。</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3.待大多數成員均表示看法後，請送禮者表示原始用意。</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4</w:t>
            </w:r>
            <w:r w:rsidR="007A562D" w:rsidRPr="005575A1">
              <w:rPr>
                <w:rFonts w:ascii="華康鐵線龍門W3" w:eastAsia="華康鐵線龍門W3" w:cs="新細明體" w:hint="eastAsia"/>
                <w:spacing w:val="-10"/>
                <w:sz w:val="22"/>
                <w:szCs w:val="22"/>
              </w:rPr>
              <w:t>.</w:t>
            </w:r>
            <w:r w:rsidRPr="005575A1">
              <w:rPr>
                <w:rFonts w:ascii="華康鐵線龍門W3" w:eastAsia="華康鐵線龍門W3" w:cs="新細明體" w:hint="eastAsia"/>
                <w:spacing w:val="-10"/>
                <w:sz w:val="22"/>
                <w:szCs w:val="22"/>
              </w:rPr>
              <w:t>依此過程輪流下去。</w:t>
            </w:r>
          </w:p>
          <w:p w:rsidR="00C47083" w:rsidRPr="005575A1" w:rsidRDefault="007A562D" w:rsidP="005575A1">
            <w:pPr>
              <w:spacing w:line="220" w:lineRule="exact"/>
              <w:ind w:leftChars="50" w:left="488" w:rightChars="50" w:right="100" w:hangingChars="194" w:hanging="388"/>
              <w:jc w:val="both"/>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三、</w:t>
            </w:r>
            <w:r w:rsidR="00C47083" w:rsidRPr="005575A1">
              <w:rPr>
                <w:rFonts w:ascii="華康鐵線龍門W3" w:eastAsia="華康鐵線龍門W3" w:cs="新細明體" w:hint="eastAsia"/>
                <w:spacing w:val="-10"/>
                <w:sz w:val="22"/>
                <w:szCs w:val="22"/>
              </w:rPr>
              <w:t>綜合活動：</w:t>
            </w:r>
          </w:p>
          <w:p w:rsidR="00C47083" w:rsidRPr="005575A1" w:rsidRDefault="00C47083" w:rsidP="005575A1">
            <w:pPr>
              <w:spacing w:line="220" w:lineRule="exact"/>
              <w:ind w:leftChars="148" w:left="496" w:right="50" w:hangingChars="100" w:hanging="200"/>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1.請幾位學員發表感想。</w:t>
            </w:r>
          </w:p>
          <w:p w:rsidR="00C47083" w:rsidRPr="005575A1" w:rsidRDefault="00C47083" w:rsidP="005575A1">
            <w:pPr>
              <w:spacing w:line="220" w:lineRule="exact"/>
              <w:ind w:leftChars="148" w:left="496" w:right="50" w:hangingChars="100" w:hanging="200"/>
              <w:rPr>
                <w:rFonts w:ascii="華康鐵線龍門W3" w:eastAsia="華康鐵線龍門W3" w:hint="eastAsia"/>
                <w:spacing w:val="-10"/>
                <w:sz w:val="22"/>
                <w:szCs w:val="22"/>
              </w:rPr>
            </w:pPr>
            <w:r w:rsidRPr="005575A1">
              <w:rPr>
                <w:rFonts w:ascii="華康鐵線龍門W3" w:eastAsia="華康鐵線龍門W3" w:cs="新細明體" w:hint="eastAsia"/>
                <w:spacing w:val="-10"/>
                <w:sz w:val="22"/>
                <w:szCs w:val="22"/>
              </w:rPr>
              <w:t>2.教員設法將每份團體禮物串聯成為一段完整的說法，做為結束。</w:t>
            </w:r>
          </w:p>
        </w:tc>
        <w:tc>
          <w:tcPr>
            <w:tcW w:w="851" w:type="dxa"/>
            <w:vAlign w:val="center"/>
          </w:tcPr>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靜聽</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E4E2E" w:rsidRPr="005575A1" w:rsidRDefault="00BE4E2E"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書寫</w:t>
            </w: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發表</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575A1" w:rsidRPr="005575A1" w:rsidRDefault="005575A1"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發表</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發表</w:t>
            </w:r>
          </w:p>
          <w:p w:rsidR="00C47083"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靜聽</w:t>
            </w: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tc>
        <w:tc>
          <w:tcPr>
            <w:tcW w:w="850" w:type="dxa"/>
            <w:vAlign w:val="center"/>
          </w:tcPr>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資</w:t>
            </w:r>
            <w:r w:rsidR="00506679" w:rsidRPr="005575A1">
              <w:rPr>
                <w:rFonts w:ascii="華康鐵線龍門W3" w:eastAsia="華康鐵線龍門W3" w:cs="新細明體" w:hint="eastAsia"/>
                <w:spacing w:val="-10"/>
                <w:sz w:val="22"/>
                <w:szCs w:val="22"/>
              </w:rPr>
              <w:t>源一</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575A1" w:rsidRPr="005575A1" w:rsidRDefault="005575A1"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資源</w:t>
            </w:r>
            <w:r w:rsidR="00506679" w:rsidRPr="005575A1">
              <w:rPr>
                <w:rFonts w:ascii="華康鐵線龍門W3" w:eastAsia="華康鐵線龍門W3" w:cs="新細明體" w:hint="eastAsia"/>
                <w:spacing w:val="-10"/>
                <w:sz w:val="22"/>
                <w:szCs w:val="22"/>
              </w:rPr>
              <w:t>二</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575A1" w:rsidRPr="005575A1" w:rsidRDefault="005575A1"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06679" w:rsidRPr="005575A1" w:rsidRDefault="00506679"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資源</w:t>
            </w:r>
            <w:r w:rsidR="00506679" w:rsidRPr="005575A1">
              <w:rPr>
                <w:rFonts w:ascii="華康鐵線龍門W3" w:eastAsia="華康鐵線龍門W3" w:cs="新細明體" w:hint="eastAsia"/>
                <w:spacing w:val="-10"/>
                <w:sz w:val="22"/>
                <w:szCs w:val="22"/>
              </w:rPr>
              <w:t>三</w:t>
            </w:r>
          </w:p>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tc>
        <w:tc>
          <w:tcPr>
            <w:tcW w:w="831" w:type="dxa"/>
            <w:vAlign w:val="center"/>
          </w:tcPr>
          <w:p w:rsidR="00C47083" w:rsidRPr="005575A1" w:rsidRDefault="00C47083"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3分鐘</w:t>
            </w: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575A1" w:rsidRPr="005575A1" w:rsidRDefault="005575A1"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7分鐘</w:t>
            </w: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20分鐘</w:t>
            </w: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5575A1" w:rsidRPr="005575A1" w:rsidRDefault="005575A1"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5分鐘</w:t>
            </w: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r w:rsidRPr="005575A1">
              <w:rPr>
                <w:rFonts w:ascii="華康鐵線龍門W3" w:eastAsia="華康鐵線龍門W3" w:cs="新細明體" w:hint="eastAsia"/>
                <w:spacing w:val="-10"/>
                <w:sz w:val="22"/>
                <w:szCs w:val="22"/>
              </w:rPr>
              <w:t>5分鐘</w:t>
            </w:r>
          </w:p>
          <w:p w:rsidR="00BA1B0C" w:rsidRPr="005575A1" w:rsidRDefault="00BA1B0C" w:rsidP="005575A1">
            <w:pPr>
              <w:spacing w:line="220" w:lineRule="exact"/>
              <w:ind w:leftChars="50" w:left="100" w:rightChars="50" w:right="100"/>
              <w:jc w:val="center"/>
              <w:rPr>
                <w:rFonts w:ascii="華康鐵線龍門W3" w:eastAsia="華康鐵線龍門W3" w:cs="新細明體" w:hint="eastAsia"/>
                <w:spacing w:val="-10"/>
                <w:sz w:val="22"/>
                <w:szCs w:val="22"/>
              </w:rPr>
            </w:pPr>
          </w:p>
        </w:tc>
      </w:tr>
      <w:tr w:rsidR="00C47083" w:rsidRPr="007A562D">
        <w:tblPrEx>
          <w:tblCellMar>
            <w:top w:w="0" w:type="dxa"/>
            <w:left w:w="0" w:type="dxa"/>
            <w:bottom w:w="0" w:type="dxa"/>
            <w:right w:w="0" w:type="dxa"/>
          </w:tblCellMar>
        </w:tblPrEx>
        <w:trPr>
          <w:trHeight w:hRule="exact" w:val="1451"/>
          <w:jc w:val="center"/>
        </w:trPr>
        <w:tc>
          <w:tcPr>
            <w:tcW w:w="570" w:type="dxa"/>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46" w:type="dxa"/>
            <w:gridSpan w:val="4"/>
            <w:vAlign w:val="center"/>
          </w:tcPr>
          <w:p w:rsidR="00BA1B0C" w:rsidRPr="00BE4E2E" w:rsidRDefault="00C47083" w:rsidP="00BE4E2E">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BE4E2E">
              <w:rPr>
                <w:rFonts w:ascii="華康鐵線龍門W3" w:eastAsia="華康鐵線龍門W3" w:cs="華康鐵線龍門W3" w:hint="eastAsia"/>
                <w:spacing w:val="-10"/>
                <w:sz w:val="22"/>
                <w:szCs w:val="22"/>
              </w:rPr>
              <w:t>一</w:t>
            </w:r>
            <w:r w:rsidR="00BA1B0C" w:rsidRPr="00BE4E2E">
              <w:rPr>
                <w:rFonts w:ascii="華康鐵線龍門W3" w:eastAsia="華康鐵線龍門W3" w:cs="華康鐵線龍門W3" w:hint="eastAsia"/>
                <w:spacing w:val="-10"/>
                <w:sz w:val="22"/>
                <w:szCs w:val="22"/>
              </w:rPr>
              <w:t>、</w:t>
            </w:r>
            <w:r w:rsidRPr="00BE4E2E">
              <w:rPr>
                <w:rFonts w:ascii="華康鐵線龍門W3" w:eastAsia="華康鐵線龍門W3" w:cs="華康鐵線龍門W3" w:hint="eastAsia"/>
                <w:spacing w:val="-10"/>
                <w:sz w:val="22"/>
                <w:szCs w:val="22"/>
              </w:rPr>
              <w:t>進行活動時，若學員抽到自己的禮物，則放</w:t>
            </w:r>
            <w:r w:rsidR="00BA1B0C" w:rsidRPr="00BE4E2E">
              <w:rPr>
                <w:rFonts w:ascii="華康鐵線龍門W3" w:eastAsia="華康鐵線龍門W3" w:cs="華康鐵線龍門W3" w:hint="eastAsia"/>
                <w:spacing w:val="-10"/>
                <w:sz w:val="22"/>
                <w:szCs w:val="22"/>
              </w:rPr>
              <w:t>回</w:t>
            </w:r>
            <w:r w:rsidRPr="00BE4E2E">
              <w:rPr>
                <w:rFonts w:ascii="華康鐵線龍門W3" w:eastAsia="華康鐵線龍門W3" w:cs="華康鐵線龍門W3" w:hint="eastAsia"/>
                <w:spacing w:val="-10"/>
                <w:sz w:val="22"/>
                <w:szCs w:val="22"/>
              </w:rPr>
              <w:t>重抽。</w:t>
            </w:r>
          </w:p>
          <w:p w:rsidR="00C47083" w:rsidRPr="00BE4E2E" w:rsidRDefault="00BA1B0C" w:rsidP="00BE4E2E">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BE4E2E">
              <w:rPr>
                <w:rFonts w:ascii="華康鐵線龍門W3" w:eastAsia="華康鐵線龍門W3" w:cs="華康鐵線龍門W3" w:hint="eastAsia"/>
                <w:spacing w:val="-10"/>
                <w:sz w:val="22"/>
                <w:szCs w:val="22"/>
              </w:rPr>
              <w:t>二、</w:t>
            </w:r>
            <w:r w:rsidR="00C47083" w:rsidRPr="00BE4E2E">
              <w:rPr>
                <w:rFonts w:ascii="華康鐵線龍門W3" w:eastAsia="華康鐵線龍門W3" w:cs="華康鐵線龍門W3" w:hint="eastAsia"/>
                <w:spacing w:val="-10"/>
                <w:sz w:val="22"/>
                <w:szCs w:val="22"/>
              </w:rPr>
              <w:t>在猜測送禮者用意時，教員要儘量引發學員述說，並請送禮者暫</w:t>
            </w:r>
            <w:r w:rsidRPr="00BE4E2E">
              <w:rPr>
                <w:rFonts w:ascii="華康鐵線龍門W3" w:eastAsia="華康鐵線龍門W3" w:cs="華康鐵線龍門W3" w:hint="eastAsia"/>
                <w:spacing w:val="-10"/>
                <w:sz w:val="22"/>
                <w:szCs w:val="22"/>
              </w:rPr>
              <w:t>時保持緘默。</w:t>
            </w:r>
          </w:p>
        </w:tc>
      </w:tr>
      <w:tr w:rsidR="00C47083" w:rsidRPr="007A562D">
        <w:tblPrEx>
          <w:tblCellMar>
            <w:top w:w="0" w:type="dxa"/>
            <w:left w:w="0" w:type="dxa"/>
            <w:bottom w:w="0" w:type="dxa"/>
            <w:right w:w="0" w:type="dxa"/>
          </w:tblCellMar>
        </w:tblPrEx>
        <w:trPr>
          <w:trHeight w:hRule="exact" w:val="1290"/>
          <w:jc w:val="center"/>
        </w:trPr>
        <w:tc>
          <w:tcPr>
            <w:tcW w:w="570" w:type="dxa"/>
            <w:tcBorders>
              <w:bottom w:val="single" w:sz="12" w:space="0" w:color="auto"/>
            </w:tcBorders>
            <w:vAlign w:val="center"/>
          </w:tcPr>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C47083" w:rsidRPr="00390E79" w:rsidRDefault="00C47083"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46" w:type="dxa"/>
            <w:gridSpan w:val="4"/>
            <w:tcBorders>
              <w:bottom w:val="single" w:sz="12" w:space="0" w:color="auto"/>
            </w:tcBorders>
            <w:vAlign w:val="center"/>
          </w:tcPr>
          <w:p w:rsidR="00C47083" w:rsidRPr="00BE4E2E" w:rsidRDefault="00C47083" w:rsidP="00BE4E2E">
            <w:pPr>
              <w:spacing w:line="200" w:lineRule="exact"/>
              <w:ind w:leftChars="50" w:left="488" w:rightChars="50" w:right="100" w:hangingChars="194" w:hanging="388"/>
              <w:rPr>
                <w:rFonts w:ascii="華康鐵線龍門W3" w:eastAsia="華康鐵線龍門W3" w:cs="華康鐵線龍門W3" w:hint="eastAsia"/>
                <w:spacing w:val="-10"/>
                <w:sz w:val="22"/>
                <w:szCs w:val="22"/>
              </w:rPr>
            </w:pPr>
            <w:r w:rsidRPr="00BE4E2E">
              <w:rPr>
                <w:rFonts w:ascii="華康鐵線龍門W3" w:eastAsia="華康鐵線龍門W3" w:cs="華康鐵線龍門W3" w:hint="eastAsia"/>
                <w:spacing w:val="-10"/>
                <w:sz w:val="22"/>
                <w:szCs w:val="22"/>
              </w:rPr>
              <w:t>張老師輔導叢書，團體領導者訓練實務，張老師出版社。</w:t>
            </w:r>
          </w:p>
        </w:tc>
      </w:tr>
    </w:tbl>
    <w:p w:rsidR="00332EC9" w:rsidRPr="00BA1B0C" w:rsidRDefault="00C47083" w:rsidP="00BA1B0C">
      <w:pPr>
        <w:spacing w:beforeLines="100" w:before="240" w:line="360" w:lineRule="exact"/>
        <w:rPr>
          <w:rFonts w:ascii="華康儷中黑" w:eastAsia="華康儷中黑" w:cs="華康儷中黑" w:hint="eastAsia"/>
          <w:spacing w:val="-4"/>
          <w:sz w:val="24"/>
          <w:szCs w:val="24"/>
        </w:rPr>
      </w:pPr>
      <w:r>
        <w:rPr>
          <w:rFonts w:ascii="華康標楷體" w:eastAsia="華康標楷體" w:cs="新細明體"/>
          <w:sz w:val="24"/>
          <w:szCs w:val="24"/>
        </w:rPr>
        <w:br w:type="page"/>
      </w:r>
      <w:r w:rsidR="00332EC9" w:rsidRPr="00BA1B0C">
        <w:rPr>
          <w:rFonts w:ascii="華康儷中黑" w:eastAsia="華康儷中黑" w:cs="華康儷中黑" w:hint="eastAsia"/>
          <w:spacing w:val="-4"/>
          <w:sz w:val="24"/>
          <w:szCs w:val="24"/>
        </w:rPr>
        <w:t>教學資源一</w:t>
      </w:r>
      <w:r w:rsidR="005430EF" w:rsidRPr="00BA1B0C">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引言</w:t>
      </w:r>
      <w:r w:rsidR="005575A1">
        <w:rPr>
          <w:rFonts w:ascii="華康鐵線龍門W3" w:eastAsia="華康鐵線龍門W3" w:cs="新細明體" w:hint="eastAsia"/>
          <w:sz w:val="24"/>
          <w:szCs w:val="24"/>
        </w:rPr>
        <w:t>舉</w:t>
      </w:r>
      <w:r w:rsidR="00332EC9" w:rsidRPr="00F34294">
        <w:rPr>
          <w:rFonts w:ascii="華康鐵線龍門W3" w:eastAsia="華康鐵線龍門W3" w:cs="新細明體" w:hint="eastAsia"/>
          <w:sz w:val="24"/>
          <w:szCs w:val="24"/>
        </w:rPr>
        <w:t>例</w:t>
      </w:r>
    </w:p>
    <w:p w:rsidR="00332EC9" w:rsidRPr="002F68A8" w:rsidRDefault="00332EC9" w:rsidP="005575A1">
      <w:pPr>
        <w:spacing w:line="360" w:lineRule="exact"/>
        <w:ind w:firstLine="46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各位學員在這班級已生活了一段時間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對她應有相當的認識與</w:t>
      </w:r>
      <w:r w:rsidR="00BA1B0C">
        <w:rPr>
          <w:rFonts w:ascii="華康標楷體" w:eastAsia="華康標楷體" w:cs="新細明體" w:hint="eastAsia"/>
          <w:sz w:val="24"/>
          <w:szCs w:val="24"/>
        </w:rPr>
        <w:t>瞭</w:t>
      </w:r>
      <w:r w:rsidRPr="002F68A8">
        <w:rPr>
          <w:rFonts w:ascii="華康標楷體" w:eastAsia="華康標楷體" w:cs="新細明體" w:hint="eastAsia"/>
          <w:sz w:val="24"/>
          <w:szCs w:val="24"/>
        </w:rPr>
        <w:t>解。也許你發現她具有不少的優點和特質</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令你非常喜愛</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也許你覺得她有部分的缺失和需要</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有待某方面的改進和加強</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或者</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你對她有些許的期望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盼她能成長得更完美。身為此班級團體的一份子</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我們對她都有一份需求和關懷。現在</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每位學員就對她的需要、期望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或給予她的讚美</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想像一份禮物</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寫在白紙上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送給我們這個班級。</w:t>
      </w:r>
    </w:p>
    <w:p w:rsidR="00332EC9" w:rsidRPr="00BA1B0C" w:rsidRDefault="00332EC9" w:rsidP="00BA1B0C">
      <w:pPr>
        <w:spacing w:beforeLines="100" w:before="240" w:line="360" w:lineRule="exact"/>
        <w:rPr>
          <w:rFonts w:ascii="華康儷中黑" w:eastAsia="華康儷中黑" w:cs="華康儷中黑" w:hint="eastAsia"/>
          <w:spacing w:val="-4"/>
          <w:sz w:val="24"/>
          <w:szCs w:val="24"/>
        </w:rPr>
      </w:pPr>
      <w:r w:rsidRPr="00BA1B0C">
        <w:rPr>
          <w:rFonts w:ascii="華康儷中黑" w:eastAsia="華康儷中黑" w:cs="華康儷中黑" w:hint="eastAsia"/>
          <w:spacing w:val="-4"/>
          <w:sz w:val="24"/>
          <w:szCs w:val="24"/>
        </w:rPr>
        <w:t>教學資源二</w:t>
      </w:r>
      <w:r w:rsidR="005430EF" w:rsidRPr="00BA1B0C">
        <w:rPr>
          <w:rFonts w:ascii="華康儷中黑" w:eastAsia="華康儷中黑" w:cs="華康儷中黑" w:hint="eastAsia"/>
          <w:spacing w:val="-4"/>
          <w:sz w:val="24"/>
          <w:szCs w:val="24"/>
        </w:rPr>
        <w:t>：</w:t>
      </w:r>
    </w:p>
    <w:p w:rsidR="00332EC9" w:rsidRPr="002F68A8" w:rsidRDefault="00332EC9" w:rsidP="005575A1">
      <w:pPr>
        <w:spacing w:line="360" w:lineRule="exact"/>
        <w:ind w:firstLine="46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送團體禮物</w:t>
      </w:r>
      <w:r w:rsidR="00BA1B0C">
        <w:rPr>
          <w:rFonts w:ascii="華康標楷體" w:eastAsia="華康標楷體" w:cs="新細明體" w:hint="eastAsia"/>
          <w:sz w:val="24"/>
          <w:szCs w:val="24"/>
        </w:rPr>
        <w:t>舉</w:t>
      </w:r>
      <w:r w:rsidRPr="002F68A8">
        <w:rPr>
          <w:rFonts w:ascii="華康標楷體" w:eastAsia="華康標楷體" w:cs="新細明體" w:hint="eastAsia"/>
          <w:sz w:val="24"/>
          <w:szCs w:val="24"/>
        </w:rPr>
        <w:t>例</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如</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見面親切的招呼</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師生溝通</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活潑</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愛與關懷的表達</w:t>
      </w:r>
      <w:r w:rsidR="004A00FA">
        <w:rPr>
          <w:rFonts w:ascii="華康標楷體" w:eastAsia="華康標楷體" w:cs="新細明體" w:hint="eastAsia"/>
          <w:sz w:val="24"/>
          <w:szCs w:val="24"/>
        </w:rPr>
        <w:t>」</w:t>
      </w:r>
      <w:r w:rsidRPr="002F68A8">
        <w:rPr>
          <w:rFonts w:ascii="華康標楷體" w:eastAsia="華康標楷體" w:cs="新細明體" w:hint="eastAsia"/>
          <w:sz w:val="24"/>
          <w:szCs w:val="24"/>
        </w:rPr>
        <w:t>等。</w:t>
      </w:r>
    </w:p>
    <w:p w:rsidR="00332EC9" w:rsidRPr="00BA1B0C" w:rsidRDefault="00332EC9" w:rsidP="00BA1B0C">
      <w:pPr>
        <w:spacing w:beforeLines="100" w:before="240" w:line="360" w:lineRule="exact"/>
        <w:rPr>
          <w:rFonts w:ascii="華康儷中黑" w:eastAsia="華康儷中黑" w:cs="華康儷中黑" w:hint="eastAsia"/>
          <w:spacing w:val="-4"/>
          <w:sz w:val="24"/>
          <w:szCs w:val="24"/>
        </w:rPr>
      </w:pPr>
      <w:r w:rsidRPr="00BA1B0C">
        <w:rPr>
          <w:rFonts w:ascii="華康儷中黑" w:eastAsia="華康儷中黑" w:cs="華康儷中黑" w:hint="eastAsia"/>
          <w:spacing w:val="-4"/>
          <w:sz w:val="24"/>
          <w:szCs w:val="24"/>
        </w:rPr>
        <w:t>教學資源三</w:t>
      </w:r>
      <w:r w:rsidR="005430EF" w:rsidRPr="00BA1B0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結論舉例</w:t>
      </w:r>
    </w:p>
    <w:p w:rsidR="00332EC9" w:rsidRDefault="00332EC9" w:rsidP="005575A1">
      <w:pPr>
        <w:spacing w:line="360" w:lineRule="exact"/>
        <w:ind w:firstLine="46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由剛剛的活動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我們聽到了每位學員送給團體的禮物及其用意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大家均相當地關心這個班級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希望她更好</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可符合每位學員的期望。只是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大家有沒有想過</w:t>
      </w:r>
      <w:r w:rsidR="005430EF">
        <w:rPr>
          <w:rFonts w:ascii="華康標楷體" w:eastAsia="華康標楷體" w:cs="新細明體" w:hint="eastAsia"/>
          <w:sz w:val="24"/>
          <w:szCs w:val="24"/>
        </w:rPr>
        <w:t>：</w:t>
      </w:r>
      <w:r w:rsidR="00BA1B0C" w:rsidRPr="00E32E95">
        <w:rPr>
          <w:rFonts w:ascii="華康標楷體" w:eastAsia="華康標楷體" w:cs="新細明體" w:hint="eastAsia"/>
          <w:sz w:val="24"/>
          <w:szCs w:val="24"/>
        </w:rPr>
        <w:t>｢</w:t>
      </w:r>
      <w:r w:rsidRPr="002F68A8">
        <w:rPr>
          <w:rFonts w:ascii="華康標楷體" w:eastAsia="華康標楷體" w:cs="新細明體" w:hint="eastAsia"/>
          <w:sz w:val="24"/>
          <w:szCs w:val="24"/>
        </w:rPr>
        <w:t>我常常想這班級能給我什麼</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而我曾為她做了什麼</w:t>
      </w:r>
      <w:r w:rsidR="00DE3256">
        <w:rPr>
          <w:rFonts w:ascii="華康標楷體" w:eastAsia="華康標楷體" w:cs="新細明體" w:hint="eastAsia"/>
          <w:sz w:val="24"/>
          <w:szCs w:val="24"/>
        </w:rPr>
        <w:t>？</w:t>
      </w:r>
      <w:r w:rsidR="00BA1B0C" w:rsidRPr="00E32E95">
        <w:rPr>
          <w:rFonts w:ascii="華康標楷體" w:eastAsia="華康標楷體" w:cs="新細明體" w:hint="eastAsia"/>
          <w:sz w:val="24"/>
          <w:szCs w:val="24"/>
        </w:rPr>
        <w:t>｣</w:t>
      </w:r>
      <w:r w:rsidRPr="002F68A8">
        <w:rPr>
          <w:rFonts w:ascii="華康標楷體" w:eastAsia="華康標楷體" w:cs="新細明體" w:hint="eastAsia"/>
          <w:sz w:val="24"/>
          <w:szCs w:val="24"/>
        </w:rPr>
        <w:t>班級團體與其成員關係密切</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她的成長與發展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有賴每位學員的付出與配合。各位學員送給班級的禮物</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有不少是對班級的要求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然而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在這些要求下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是需要每位學員共同努力的。希望藉著這次送給團體的禮物</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使大家知道班級的不足及其需要努力的目標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進而盡自己的本分與力量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使我們的班級更美好。</w:t>
      </w:r>
    </w:p>
    <w:p w:rsidR="004709BE" w:rsidRDefault="004709BE" w:rsidP="005575A1">
      <w:pPr>
        <w:spacing w:line="360" w:lineRule="exact"/>
        <w:ind w:firstLine="465"/>
        <w:jc w:val="both"/>
        <w:rPr>
          <w:rFonts w:ascii="華康標楷體" w:eastAsia="華康標楷體" w:cs="新細明體" w:hint="eastAsia"/>
          <w:sz w:val="24"/>
          <w:szCs w:val="24"/>
        </w:rPr>
      </w:pPr>
    </w:p>
    <w:p w:rsidR="00E32E95" w:rsidRPr="00E32E95" w:rsidRDefault="00E32E95" w:rsidP="005575A1">
      <w:pPr>
        <w:spacing w:line="360" w:lineRule="exact"/>
        <w:ind w:firstLine="465"/>
        <w:jc w:val="both"/>
        <w:rPr>
          <w:rFonts w:ascii="華康標楷體" w:eastAsia="華康標楷體" w:cs="新細明體" w:hint="eastAsia"/>
          <w:sz w:val="24"/>
          <w:szCs w:val="24"/>
        </w:rPr>
        <w:sectPr w:rsidR="00E32E95" w:rsidRPr="00E32E95" w:rsidSect="00DE40F2">
          <w:headerReference w:type="even" r:id="rId36"/>
          <w:pgSz w:w="8222" w:h="11624" w:code="1"/>
          <w:pgMar w:top="1134" w:right="964" w:bottom="1134" w:left="964" w:header="720" w:footer="567" w:gutter="170"/>
          <w:cols w:space="720"/>
          <w:noEndnote/>
        </w:sectPr>
      </w:pPr>
    </w:p>
    <w:p w:rsidR="00C64735" w:rsidRPr="001151DC" w:rsidRDefault="00C64735" w:rsidP="00C64735">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十一　極短篇</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C64735"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C64735" w:rsidRPr="004709BE" w:rsidRDefault="00C64735" w:rsidP="00352A1F">
            <w:pPr>
              <w:spacing w:line="240" w:lineRule="exact"/>
              <w:ind w:leftChars="50" w:left="100" w:rightChars="50" w:right="100"/>
              <w:jc w:val="center"/>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極</w:t>
            </w:r>
            <w:r w:rsidR="004709BE" w:rsidRPr="004709BE">
              <w:rPr>
                <w:rFonts w:ascii="華康鐵線龍門W3" w:eastAsia="華康鐵線龍門W3" w:cs="華康鐵線龍門W3" w:hint="eastAsia"/>
                <w:spacing w:val="-10"/>
                <w:sz w:val="22"/>
                <w:szCs w:val="22"/>
              </w:rPr>
              <w:t>短</w:t>
            </w:r>
            <w:r w:rsidRPr="004709BE">
              <w:rPr>
                <w:rFonts w:ascii="華康鐵線龍門W3" w:eastAsia="華康鐵線龍門W3" w:cs="華康鐵線龍門W3" w:hint="eastAsia"/>
                <w:spacing w:val="-10"/>
                <w:sz w:val="22"/>
                <w:szCs w:val="22"/>
              </w:rPr>
              <w:t>篇</w:t>
            </w:r>
          </w:p>
        </w:tc>
        <w:tc>
          <w:tcPr>
            <w:tcW w:w="737" w:type="dxa"/>
            <w:tcBorders>
              <w:top w:val="single" w:sz="12" w:space="0" w:color="auto"/>
            </w:tcBorders>
            <w:vAlign w:val="center"/>
          </w:tcPr>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C64735" w:rsidRPr="004709BE" w:rsidRDefault="00C64735" w:rsidP="00571B5E">
            <w:pPr>
              <w:spacing w:line="240" w:lineRule="exact"/>
              <w:ind w:leftChars="50" w:left="100" w:rightChars="50" w:right="100"/>
              <w:jc w:val="center"/>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講述、練習、發表</w:t>
            </w:r>
          </w:p>
        </w:tc>
      </w:tr>
      <w:tr w:rsidR="00C64735" w:rsidRPr="00341ABB">
        <w:tblPrEx>
          <w:tblCellMar>
            <w:top w:w="0" w:type="dxa"/>
            <w:left w:w="0" w:type="dxa"/>
            <w:bottom w:w="0" w:type="dxa"/>
            <w:right w:w="0" w:type="dxa"/>
          </w:tblCellMar>
        </w:tblPrEx>
        <w:trPr>
          <w:trHeight w:val="1212"/>
          <w:jc w:val="center"/>
        </w:trPr>
        <w:tc>
          <w:tcPr>
            <w:tcW w:w="737" w:type="dxa"/>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C64735" w:rsidRPr="004709BE" w:rsidRDefault="00C64735" w:rsidP="004709BE">
            <w:pPr>
              <w:spacing w:line="240" w:lineRule="exact"/>
              <w:ind w:leftChars="50" w:left="100" w:rightChars="50" w:right="100"/>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黑</w:t>
            </w:r>
            <w:r w:rsidR="004709BE">
              <w:rPr>
                <w:rFonts w:ascii="華康鐵線龍門W3" w:eastAsia="華康鐵線龍門W3" w:cs="華康鐵線龍門W3" w:hint="eastAsia"/>
                <w:spacing w:val="-10"/>
                <w:sz w:val="22"/>
                <w:szCs w:val="22"/>
              </w:rPr>
              <w:t>板、</w:t>
            </w:r>
            <w:r w:rsidRPr="004709BE">
              <w:rPr>
                <w:rFonts w:ascii="華康鐵線龍門W3" w:eastAsia="華康鐵線龍門W3" w:cs="華康鐵線龍門W3" w:hint="eastAsia"/>
                <w:spacing w:val="-10"/>
                <w:sz w:val="22"/>
                <w:szCs w:val="22"/>
              </w:rPr>
              <w:t>稿紙、每人一支</w:t>
            </w:r>
            <w:r w:rsidR="004709BE">
              <w:rPr>
                <w:rFonts w:ascii="華康鐵線龍門W3" w:eastAsia="華康鐵線龍門W3" w:cs="華康鐵線龍門W3" w:hint="eastAsia"/>
                <w:spacing w:val="-10"/>
                <w:sz w:val="22"/>
                <w:szCs w:val="22"/>
              </w:rPr>
              <w:t>筆</w:t>
            </w:r>
            <w:r w:rsidRPr="004709BE">
              <w:rPr>
                <w:rFonts w:ascii="華康鐵線龍門W3" w:eastAsia="華康鐵線龍門W3" w:cs="華康鐵線龍門W3" w:hint="eastAsia"/>
                <w:spacing w:val="-10"/>
                <w:sz w:val="22"/>
                <w:szCs w:val="22"/>
              </w:rPr>
              <w:t>。</w:t>
            </w:r>
          </w:p>
        </w:tc>
        <w:tc>
          <w:tcPr>
            <w:tcW w:w="737" w:type="dxa"/>
            <w:vAlign w:val="center"/>
          </w:tcPr>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C64735" w:rsidRPr="004709BE" w:rsidRDefault="00C64735" w:rsidP="00571B5E">
            <w:pPr>
              <w:spacing w:line="240" w:lineRule="exact"/>
              <w:ind w:leftChars="50" w:left="100" w:rightChars="50" w:right="100"/>
              <w:jc w:val="center"/>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C64735" w:rsidRPr="00341ABB">
        <w:tblPrEx>
          <w:tblCellMar>
            <w:top w:w="0" w:type="dxa"/>
            <w:left w:w="0" w:type="dxa"/>
            <w:bottom w:w="0" w:type="dxa"/>
            <w:right w:w="0" w:type="dxa"/>
          </w:tblCellMar>
        </w:tblPrEx>
        <w:trPr>
          <w:trHeight w:val="799"/>
          <w:jc w:val="center"/>
        </w:trPr>
        <w:tc>
          <w:tcPr>
            <w:tcW w:w="737" w:type="dxa"/>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C64735" w:rsidRPr="004709BE" w:rsidRDefault="00C64735" w:rsidP="004709BE">
            <w:pPr>
              <w:spacing w:line="240" w:lineRule="exact"/>
              <w:ind w:leftChars="50" w:left="100" w:rightChars="50" w:right="100"/>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補</w:t>
            </w:r>
            <w:r w:rsidR="004709BE">
              <w:rPr>
                <w:rFonts w:ascii="華康鐵線龍門W3" w:eastAsia="華康鐵線龍門W3" w:cs="華康鐵線龍門W3" w:hint="eastAsia"/>
                <w:spacing w:val="-10"/>
                <w:sz w:val="22"/>
                <w:szCs w:val="22"/>
              </w:rPr>
              <w:t>充</w:t>
            </w:r>
            <w:r w:rsidRPr="004709BE">
              <w:rPr>
                <w:rFonts w:ascii="華康鐵線龍門W3" w:eastAsia="華康鐵線龍門W3" w:cs="華康鐵線龍門W3" w:hint="eastAsia"/>
                <w:spacing w:val="-10"/>
                <w:sz w:val="22"/>
                <w:szCs w:val="22"/>
              </w:rPr>
              <w:t>課程：事工訓練。</w:t>
            </w:r>
          </w:p>
        </w:tc>
        <w:tc>
          <w:tcPr>
            <w:tcW w:w="737" w:type="dxa"/>
            <w:vAlign w:val="center"/>
          </w:tcPr>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C64735" w:rsidRPr="004709BE" w:rsidRDefault="00C64735" w:rsidP="004709BE">
            <w:pPr>
              <w:spacing w:line="240" w:lineRule="exact"/>
              <w:ind w:leftChars="50" w:left="100" w:rightChars="50" w:right="100"/>
              <w:rPr>
                <w:rFonts w:ascii="華康鐵線龍門W3" w:eastAsia="華康鐵線龍門W3" w:cs="華康鐵線龍門W3"/>
                <w:spacing w:val="-10"/>
                <w:sz w:val="22"/>
                <w:szCs w:val="22"/>
              </w:rPr>
            </w:pPr>
          </w:p>
        </w:tc>
      </w:tr>
      <w:tr w:rsidR="00C64735" w:rsidRPr="00341ABB">
        <w:tblPrEx>
          <w:tblCellMar>
            <w:top w:w="0" w:type="dxa"/>
            <w:left w:w="0" w:type="dxa"/>
            <w:bottom w:w="0" w:type="dxa"/>
            <w:right w:w="0" w:type="dxa"/>
          </w:tblCellMar>
        </w:tblPrEx>
        <w:trPr>
          <w:trHeight w:val="996"/>
          <w:jc w:val="center"/>
        </w:trPr>
        <w:tc>
          <w:tcPr>
            <w:tcW w:w="737" w:type="dxa"/>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C64735" w:rsidRPr="004709BE" w:rsidRDefault="00C64735" w:rsidP="004709BE">
            <w:pPr>
              <w:spacing w:line="240" w:lineRule="exact"/>
              <w:ind w:leftChars="50" w:left="100" w:rightChars="50" w:right="100"/>
              <w:rPr>
                <w:rFonts w:ascii="華康鐵線龍門W3" w:eastAsia="華康鐵線龍門W3" w:cs="華康鐵線龍門W3"/>
                <w:spacing w:val="-10"/>
                <w:sz w:val="22"/>
                <w:szCs w:val="22"/>
              </w:rPr>
            </w:pPr>
          </w:p>
        </w:tc>
        <w:tc>
          <w:tcPr>
            <w:tcW w:w="737" w:type="dxa"/>
            <w:vAlign w:val="center"/>
          </w:tcPr>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C64735" w:rsidRPr="005E71FE" w:rsidRDefault="00C64735" w:rsidP="00352A1F">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C64735" w:rsidRPr="004709BE" w:rsidRDefault="00C64735" w:rsidP="004709BE">
            <w:pPr>
              <w:spacing w:line="240" w:lineRule="exact"/>
              <w:ind w:leftChars="50" w:left="100" w:rightChars="50" w:right="100"/>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寧靜、可供書寫的空</w:t>
            </w:r>
            <w:r w:rsidR="00640EE2">
              <w:rPr>
                <w:rFonts w:ascii="華康鐵線龍門W3" w:eastAsia="華康鐵線龍門W3" w:cs="華康鐵線龍門W3" w:hint="eastAsia"/>
                <w:spacing w:val="-10"/>
                <w:sz w:val="22"/>
                <w:szCs w:val="22"/>
              </w:rPr>
              <w:t>間</w:t>
            </w:r>
            <w:r w:rsidR="00571B5E" w:rsidRPr="00767219">
              <w:rPr>
                <w:rFonts w:ascii="華康鐵線龍門W3" w:eastAsia="華康鐵線龍門W3" w:cs="華康鐵線龍門W3" w:hint="eastAsia"/>
                <w:sz w:val="22"/>
                <w:szCs w:val="22"/>
              </w:rPr>
              <w:t>。</w:t>
            </w:r>
          </w:p>
        </w:tc>
      </w:tr>
      <w:tr w:rsidR="00C64735" w:rsidRPr="00341ABB">
        <w:tblPrEx>
          <w:tblCellMar>
            <w:top w:w="0" w:type="dxa"/>
            <w:left w:w="0" w:type="dxa"/>
            <w:bottom w:w="0" w:type="dxa"/>
            <w:right w:w="0" w:type="dxa"/>
          </w:tblCellMar>
        </w:tblPrEx>
        <w:trPr>
          <w:trHeight w:hRule="exact" w:val="2302"/>
          <w:jc w:val="center"/>
        </w:trPr>
        <w:tc>
          <w:tcPr>
            <w:tcW w:w="737" w:type="dxa"/>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737" w:type="dxa"/>
            <w:gridSpan w:val="3"/>
            <w:vAlign w:val="center"/>
          </w:tcPr>
          <w:p w:rsidR="00902CEF" w:rsidRPr="004709BE" w:rsidRDefault="00C64735" w:rsidP="004709BE">
            <w:pPr>
              <w:spacing w:line="240" w:lineRule="exact"/>
              <w:ind w:leftChars="50" w:left="527" w:rightChars="50" w:right="100" w:hangingChars="194" w:hanging="427"/>
              <w:rPr>
                <w:rFonts w:ascii="華康鐵線龍門W3" w:eastAsia="華康鐵線龍門W3" w:cs="華康鐵線龍門W3" w:hint="eastAsia"/>
                <w:sz w:val="22"/>
                <w:szCs w:val="22"/>
              </w:rPr>
            </w:pPr>
            <w:r w:rsidRPr="004709BE">
              <w:rPr>
                <w:rFonts w:ascii="華康鐵線龍門W3" w:eastAsia="華康鐵線龍門W3" w:cs="華康鐵線龍門W3" w:hint="eastAsia"/>
                <w:sz w:val="22"/>
                <w:szCs w:val="22"/>
              </w:rPr>
              <w:t>一</w:t>
            </w:r>
            <w:r w:rsidR="000B1292" w:rsidRPr="004709BE">
              <w:rPr>
                <w:rFonts w:ascii="華康鐵線龍門W3" w:eastAsia="華康鐵線龍門W3" w:cs="華康鐵線龍門W3" w:hint="eastAsia"/>
                <w:sz w:val="22"/>
                <w:szCs w:val="22"/>
              </w:rPr>
              <w:t>、</w:t>
            </w:r>
            <w:r w:rsidRPr="004709BE">
              <w:rPr>
                <w:rFonts w:ascii="華康鐵線龍門W3" w:eastAsia="華康鐵線龍門W3" w:cs="華康鐵線龍門W3" w:hint="eastAsia"/>
                <w:sz w:val="22"/>
                <w:szCs w:val="22"/>
              </w:rPr>
              <w:t>學員能參考寫作的資料，至少寫出一篇</w:t>
            </w:r>
            <w:r w:rsidR="00902CEF" w:rsidRPr="004709BE">
              <w:rPr>
                <w:rFonts w:ascii="華康鐵線龍門W3" w:eastAsia="華康鐵線龍門W3" w:cs="華康鐵線龍門W3" w:hint="eastAsia"/>
                <w:sz w:val="22"/>
                <w:szCs w:val="22"/>
              </w:rPr>
              <w:t>短</w:t>
            </w:r>
            <w:r w:rsidRPr="004709BE">
              <w:rPr>
                <w:rFonts w:ascii="華康鐵線龍門W3" w:eastAsia="華康鐵線龍門W3" w:cs="華康鐵線龍門W3" w:hint="eastAsia"/>
                <w:sz w:val="22"/>
                <w:szCs w:val="22"/>
              </w:rPr>
              <w:t>文。</w:t>
            </w:r>
          </w:p>
          <w:p w:rsidR="00C64735" w:rsidRPr="004709BE" w:rsidRDefault="00902CEF" w:rsidP="004709BE">
            <w:pPr>
              <w:spacing w:line="240" w:lineRule="exact"/>
              <w:ind w:leftChars="50" w:left="527" w:rightChars="50" w:right="100" w:hangingChars="194" w:hanging="427"/>
              <w:rPr>
                <w:rFonts w:ascii="華康鐵線龍門W3" w:eastAsia="華康鐵線龍門W3" w:cs="華康鐵線龍門W3" w:hint="eastAsia"/>
                <w:sz w:val="22"/>
                <w:szCs w:val="22"/>
              </w:rPr>
            </w:pPr>
            <w:r w:rsidRPr="004709BE">
              <w:rPr>
                <w:rFonts w:ascii="華康鐵線龍門W3" w:eastAsia="華康鐵線龍門W3" w:cs="華康鐵線龍門W3" w:hint="eastAsia"/>
                <w:sz w:val="22"/>
                <w:szCs w:val="22"/>
              </w:rPr>
              <w:t>二、</w:t>
            </w:r>
            <w:r w:rsidR="00C64735" w:rsidRPr="004709BE">
              <w:rPr>
                <w:rFonts w:ascii="華康鐵線龍門W3" w:eastAsia="華康鐵線龍門W3" w:cs="華康鐵線龍門W3" w:hint="eastAsia"/>
                <w:sz w:val="22"/>
                <w:szCs w:val="22"/>
              </w:rPr>
              <w:t>學員能體會寫作</w:t>
            </w:r>
            <w:r w:rsidRPr="004709BE">
              <w:rPr>
                <w:rFonts w:ascii="華康鐵線龍門W3" w:eastAsia="華康鐵線龍門W3" w:cs="華康鐵線龍門W3" w:hint="eastAsia"/>
                <w:sz w:val="22"/>
                <w:szCs w:val="22"/>
              </w:rPr>
              <w:t>短</w:t>
            </w:r>
            <w:r w:rsidR="00C64735" w:rsidRPr="004709BE">
              <w:rPr>
                <w:rFonts w:ascii="華康鐵線龍門W3" w:eastAsia="華康鐵線龍門W3" w:cs="華康鐵線龍門W3" w:hint="eastAsia"/>
                <w:sz w:val="22"/>
                <w:szCs w:val="22"/>
              </w:rPr>
              <w:t>篇文章的樂趣。</w:t>
            </w:r>
          </w:p>
          <w:p w:rsidR="00C64735" w:rsidRPr="004709BE" w:rsidRDefault="00902CEF" w:rsidP="004709BE">
            <w:pPr>
              <w:spacing w:line="240" w:lineRule="exact"/>
              <w:ind w:leftChars="50" w:left="527" w:rightChars="50" w:right="100" w:hangingChars="194" w:hanging="427"/>
              <w:rPr>
                <w:rFonts w:ascii="華康鐵線龍門W3" w:eastAsia="華康鐵線龍門W3" w:cs="華康鐵線龍門W3"/>
                <w:sz w:val="22"/>
                <w:szCs w:val="22"/>
              </w:rPr>
            </w:pPr>
            <w:r w:rsidRPr="004709BE">
              <w:rPr>
                <w:rFonts w:ascii="華康鐵線龍門W3" w:eastAsia="華康鐵線龍門W3" w:cs="華康鐵線龍門W3" w:hint="eastAsia"/>
                <w:sz w:val="22"/>
                <w:szCs w:val="22"/>
              </w:rPr>
              <w:t>三、學</w:t>
            </w:r>
            <w:r w:rsidR="00C64735" w:rsidRPr="004709BE">
              <w:rPr>
                <w:rFonts w:ascii="華康鐵線龍門W3" w:eastAsia="華康鐵線龍門W3" w:cs="華康鐵線龍門W3" w:hint="eastAsia"/>
                <w:sz w:val="22"/>
                <w:szCs w:val="22"/>
              </w:rPr>
              <w:t>員能從自己或別人的文章中得造就。</w:t>
            </w:r>
          </w:p>
        </w:tc>
      </w:tr>
      <w:tr w:rsidR="00C64735"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C64735" w:rsidRPr="005E71FE" w:rsidRDefault="00C64735" w:rsidP="00352A1F">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737" w:type="dxa"/>
            <w:gridSpan w:val="3"/>
            <w:tcBorders>
              <w:bottom w:val="single" w:sz="12" w:space="0" w:color="auto"/>
            </w:tcBorders>
            <w:vAlign w:val="center"/>
          </w:tcPr>
          <w:p w:rsidR="00C64735" w:rsidRPr="004709BE" w:rsidRDefault="00C64735" w:rsidP="004709BE">
            <w:pPr>
              <w:spacing w:line="240" w:lineRule="exact"/>
              <w:ind w:leftChars="50" w:left="527" w:rightChars="50" w:right="100" w:hangingChars="194" w:hanging="427"/>
              <w:rPr>
                <w:rFonts w:ascii="華康鐵線龍門W3" w:eastAsia="華康鐵線龍門W3" w:cs="華康鐵線龍門W3" w:hint="eastAsia"/>
                <w:sz w:val="22"/>
                <w:szCs w:val="22"/>
              </w:rPr>
            </w:pPr>
            <w:r w:rsidRPr="004709BE">
              <w:rPr>
                <w:rFonts w:ascii="華康鐵線龍門W3" w:eastAsia="華康鐵線龍門W3" w:cs="華康鐵線龍門W3" w:hint="eastAsia"/>
                <w:sz w:val="22"/>
                <w:szCs w:val="22"/>
              </w:rPr>
              <w:t>一</w:t>
            </w:r>
            <w:r w:rsidR="00902CEF" w:rsidRPr="004709BE">
              <w:rPr>
                <w:rFonts w:ascii="華康鐵線龍門W3" w:eastAsia="華康鐵線龍門W3" w:cs="華康鐵線龍門W3" w:hint="eastAsia"/>
                <w:sz w:val="22"/>
                <w:szCs w:val="22"/>
              </w:rPr>
              <w:t>、</w:t>
            </w:r>
            <w:r w:rsidRPr="004709BE">
              <w:rPr>
                <w:rFonts w:ascii="華康鐵線龍門W3" w:eastAsia="華康鐵線龍門W3" w:cs="華康鐵線龍門W3" w:hint="eastAsia"/>
                <w:sz w:val="22"/>
                <w:szCs w:val="22"/>
              </w:rPr>
              <w:t>學員能自行創作短篇文章。</w:t>
            </w:r>
          </w:p>
          <w:p w:rsidR="00C64735" w:rsidRPr="004709BE" w:rsidRDefault="00C64735" w:rsidP="004709BE">
            <w:pPr>
              <w:spacing w:line="240" w:lineRule="exact"/>
              <w:ind w:leftChars="50" w:left="527" w:rightChars="50" w:right="100" w:hangingChars="194" w:hanging="427"/>
              <w:rPr>
                <w:rFonts w:ascii="華康鐵線龍門W3" w:eastAsia="華康鐵線龍門W3" w:cs="華康鐵線龍門W3"/>
                <w:sz w:val="22"/>
                <w:szCs w:val="22"/>
              </w:rPr>
            </w:pPr>
            <w:r w:rsidRPr="004709BE">
              <w:rPr>
                <w:rFonts w:ascii="華康鐵線龍門W3" w:eastAsia="華康鐵線龍門W3" w:cs="華康鐵線龍門W3" w:hint="eastAsia"/>
                <w:sz w:val="22"/>
                <w:szCs w:val="22"/>
              </w:rPr>
              <w:t>二</w:t>
            </w:r>
            <w:r w:rsidR="00902CEF" w:rsidRPr="004709BE">
              <w:rPr>
                <w:rFonts w:ascii="華康鐵線龍門W3" w:eastAsia="華康鐵線龍門W3" w:cs="華康鐵線龍門W3" w:hint="eastAsia"/>
                <w:sz w:val="22"/>
                <w:szCs w:val="22"/>
              </w:rPr>
              <w:t>、</w:t>
            </w:r>
            <w:r w:rsidRPr="004709BE">
              <w:rPr>
                <w:rFonts w:ascii="華康鐵線龍門W3" w:eastAsia="華康鐵線龍門W3" w:cs="華康鐵線龍門W3" w:hint="eastAsia"/>
                <w:sz w:val="22"/>
                <w:szCs w:val="22"/>
              </w:rPr>
              <w:t>學員能勇於將自己的文章投稿教會刊物，學習參與文宣事工。</w:t>
            </w:r>
          </w:p>
        </w:tc>
      </w:tr>
    </w:tbl>
    <w:p w:rsidR="003E4042" w:rsidRDefault="00C64735" w:rsidP="005E3304">
      <w:pPr>
        <w:spacing w:line="240" w:lineRule="exact"/>
        <w:rPr>
          <w:rFonts w:ascii="華康標楷體" w:eastAsia="華康標楷體" w:hint="eastAsia"/>
          <w:sz w:val="24"/>
          <w:szCs w:val="24"/>
        </w:rPr>
      </w:pPr>
      <w:r w:rsidRPr="005E3304">
        <w:rPr>
          <w:rFonts w:ascii="華康儷中黑" w:eastAsia="華康儷中黑" w:cs="華康儷中黑"/>
          <w:spacing w:val="-4"/>
          <w:sz w:val="24"/>
          <w:szCs w:val="24"/>
        </w:rPr>
        <w:br w:type="page"/>
      </w:r>
    </w:p>
    <w:p w:rsidR="005E3304" w:rsidRDefault="005E3304" w:rsidP="005E3304">
      <w:pPr>
        <w:spacing w:line="240" w:lineRule="exact"/>
        <w:rPr>
          <w:rFonts w:ascii="華康標楷體" w:eastAsia="華康標楷體" w:hint="eastAsia"/>
          <w:sz w:val="24"/>
          <w:szCs w:val="24"/>
        </w:rPr>
      </w:pPr>
    </w:p>
    <w:p w:rsidR="005E3304" w:rsidRDefault="005E3304" w:rsidP="005E3304">
      <w:pPr>
        <w:spacing w:line="240" w:lineRule="exact"/>
        <w:rPr>
          <w:rFonts w:ascii="華康標楷體" w:eastAsia="華康標楷體" w:hint="eastAsia"/>
          <w:sz w:val="24"/>
          <w:szCs w:val="24"/>
        </w:rPr>
      </w:pPr>
    </w:p>
    <w:tbl>
      <w:tblPr>
        <w:tblW w:w="64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160"/>
        <w:gridCol w:w="952"/>
        <w:gridCol w:w="856"/>
        <w:gridCol w:w="958"/>
      </w:tblGrid>
      <w:tr w:rsidR="003E4042"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3E4042" w:rsidRPr="00390E79" w:rsidRDefault="003E4042"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3E4042" w:rsidRPr="00390E79" w:rsidRDefault="003E4042"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3E4042" w:rsidRPr="00390E79" w:rsidRDefault="003E4042"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3E4042" w:rsidRPr="00390E79" w:rsidRDefault="003E4042" w:rsidP="00352A1F">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160" w:type="dxa"/>
            <w:tcBorders>
              <w:top w:val="single" w:sz="12" w:space="0" w:color="auto"/>
            </w:tcBorders>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952" w:type="dxa"/>
            <w:tcBorders>
              <w:top w:val="single" w:sz="12" w:space="0" w:color="auto"/>
            </w:tcBorders>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6" w:type="dxa"/>
            <w:tcBorders>
              <w:top w:val="single" w:sz="12" w:space="0" w:color="auto"/>
            </w:tcBorders>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58" w:type="dxa"/>
            <w:tcBorders>
              <w:top w:val="single" w:sz="12" w:space="0" w:color="auto"/>
            </w:tcBorders>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3E4042" w:rsidRPr="00341ABB">
        <w:tblPrEx>
          <w:tblCellMar>
            <w:top w:w="0" w:type="dxa"/>
            <w:left w:w="0" w:type="dxa"/>
            <w:bottom w:w="0" w:type="dxa"/>
            <w:right w:w="0" w:type="dxa"/>
          </w:tblCellMar>
        </w:tblPrEx>
        <w:trPr>
          <w:trHeight w:val="3599"/>
          <w:jc w:val="center"/>
        </w:trPr>
        <w:tc>
          <w:tcPr>
            <w:tcW w:w="570" w:type="dxa"/>
            <w:vMerge/>
            <w:vAlign w:val="center"/>
          </w:tcPr>
          <w:p w:rsidR="003E4042" w:rsidRPr="00390E79" w:rsidRDefault="003E4042" w:rsidP="00352A1F">
            <w:pPr>
              <w:spacing w:line="240" w:lineRule="exact"/>
              <w:jc w:val="center"/>
              <w:rPr>
                <w:rFonts w:ascii="華康儷中宋" w:eastAsia="華康儷中宋"/>
                <w:sz w:val="24"/>
                <w:szCs w:val="24"/>
              </w:rPr>
            </w:pPr>
          </w:p>
        </w:tc>
        <w:tc>
          <w:tcPr>
            <w:tcW w:w="3160" w:type="dxa"/>
            <w:vAlign w:val="center"/>
          </w:tcPr>
          <w:p w:rsidR="003E4042" w:rsidRPr="004709BE" w:rsidRDefault="003E4042" w:rsidP="004709BE">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一、準備活動：</w:t>
            </w:r>
          </w:p>
          <w:p w:rsidR="003E4042" w:rsidRPr="004709BE" w:rsidRDefault="003E4042" w:rsidP="004709BE">
            <w:pPr>
              <w:spacing w:line="240" w:lineRule="exact"/>
              <w:ind w:leftChars="250" w:left="658" w:rightChars="50" w:right="100" w:hangingChars="79" w:hanging="158"/>
              <w:jc w:val="both"/>
              <w:rPr>
                <w:rFonts w:ascii="華康標楷體" w:eastAsia="華康標楷體" w:cs="新細明體"/>
                <w:spacing w:val="-10"/>
                <w:sz w:val="22"/>
                <w:szCs w:val="22"/>
              </w:rPr>
            </w:pPr>
            <w:r w:rsidRPr="004709BE">
              <w:rPr>
                <w:rFonts w:ascii="華康標楷體" w:eastAsia="華康標楷體" w:cs="新細明體" w:hint="eastAsia"/>
                <w:spacing w:val="-10"/>
                <w:sz w:val="22"/>
                <w:szCs w:val="22"/>
              </w:rPr>
              <w:t>說明本活動的意義與目的。</w:t>
            </w:r>
          </w:p>
          <w:p w:rsidR="003E4042" w:rsidRPr="004709BE" w:rsidRDefault="00640EE2" w:rsidP="004709BE">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Pr>
                <w:rFonts w:ascii="華康鐵線龍門W3" w:eastAsia="華康鐵線龍門W3" w:cs="華康鐵線龍門W3" w:hint="eastAsia"/>
                <w:spacing w:val="-10"/>
                <w:sz w:val="22"/>
                <w:szCs w:val="22"/>
              </w:rPr>
              <w:t>二</w:t>
            </w:r>
            <w:r w:rsidR="003E4042" w:rsidRPr="004709BE">
              <w:rPr>
                <w:rFonts w:ascii="華康鐵線龍門W3" w:eastAsia="華康鐵線龍門W3" w:cs="華康鐵線龍門W3" w:hint="eastAsia"/>
                <w:spacing w:val="-10"/>
                <w:sz w:val="22"/>
                <w:szCs w:val="22"/>
              </w:rPr>
              <w:t>、發展活動：</w:t>
            </w:r>
          </w:p>
          <w:p w:rsidR="003E4042" w:rsidRPr="004709BE" w:rsidRDefault="003E4042" w:rsidP="004709BE">
            <w:pPr>
              <w:spacing w:line="240" w:lineRule="exact"/>
              <w:ind w:leftChars="229" w:left="858" w:rightChars="30" w:right="60" w:hangingChars="200" w:hanging="400"/>
              <w:jc w:val="both"/>
              <w:rPr>
                <w:rFonts w:ascii="華康鐵線龍門W3" w:eastAsia="華康鐵線龍門W3" w:cs="華康鐵線龍門W3" w:hint="eastAsia"/>
                <w:spacing w:val="-10"/>
                <w:sz w:val="22"/>
                <w:szCs w:val="22"/>
              </w:rPr>
            </w:pPr>
            <w:r w:rsidRPr="004709BE">
              <w:rPr>
                <w:rFonts w:ascii="華康鐵線龍門W3" w:eastAsia="華康鐵線龍門W3" w:cs="華康鐵線龍門W3" w:hint="eastAsia"/>
                <w:spacing w:val="-10"/>
                <w:sz w:val="22"/>
                <w:szCs w:val="22"/>
              </w:rPr>
              <w:t>(一)講解寫作方法，並將寫作參考資料寫</w:t>
            </w:r>
            <w:r w:rsidR="002056BD">
              <w:rPr>
                <w:rFonts w:ascii="華康鐵線龍門W3" w:eastAsia="華康鐵線龍門W3" w:cs="華康鐵線龍門W3" w:hint="eastAsia"/>
                <w:spacing w:val="-10"/>
                <w:sz w:val="22"/>
                <w:szCs w:val="22"/>
              </w:rPr>
              <w:t>於黑板。</w:t>
            </w:r>
          </w:p>
          <w:p w:rsidR="003E4042" w:rsidRPr="004709BE" w:rsidRDefault="003E4042" w:rsidP="004709BE">
            <w:pPr>
              <w:spacing w:line="240" w:lineRule="exact"/>
              <w:ind w:leftChars="229" w:left="858" w:rightChars="30" w:right="60" w:hangingChars="200" w:hanging="400"/>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(二)發下筆、</w:t>
            </w:r>
            <w:r w:rsidR="002056BD">
              <w:rPr>
                <w:rFonts w:ascii="華康鐵線龍門W3" w:eastAsia="華康鐵線龍門W3" w:cs="華康鐵線龍門W3" w:hint="eastAsia"/>
                <w:spacing w:val="-10"/>
                <w:sz w:val="22"/>
                <w:szCs w:val="22"/>
              </w:rPr>
              <w:t>稿</w:t>
            </w:r>
            <w:r w:rsidRPr="004709BE">
              <w:rPr>
                <w:rFonts w:ascii="華康鐵線龍門W3" w:eastAsia="華康鐵線龍門W3" w:cs="華康鐵線龍門W3" w:hint="eastAsia"/>
                <w:spacing w:val="-10"/>
                <w:sz w:val="22"/>
                <w:szCs w:val="22"/>
              </w:rPr>
              <w:t>紙，開始寫作。</w:t>
            </w:r>
          </w:p>
          <w:p w:rsidR="003E4042" w:rsidRPr="004709BE" w:rsidRDefault="003E4042" w:rsidP="004709BE">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4709BE">
              <w:rPr>
                <w:rFonts w:ascii="華康鐵線龍門W3" w:eastAsia="華康鐵線龍門W3" w:cs="華康鐵線龍門W3" w:hint="eastAsia"/>
                <w:spacing w:val="-10"/>
                <w:sz w:val="22"/>
                <w:szCs w:val="22"/>
              </w:rPr>
              <w:t>三、綜合活動：</w:t>
            </w:r>
          </w:p>
          <w:p w:rsidR="003E4042" w:rsidRPr="004709BE" w:rsidRDefault="003E4042" w:rsidP="004709BE">
            <w:pPr>
              <w:spacing w:line="240" w:lineRule="exact"/>
              <w:ind w:leftChars="229" w:left="858" w:rightChars="30" w:right="60" w:hangingChars="200" w:hanging="400"/>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(一)寫作完畢，讓學員逐一朗誦自己的文章，並請該學員或其他同</w:t>
            </w:r>
            <w:r w:rsidR="002056BD">
              <w:rPr>
                <w:rFonts w:ascii="華康鐵線龍門W3" w:eastAsia="華康鐵線龍門W3" w:cs="華康鐵線龍門W3" w:hint="eastAsia"/>
                <w:spacing w:val="-10"/>
                <w:sz w:val="22"/>
                <w:szCs w:val="22"/>
              </w:rPr>
              <w:t>靈</w:t>
            </w:r>
            <w:r w:rsidRPr="004709BE">
              <w:rPr>
                <w:rFonts w:ascii="華康鐵線龍門W3" w:eastAsia="華康鐵線龍門W3" w:cs="華康鐵線龍門W3" w:hint="eastAsia"/>
                <w:spacing w:val="-10"/>
                <w:sz w:val="22"/>
                <w:szCs w:val="22"/>
              </w:rPr>
              <w:t>發表從文章中所得到的造就。</w:t>
            </w:r>
          </w:p>
          <w:p w:rsidR="003E4042" w:rsidRPr="004709BE" w:rsidRDefault="003E4042" w:rsidP="004709BE">
            <w:pPr>
              <w:spacing w:line="240" w:lineRule="exact"/>
              <w:ind w:leftChars="229" w:left="858" w:rightChars="30" w:right="60" w:hangingChars="200" w:hanging="400"/>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(二)收回稿件。</w:t>
            </w:r>
          </w:p>
          <w:p w:rsidR="003E4042" w:rsidRPr="004709BE" w:rsidRDefault="003E4042" w:rsidP="004709BE">
            <w:pPr>
              <w:spacing w:line="240" w:lineRule="exact"/>
              <w:ind w:leftChars="229" w:left="858" w:rightChars="30" w:right="60" w:hangingChars="200" w:hanging="400"/>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(三)教員作適當的講評。</w:t>
            </w:r>
          </w:p>
          <w:p w:rsidR="003E4042" w:rsidRPr="004709BE" w:rsidRDefault="003E4042" w:rsidP="004709BE">
            <w:pPr>
              <w:spacing w:line="240" w:lineRule="exact"/>
              <w:ind w:leftChars="229" w:left="858" w:rightChars="30" w:right="60" w:hangingChars="200" w:hanging="400"/>
              <w:jc w:val="both"/>
              <w:rPr>
                <w:rFonts w:ascii="華康標楷體" w:eastAsia="華康標楷體" w:cs="新細明體" w:hint="eastAsia"/>
                <w:spacing w:val="-10"/>
                <w:sz w:val="22"/>
                <w:szCs w:val="22"/>
              </w:rPr>
            </w:pPr>
            <w:r w:rsidRPr="004709BE">
              <w:rPr>
                <w:rFonts w:ascii="華康鐵線龍門W3" w:eastAsia="華康鐵線龍門W3" w:cs="華康鐵線龍門W3" w:hint="eastAsia"/>
                <w:spacing w:val="-10"/>
                <w:sz w:val="22"/>
                <w:szCs w:val="22"/>
              </w:rPr>
              <w:t>(四)綜合勉勵。</w:t>
            </w:r>
          </w:p>
        </w:tc>
        <w:tc>
          <w:tcPr>
            <w:tcW w:w="952" w:type="dxa"/>
            <w:vAlign w:val="center"/>
          </w:tcPr>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靜聽</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靜聽</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練習</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發表</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靜聽</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靜聽</w:t>
            </w:r>
          </w:p>
        </w:tc>
        <w:tc>
          <w:tcPr>
            <w:tcW w:w="856" w:type="dxa"/>
            <w:vAlign w:val="center"/>
          </w:tcPr>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資源一</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資源二</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資源三</w:t>
            </w:r>
          </w:p>
        </w:tc>
        <w:tc>
          <w:tcPr>
            <w:tcW w:w="958" w:type="dxa"/>
            <w:vAlign w:val="center"/>
          </w:tcPr>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2分鐘</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3分鐘</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20分鐘</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10分鐘</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3分鐘</w:t>
            </w:r>
          </w:p>
          <w:p w:rsidR="003E4042" w:rsidRPr="004709BE" w:rsidRDefault="003E4042" w:rsidP="003E4042">
            <w:pPr>
              <w:spacing w:line="240" w:lineRule="exact"/>
              <w:ind w:leftChars="50" w:left="100" w:rightChars="50" w:right="100"/>
              <w:jc w:val="center"/>
              <w:rPr>
                <w:rFonts w:ascii="華康鐵線龍門W3" w:eastAsia="華康鐵線龍門W3" w:hint="eastAsia"/>
                <w:spacing w:val="-10"/>
                <w:sz w:val="22"/>
                <w:szCs w:val="22"/>
              </w:rPr>
            </w:pPr>
            <w:r w:rsidRPr="004709BE">
              <w:rPr>
                <w:rFonts w:ascii="華康鐵線龍門W3" w:eastAsia="華康鐵線龍門W3" w:hint="eastAsia"/>
                <w:spacing w:val="-10"/>
                <w:sz w:val="22"/>
                <w:szCs w:val="22"/>
              </w:rPr>
              <w:t>2分鐘</w:t>
            </w:r>
          </w:p>
        </w:tc>
      </w:tr>
      <w:tr w:rsidR="003E4042" w:rsidRPr="00341ABB">
        <w:tblPrEx>
          <w:tblCellMar>
            <w:top w:w="0" w:type="dxa"/>
            <w:left w:w="0" w:type="dxa"/>
            <w:bottom w:w="0" w:type="dxa"/>
            <w:right w:w="0" w:type="dxa"/>
          </w:tblCellMar>
        </w:tblPrEx>
        <w:trPr>
          <w:trHeight w:hRule="exact" w:val="2277"/>
          <w:jc w:val="center"/>
        </w:trPr>
        <w:tc>
          <w:tcPr>
            <w:tcW w:w="570" w:type="dxa"/>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26" w:type="dxa"/>
            <w:gridSpan w:val="4"/>
            <w:vAlign w:val="center"/>
          </w:tcPr>
          <w:p w:rsidR="003E4042" w:rsidRPr="004709BE" w:rsidRDefault="00324853" w:rsidP="004709BE">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4709BE">
              <w:rPr>
                <w:rFonts w:ascii="華康鐵線龍門W3" w:eastAsia="華康鐵線龍門W3" w:cs="華康鐵線龍門W3" w:hint="eastAsia"/>
                <w:spacing w:val="-10"/>
                <w:sz w:val="22"/>
                <w:szCs w:val="22"/>
              </w:rPr>
              <w:t>一、</w:t>
            </w:r>
            <w:r w:rsidR="003E4042" w:rsidRPr="004709BE">
              <w:rPr>
                <w:rFonts w:ascii="華康鐵線龍門W3" w:eastAsia="華康鐵線龍門W3" w:cs="華康鐵線龍門W3" w:hint="eastAsia"/>
                <w:spacing w:val="-10"/>
                <w:sz w:val="22"/>
                <w:szCs w:val="22"/>
              </w:rPr>
              <w:t>為</w:t>
            </w:r>
            <w:r w:rsidRPr="004709BE">
              <w:rPr>
                <w:rFonts w:ascii="華康鐵線龍門W3" w:eastAsia="華康鐵線龍門W3" w:cs="華康鐵線龍門W3" w:hint="eastAsia"/>
                <w:spacing w:val="-10"/>
                <w:sz w:val="22"/>
                <w:szCs w:val="22"/>
              </w:rPr>
              <w:t>爭</w:t>
            </w:r>
            <w:r w:rsidR="003E4042" w:rsidRPr="004709BE">
              <w:rPr>
                <w:rFonts w:ascii="華康鐵線龍門W3" w:eastAsia="華康鐵線龍門W3" w:cs="華康鐵線龍門W3" w:hint="eastAsia"/>
                <w:spacing w:val="-10"/>
                <w:sz w:val="22"/>
                <w:szCs w:val="22"/>
              </w:rPr>
              <w:t>取時間，可於課前將寫作參考資料寫於黑</w:t>
            </w:r>
            <w:r w:rsidRPr="004709BE">
              <w:rPr>
                <w:rFonts w:ascii="華康鐵線龍門W3" w:eastAsia="華康鐵線龍門W3" w:cs="華康鐵線龍門W3" w:hint="eastAsia"/>
                <w:spacing w:val="-10"/>
                <w:sz w:val="22"/>
                <w:szCs w:val="22"/>
              </w:rPr>
              <w:t>板</w:t>
            </w:r>
            <w:r w:rsidR="003E4042" w:rsidRPr="004709BE">
              <w:rPr>
                <w:rFonts w:ascii="華康鐵線龍門W3" w:eastAsia="華康鐵線龍門W3" w:cs="華康鐵線龍門W3" w:hint="eastAsia"/>
                <w:spacing w:val="-10"/>
                <w:sz w:val="22"/>
                <w:szCs w:val="22"/>
              </w:rPr>
              <w:t>，或影印發給學員。</w:t>
            </w:r>
          </w:p>
          <w:p w:rsidR="003E4042" w:rsidRPr="004709BE" w:rsidRDefault="00324853" w:rsidP="004709BE">
            <w:pPr>
              <w:tabs>
                <w:tab w:val="left" w:pos="451"/>
              </w:tabs>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4709BE">
              <w:rPr>
                <w:rFonts w:ascii="華康鐵線龍門W3" w:eastAsia="華康鐵線龍門W3" w:cs="華康鐵線龍門W3" w:hint="eastAsia"/>
                <w:spacing w:val="-10"/>
                <w:sz w:val="22"/>
                <w:szCs w:val="22"/>
              </w:rPr>
              <w:t>二、</w:t>
            </w:r>
            <w:r w:rsidR="003E4042" w:rsidRPr="004709BE">
              <w:rPr>
                <w:rFonts w:ascii="華康鐵線龍門W3" w:eastAsia="華康鐵線龍門W3" w:cs="華康鐵線龍門W3" w:hint="eastAsia"/>
                <w:spacing w:val="-10"/>
                <w:sz w:val="22"/>
                <w:szCs w:val="22"/>
              </w:rPr>
              <w:t>寫作內容可由教員視該班現況，訂定一些常為學員忽略，而</w:t>
            </w:r>
            <w:r w:rsidRPr="004709BE">
              <w:rPr>
                <w:rFonts w:ascii="華康鐵線龍門W3" w:eastAsia="華康鐵線龍門W3" w:cs="華康鐵線龍門W3" w:hint="eastAsia"/>
                <w:spacing w:val="-10"/>
                <w:sz w:val="22"/>
                <w:szCs w:val="22"/>
              </w:rPr>
              <w:t>須</w:t>
            </w:r>
            <w:r w:rsidR="003E4042" w:rsidRPr="004709BE">
              <w:rPr>
                <w:rFonts w:ascii="華康鐵線龍門W3" w:eastAsia="華康鐵線龍門W3" w:cs="華康鐵線龍門W3" w:hint="eastAsia"/>
                <w:spacing w:val="-10"/>
                <w:sz w:val="22"/>
                <w:szCs w:val="22"/>
              </w:rPr>
              <w:t>實踐的題材，或由學員自行創作。</w:t>
            </w:r>
          </w:p>
          <w:p w:rsidR="003E4042" w:rsidRPr="004709BE" w:rsidRDefault="00324853" w:rsidP="004709BE">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4709BE">
              <w:rPr>
                <w:rFonts w:ascii="華康鐵線龍門W3" w:eastAsia="華康鐵線龍門W3" w:cs="華康鐵線龍門W3" w:hint="eastAsia"/>
                <w:spacing w:val="-10"/>
                <w:sz w:val="22"/>
                <w:szCs w:val="22"/>
              </w:rPr>
              <w:t>三、</w:t>
            </w:r>
            <w:r w:rsidR="002056BD">
              <w:rPr>
                <w:rFonts w:ascii="華康鐵線龍門W3" w:eastAsia="華康鐵線龍門W3" w:cs="華康鐵線龍門W3" w:hint="eastAsia"/>
                <w:spacing w:val="-10"/>
                <w:sz w:val="22"/>
                <w:szCs w:val="22"/>
              </w:rPr>
              <w:t>若</w:t>
            </w:r>
            <w:r w:rsidR="003E4042" w:rsidRPr="004709BE">
              <w:rPr>
                <w:rFonts w:ascii="華康鐵線龍門W3" w:eastAsia="華康鐵線龍門W3" w:cs="華康鐵線龍門W3" w:hint="eastAsia"/>
                <w:spacing w:val="-10"/>
                <w:sz w:val="22"/>
                <w:szCs w:val="22"/>
              </w:rPr>
              <w:t>人數太多，教員可先收</w:t>
            </w:r>
            <w:r w:rsidRPr="004709BE">
              <w:rPr>
                <w:rFonts w:ascii="華康鐵線龍門W3" w:eastAsia="華康鐵線龍門W3" w:cs="華康鐵線龍門W3" w:hint="eastAsia"/>
                <w:spacing w:val="-10"/>
                <w:sz w:val="22"/>
                <w:szCs w:val="22"/>
              </w:rPr>
              <w:t>回</w:t>
            </w:r>
            <w:r w:rsidR="003E4042" w:rsidRPr="004709BE">
              <w:rPr>
                <w:rFonts w:ascii="華康鐵線龍門W3" w:eastAsia="華康鐵線龍門W3" w:cs="華康鐵線龍門W3" w:hint="eastAsia"/>
                <w:spacing w:val="-10"/>
                <w:sz w:val="22"/>
                <w:szCs w:val="22"/>
              </w:rPr>
              <w:t>稿件，選取佳作，由該學員朗誦並請該學員或其事他學員發表感想。</w:t>
            </w:r>
          </w:p>
          <w:p w:rsidR="003E4042" w:rsidRPr="004709BE" w:rsidRDefault="00324853" w:rsidP="004709BE">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四、教</w:t>
            </w:r>
            <w:r w:rsidR="003E4042" w:rsidRPr="004709BE">
              <w:rPr>
                <w:rFonts w:ascii="華康鐵線龍門W3" w:eastAsia="華康鐵線龍門W3" w:cs="華康鐵線龍門W3" w:hint="eastAsia"/>
                <w:spacing w:val="-10"/>
                <w:sz w:val="22"/>
                <w:szCs w:val="22"/>
              </w:rPr>
              <w:t>員可將佳作投</w:t>
            </w:r>
            <w:r w:rsidR="00352A1F" w:rsidRPr="004709BE">
              <w:rPr>
                <w:rFonts w:ascii="華康鐵線龍門W3" w:eastAsia="華康鐵線龍門W3" w:cs="華康鐵線龍門W3" w:hint="eastAsia"/>
                <w:spacing w:val="-10"/>
                <w:sz w:val="22"/>
                <w:szCs w:val="22"/>
              </w:rPr>
              <w:t>稿</w:t>
            </w:r>
            <w:r w:rsidR="00640EE2">
              <w:rPr>
                <w:rFonts w:ascii="華康鐵線龍門W3" w:eastAsia="華康鐵線龍門W3" w:cs="華康鐵線龍門W3" w:hint="eastAsia"/>
                <w:spacing w:val="-10"/>
                <w:sz w:val="22"/>
                <w:szCs w:val="22"/>
              </w:rPr>
              <w:t>聖靈</w:t>
            </w:r>
            <w:r w:rsidR="003E4042" w:rsidRPr="004709BE">
              <w:rPr>
                <w:rFonts w:ascii="華康鐵線龍門W3" w:eastAsia="華康鐵線龍門W3" w:cs="華康鐵線龍門W3" w:hint="eastAsia"/>
                <w:spacing w:val="-10"/>
                <w:sz w:val="22"/>
                <w:szCs w:val="22"/>
              </w:rPr>
              <w:t>月刊(</w:t>
            </w:r>
            <w:r w:rsidR="00352A1F" w:rsidRPr="004709BE">
              <w:rPr>
                <w:rFonts w:ascii="華康鐵線龍門W3" w:eastAsia="華康鐵線龍門W3" w:cs="華康鐵線龍門W3" w:hint="eastAsia"/>
                <w:spacing w:val="-10"/>
                <w:sz w:val="22"/>
                <w:szCs w:val="22"/>
              </w:rPr>
              <w:t>須</w:t>
            </w:r>
            <w:r w:rsidR="003E4042" w:rsidRPr="004709BE">
              <w:rPr>
                <w:rFonts w:ascii="華康鐵線龍門W3" w:eastAsia="華康鐵線龍門W3" w:cs="華康鐵線龍門W3" w:hint="eastAsia"/>
                <w:spacing w:val="-10"/>
                <w:sz w:val="22"/>
                <w:szCs w:val="22"/>
              </w:rPr>
              <w:t>徵得該學員同意)，或公佈於中</w:t>
            </w:r>
            <w:r w:rsidR="00352A1F" w:rsidRPr="004709BE">
              <w:rPr>
                <w:rFonts w:ascii="華康鐵線龍門W3" w:eastAsia="華康鐵線龍門W3" w:cs="華康鐵線龍門W3" w:hint="eastAsia"/>
                <w:spacing w:val="-10"/>
                <w:sz w:val="22"/>
                <w:szCs w:val="22"/>
              </w:rPr>
              <w:t>級</w:t>
            </w:r>
            <w:r w:rsidR="003E4042" w:rsidRPr="004709BE">
              <w:rPr>
                <w:rFonts w:ascii="華康鐵線龍門W3" w:eastAsia="華康鐵線龍門W3" w:cs="華康鐵線龍門W3" w:hint="eastAsia"/>
                <w:spacing w:val="-10"/>
                <w:sz w:val="22"/>
                <w:szCs w:val="22"/>
              </w:rPr>
              <w:t>班園地。</w:t>
            </w:r>
          </w:p>
        </w:tc>
      </w:tr>
      <w:tr w:rsidR="003E4042" w:rsidRPr="00341ABB">
        <w:tblPrEx>
          <w:tblCellMar>
            <w:top w:w="0" w:type="dxa"/>
            <w:left w:w="0" w:type="dxa"/>
            <w:bottom w:w="0" w:type="dxa"/>
            <w:right w:w="0" w:type="dxa"/>
          </w:tblCellMar>
        </w:tblPrEx>
        <w:trPr>
          <w:trHeight w:hRule="exact" w:val="1481"/>
          <w:jc w:val="center"/>
        </w:trPr>
        <w:tc>
          <w:tcPr>
            <w:tcW w:w="570" w:type="dxa"/>
            <w:tcBorders>
              <w:bottom w:val="single" w:sz="12" w:space="0" w:color="auto"/>
            </w:tcBorders>
            <w:vAlign w:val="center"/>
          </w:tcPr>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3E4042" w:rsidRPr="00390E79" w:rsidRDefault="003E4042" w:rsidP="00352A1F">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26" w:type="dxa"/>
            <w:gridSpan w:val="4"/>
            <w:tcBorders>
              <w:bottom w:val="single" w:sz="12" w:space="0" w:color="auto"/>
            </w:tcBorders>
            <w:vAlign w:val="center"/>
          </w:tcPr>
          <w:p w:rsidR="003E4042" w:rsidRPr="004709BE" w:rsidRDefault="003E4042" w:rsidP="004709BE">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4709BE">
              <w:rPr>
                <w:rFonts w:ascii="華康鐵線龍門W3" w:eastAsia="華康鐵線龍門W3" w:cs="華康鐵線龍門W3" w:hint="eastAsia"/>
                <w:spacing w:val="-10"/>
                <w:sz w:val="22"/>
                <w:szCs w:val="22"/>
              </w:rPr>
              <w:t>共習活動手冊，真耶穌教會台灣總會教</w:t>
            </w:r>
            <w:r w:rsidR="00640EE2">
              <w:rPr>
                <w:rFonts w:ascii="華康鐵線龍門W3" w:eastAsia="華康鐵線龍門W3" w:cs="華康鐵線龍門W3" w:hint="eastAsia"/>
                <w:spacing w:val="-10"/>
                <w:sz w:val="22"/>
                <w:szCs w:val="22"/>
              </w:rPr>
              <w:t>牧</w:t>
            </w:r>
            <w:r w:rsidRPr="004709BE">
              <w:rPr>
                <w:rFonts w:ascii="華康鐵線龍門W3" w:eastAsia="華康鐵線龍門W3" w:cs="華康鐵線龍門W3" w:hint="eastAsia"/>
                <w:spacing w:val="-10"/>
                <w:sz w:val="22"/>
                <w:szCs w:val="22"/>
              </w:rPr>
              <w:t>處，1983 年，103 頁。</w:t>
            </w:r>
          </w:p>
        </w:tc>
      </w:tr>
    </w:tbl>
    <w:p w:rsidR="00877705" w:rsidRPr="00877705" w:rsidRDefault="00877705" w:rsidP="00877705">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spacing w:val="-4"/>
          <w:sz w:val="24"/>
          <w:szCs w:val="24"/>
        </w:rPr>
        <w:br w:type="page"/>
      </w:r>
      <w:r w:rsidRPr="00877705">
        <w:rPr>
          <w:rFonts w:ascii="華康儷中黑" w:eastAsia="華康儷中黑" w:cs="華康儷中黑" w:hint="eastAsia"/>
          <w:spacing w:val="-4"/>
          <w:sz w:val="24"/>
          <w:szCs w:val="24"/>
        </w:rPr>
        <w:t>教學資源一：</w:t>
      </w:r>
      <w:r w:rsidRPr="00F34294">
        <w:rPr>
          <w:rFonts w:ascii="華康鐵線龍門W3" w:eastAsia="華康鐵線龍門W3" w:cs="新細明體" w:hint="eastAsia"/>
          <w:sz w:val="24"/>
          <w:szCs w:val="24"/>
        </w:rPr>
        <w:t>引言</w:t>
      </w:r>
      <w:r w:rsidR="002056BD">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877705" w:rsidRPr="00C24A2D" w:rsidRDefault="00877705" w:rsidP="003F02F4">
      <w:pPr>
        <w:spacing w:line="380" w:lineRule="exact"/>
        <w:ind w:firstLine="465"/>
        <w:rPr>
          <w:rFonts w:ascii="華康標楷體" w:eastAsia="華康標楷體" w:cs="新細明體" w:hint="eastAsia"/>
          <w:spacing w:val="-10"/>
          <w:sz w:val="24"/>
          <w:szCs w:val="24"/>
        </w:rPr>
      </w:pPr>
      <w:r w:rsidRPr="00C24A2D">
        <w:rPr>
          <w:rFonts w:ascii="華康標楷體" w:eastAsia="華康標楷體" w:cs="新細明體" w:hint="eastAsia"/>
          <w:spacing w:val="-10"/>
          <w:sz w:val="24"/>
          <w:szCs w:val="24"/>
        </w:rPr>
        <w:t>提到</w:t>
      </w:r>
      <w:r w:rsidRPr="00C24A2D">
        <w:rPr>
          <w:rFonts w:ascii="標楷體" w:eastAsia="標楷體" w:hAnsi="標楷體" w:cs="新細明體" w:hint="eastAsia"/>
          <w:spacing w:val="-10"/>
          <w:sz w:val="24"/>
          <w:szCs w:val="24"/>
        </w:rPr>
        <w:t>｢</w:t>
      </w:r>
      <w:r w:rsidRPr="00C24A2D">
        <w:rPr>
          <w:rFonts w:ascii="華康標楷體" w:eastAsia="華康標楷體" w:cs="新細明體" w:hint="eastAsia"/>
          <w:spacing w:val="-10"/>
          <w:sz w:val="24"/>
          <w:szCs w:val="24"/>
        </w:rPr>
        <w:t>作文</w:t>
      </w:r>
      <w:r w:rsidRPr="00C24A2D">
        <w:rPr>
          <w:rFonts w:ascii="標楷體" w:eastAsia="標楷體" w:hAnsi="標楷體" w:cs="新細明體" w:hint="eastAsia"/>
          <w:spacing w:val="-10"/>
          <w:sz w:val="24"/>
          <w:szCs w:val="24"/>
        </w:rPr>
        <w:t>｣，</w:t>
      </w:r>
      <w:r w:rsidRPr="00C24A2D">
        <w:rPr>
          <w:rFonts w:ascii="華康標楷體" w:eastAsia="華康標楷體" w:cs="新細明體" w:hint="eastAsia"/>
          <w:spacing w:val="-10"/>
          <w:sz w:val="24"/>
          <w:szCs w:val="24"/>
        </w:rPr>
        <w:t>大部分的人都會認為那是苦差事。但也許你不知道，如果把文章寫得又短、又有意思，那將會是一件很有趣的事</w:t>
      </w:r>
      <w:r w:rsidR="002056B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所以，今天我們就來練習短篇文章的寫作。</w:t>
      </w:r>
    </w:p>
    <w:p w:rsidR="00877705" w:rsidRPr="00877705" w:rsidRDefault="00877705" w:rsidP="00877705">
      <w:pPr>
        <w:spacing w:beforeLines="100" w:before="240" w:line="360" w:lineRule="exact"/>
        <w:rPr>
          <w:rFonts w:ascii="華康儷中黑" w:eastAsia="華康儷中黑" w:cs="華康儷中黑" w:hint="eastAsia"/>
          <w:spacing w:val="-4"/>
          <w:sz w:val="24"/>
          <w:szCs w:val="24"/>
        </w:rPr>
      </w:pPr>
      <w:r w:rsidRPr="00877705">
        <w:rPr>
          <w:rFonts w:ascii="華康儷中黑" w:eastAsia="華康儷中黑" w:cs="華康儷中黑" w:hint="eastAsia"/>
          <w:spacing w:val="-4"/>
          <w:sz w:val="24"/>
          <w:szCs w:val="24"/>
        </w:rPr>
        <w:t>教學資源二：</w:t>
      </w:r>
      <w:r w:rsidRPr="00F34294">
        <w:rPr>
          <w:rFonts w:ascii="華康鐵線龍門W3" w:eastAsia="華康鐵線龍門W3" w:cs="新細明體" w:hint="eastAsia"/>
          <w:sz w:val="24"/>
          <w:szCs w:val="24"/>
        </w:rPr>
        <w:t>寫作的方法與參考資料</w:t>
      </w:r>
    </w:p>
    <w:p w:rsidR="00877705" w:rsidRPr="00C24A2D" w:rsidRDefault="00877705" w:rsidP="003F02F4">
      <w:pPr>
        <w:spacing w:line="380" w:lineRule="exact"/>
        <w:ind w:firstLine="465"/>
        <w:rPr>
          <w:rFonts w:ascii="華康標楷體" w:eastAsia="華康標楷體" w:cs="新細明體" w:hint="eastAsia"/>
          <w:spacing w:val="-10"/>
          <w:sz w:val="24"/>
          <w:szCs w:val="24"/>
        </w:rPr>
      </w:pPr>
      <w:r w:rsidRPr="00C24A2D">
        <w:rPr>
          <w:rFonts w:ascii="華康標楷體" w:eastAsia="華康標楷體" w:cs="新細明體" w:hint="eastAsia"/>
          <w:spacing w:val="-10"/>
          <w:sz w:val="24"/>
          <w:szCs w:val="24"/>
        </w:rPr>
        <w:t>寫作短篇文章，字數在五百字內為原則。其內容可取材自聖經史實、生活遭遇、靜思偶得、童話故事等等，所選擇的題材最好是能激勵同靈信仰的。以下我們列舉一些資料作為參考，各位可任選一題寫作或自行創作。題目由自己訂定。</w:t>
      </w:r>
    </w:p>
    <w:p w:rsidR="00877705" w:rsidRPr="002F68A8" w:rsidRDefault="00877705" w:rsidP="00877705">
      <w:pPr>
        <w:spacing w:line="400" w:lineRule="exact"/>
        <w:jc w:val="center"/>
        <w:rPr>
          <w:rFonts w:ascii="華康標楷體" w:eastAsia="華康標楷體" w:cs="新細明體" w:hint="eastAsia"/>
          <w:sz w:val="24"/>
          <w:szCs w:val="24"/>
        </w:rPr>
      </w:pPr>
      <w:r w:rsidRPr="00F34294">
        <w:rPr>
          <w:rFonts w:ascii="華康鐵線龍門W3" w:eastAsia="華康鐵線龍門W3" w:cs="新細明體" w:hint="eastAsia"/>
          <w:sz w:val="24"/>
          <w:szCs w:val="24"/>
        </w:rPr>
        <w:t>寫作參考資料</w:t>
      </w:r>
    </w:p>
    <w:tbl>
      <w:tblPr>
        <w:tblStyle w:val="a6"/>
        <w:tblW w:w="6979" w:type="dxa"/>
        <w:jc w:val="center"/>
        <w:tblLook w:val="01E0" w:firstRow="1" w:lastRow="1" w:firstColumn="1" w:lastColumn="1" w:noHBand="0" w:noVBand="0"/>
      </w:tblPr>
      <w:tblGrid>
        <w:gridCol w:w="534"/>
        <w:gridCol w:w="1663"/>
        <w:gridCol w:w="1208"/>
        <w:gridCol w:w="1701"/>
        <w:gridCol w:w="1873"/>
      </w:tblGrid>
      <w:tr w:rsidR="00A31CE6" w:rsidRPr="00017E02">
        <w:trPr>
          <w:jc w:val="center"/>
        </w:trPr>
        <w:tc>
          <w:tcPr>
            <w:tcW w:w="534" w:type="dxa"/>
            <w:vAlign w:val="center"/>
          </w:tcPr>
          <w:p w:rsidR="00A31CE6" w:rsidRPr="00017E02" w:rsidRDefault="00F3407D"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題</w:t>
            </w:r>
          </w:p>
          <w:p w:rsidR="00F3407D" w:rsidRPr="00017E02" w:rsidRDefault="00F3407D"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號</w:t>
            </w:r>
          </w:p>
        </w:tc>
        <w:tc>
          <w:tcPr>
            <w:tcW w:w="1663" w:type="dxa"/>
            <w:vAlign w:val="center"/>
          </w:tcPr>
          <w:p w:rsidR="00F3407D" w:rsidRPr="00017E02" w:rsidRDefault="00A31CE6"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時間</w:t>
            </w:r>
          </w:p>
        </w:tc>
        <w:tc>
          <w:tcPr>
            <w:tcW w:w="1208" w:type="dxa"/>
            <w:vAlign w:val="center"/>
          </w:tcPr>
          <w:p w:rsidR="00F3407D" w:rsidRPr="00017E02" w:rsidRDefault="00F3407D"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地點</w:t>
            </w:r>
          </w:p>
        </w:tc>
        <w:tc>
          <w:tcPr>
            <w:tcW w:w="1701" w:type="dxa"/>
            <w:vAlign w:val="center"/>
          </w:tcPr>
          <w:p w:rsidR="00F3407D" w:rsidRPr="00017E02" w:rsidRDefault="00F3407D"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人物</w:t>
            </w:r>
          </w:p>
        </w:tc>
        <w:tc>
          <w:tcPr>
            <w:tcW w:w="1873" w:type="dxa"/>
            <w:vAlign w:val="center"/>
          </w:tcPr>
          <w:p w:rsidR="00F3407D" w:rsidRPr="00017E02" w:rsidRDefault="00F3407D" w:rsidP="00A31CE6">
            <w:pPr>
              <w:spacing w:line="24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結</w:t>
            </w:r>
            <w:r w:rsidR="00F9547A">
              <w:rPr>
                <w:rFonts w:ascii="華康鐵線龍門W3" w:eastAsia="華康鐵線龍門W3" w:cs="新細明體" w:hint="eastAsia"/>
                <w:spacing w:val="-12"/>
                <w:sz w:val="22"/>
                <w:szCs w:val="22"/>
              </w:rPr>
              <w:t>果</w:t>
            </w:r>
          </w:p>
        </w:tc>
      </w:tr>
      <w:tr w:rsidR="00A31CE6" w:rsidRPr="00A31CE6">
        <w:trPr>
          <w:jc w:val="center"/>
        </w:trPr>
        <w:tc>
          <w:tcPr>
            <w:tcW w:w="534" w:type="dxa"/>
            <w:vAlign w:val="center"/>
          </w:tcPr>
          <w:p w:rsidR="00F3407D" w:rsidRPr="00A31CE6" w:rsidRDefault="002056BD" w:rsidP="00D02507">
            <w:pPr>
              <w:spacing w:line="220" w:lineRule="exact"/>
              <w:jc w:val="center"/>
              <w:rPr>
                <w:rFonts w:ascii="華康標楷體" w:eastAsia="華康標楷體" w:cs="新細明體" w:hint="eastAsia"/>
                <w:spacing w:val="-12"/>
                <w:sz w:val="22"/>
                <w:szCs w:val="22"/>
              </w:rPr>
            </w:pPr>
            <w:r>
              <w:rPr>
                <w:rFonts w:ascii="全真中明體" w:eastAsia="全真中明體" w:cs="新細明體" w:hint="eastAsia"/>
                <w:spacing w:val="-12"/>
                <w:sz w:val="22"/>
                <w:szCs w:val="22"/>
              </w:rPr>
              <w:t>[</w:t>
            </w:r>
            <w:r w:rsidR="00D02507">
              <w:rPr>
                <w:rFonts w:ascii="全真中明體" w:eastAsia="全真中明體" w:cs="新細明體" w:hint="eastAsia"/>
                <w:spacing w:val="-12"/>
                <w:sz w:val="22"/>
                <w:szCs w:val="22"/>
              </w:rPr>
              <w:t>1</w:t>
            </w:r>
            <w:r>
              <w:rPr>
                <w:rFonts w:ascii="全真中明體" w:eastAsia="全真中明體" w:cs="新細明體" w:hint="eastAsia"/>
                <w:spacing w:val="-12"/>
                <w:sz w:val="22"/>
                <w:szCs w:val="22"/>
              </w:rPr>
              <w:t>]</w:t>
            </w:r>
          </w:p>
        </w:tc>
        <w:tc>
          <w:tcPr>
            <w:tcW w:w="166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西元第一世紀，</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耶穌死後約十年</w:t>
            </w:r>
          </w:p>
        </w:tc>
        <w:tc>
          <w:tcPr>
            <w:tcW w:w="1208"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耶路撒冷</w:t>
            </w:r>
          </w:p>
        </w:tc>
        <w:tc>
          <w:tcPr>
            <w:tcW w:w="1701" w:type="dxa"/>
            <w:vAlign w:val="center"/>
          </w:tcPr>
          <w:p w:rsidR="00A31CE6"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羅馬兵和</w:t>
            </w:r>
          </w:p>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一群基督徒</w:t>
            </w:r>
          </w:p>
        </w:tc>
        <w:tc>
          <w:tcPr>
            <w:tcW w:w="187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基督徒殉道，</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帶領多人信主</w:t>
            </w:r>
          </w:p>
        </w:tc>
      </w:tr>
      <w:tr w:rsidR="00A31CE6" w:rsidRPr="00A31CE6">
        <w:trPr>
          <w:jc w:val="center"/>
        </w:trPr>
        <w:tc>
          <w:tcPr>
            <w:tcW w:w="534" w:type="dxa"/>
            <w:vAlign w:val="center"/>
          </w:tcPr>
          <w:p w:rsidR="00F3407D" w:rsidRPr="00A31CE6" w:rsidRDefault="002056BD" w:rsidP="00D02507">
            <w:pPr>
              <w:spacing w:line="220" w:lineRule="exact"/>
              <w:jc w:val="center"/>
              <w:rPr>
                <w:rFonts w:ascii="華康標楷體" w:eastAsia="華康標楷體" w:cs="新細明體" w:hint="eastAsia"/>
                <w:spacing w:val="-12"/>
                <w:sz w:val="22"/>
                <w:szCs w:val="22"/>
              </w:rPr>
            </w:pPr>
            <w:r>
              <w:rPr>
                <w:rFonts w:ascii="全真中明體" w:eastAsia="全真中明體" w:cs="新細明體" w:hint="eastAsia"/>
                <w:spacing w:val="-12"/>
                <w:sz w:val="22"/>
                <w:szCs w:val="22"/>
              </w:rPr>
              <w:t>[</w:t>
            </w:r>
            <w:r w:rsidR="00D02507">
              <w:rPr>
                <w:rFonts w:ascii="全真中明體" w:eastAsia="全真中明體" w:cs="新細明體" w:hint="eastAsia"/>
                <w:spacing w:val="-12"/>
                <w:sz w:val="22"/>
                <w:szCs w:val="22"/>
              </w:rPr>
              <w:t>2</w:t>
            </w:r>
            <w:r>
              <w:rPr>
                <w:rFonts w:ascii="全真中明體" w:eastAsia="全真中明體" w:cs="新細明體" w:hint="eastAsia"/>
                <w:spacing w:val="-12"/>
                <w:sz w:val="22"/>
                <w:szCs w:val="22"/>
              </w:rPr>
              <w:t>]</w:t>
            </w:r>
          </w:p>
        </w:tc>
        <w:tc>
          <w:tcPr>
            <w:tcW w:w="1663" w:type="dxa"/>
            <w:vAlign w:val="center"/>
          </w:tcPr>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有一天晚上</w:t>
            </w:r>
          </w:p>
        </w:tc>
        <w:tc>
          <w:tcPr>
            <w:tcW w:w="1208"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回家的路上</w:t>
            </w:r>
          </w:p>
        </w:tc>
        <w:tc>
          <w:tcPr>
            <w:tcW w:w="1701" w:type="dxa"/>
            <w:vAlign w:val="center"/>
          </w:tcPr>
          <w:p w:rsidR="00A31CE6"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我和一群</w:t>
            </w:r>
          </w:p>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不良少年</w:t>
            </w:r>
          </w:p>
        </w:tc>
        <w:tc>
          <w:tcPr>
            <w:tcW w:w="187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感謝主，</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平安到家</w:t>
            </w:r>
          </w:p>
        </w:tc>
      </w:tr>
      <w:tr w:rsidR="00A31CE6" w:rsidRPr="00A31CE6">
        <w:trPr>
          <w:jc w:val="center"/>
        </w:trPr>
        <w:tc>
          <w:tcPr>
            <w:tcW w:w="534" w:type="dxa"/>
            <w:vAlign w:val="center"/>
          </w:tcPr>
          <w:p w:rsidR="00F3407D" w:rsidRPr="00A31CE6" w:rsidRDefault="002056BD" w:rsidP="00D02507">
            <w:pPr>
              <w:spacing w:line="220" w:lineRule="exact"/>
              <w:jc w:val="center"/>
              <w:rPr>
                <w:rFonts w:ascii="華康標楷體" w:eastAsia="華康標楷體" w:cs="新細明體" w:hint="eastAsia"/>
                <w:spacing w:val="-12"/>
                <w:sz w:val="22"/>
                <w:szCs w:val="22"/>
              </w:rPr>
            </w:pPr>
            <w:r>
              <w:rPr>
                <w:rFonts w:ascii="全真中明體" w:eastAsia="全真中明體" w:cs="新細明體" w:hint="eastAsia"/>
                <w:spacing w:val="-12"/>
                <w:sz w:val="22"/>
                <w:szCs w:val="22"/>
              </w:rPr>
              <w:t>[</w:t>
            </w:r>
            <w:r w:rsidR="00D02507">
              <w:rPr>
                <w:rFonts w:ascii="全真中明體" w:eastAsia="全真中明體" w:cs="新細明體" w:hint="eastAsia"/>
                <w:spacing w:val="-12"/>
                <w:sz w:val="22"/>
                <w:szCs w:val="22"/>
              </w:rPr>
              <w:t>3</w:t>
            </w:r>
            <w:r>
              <w:rPr>
                <w:rFonts w:ascii="全真中明體" w:eastAsia="全真中明體" w:cs="新細明體" w:hint="eastAsia"/>
                <w:spacing w:val="-12"/>
                <w:sz w:val="22"/>
                <w:szCs w:val="22"/>
              </w:rPr>
              <w:t>]</w:t>
            </w:r>
          </w:p>
        </w:tc>
        <w:tc>
          <w:tcPr>
            <w:tcW w:w="166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耶穌禁食</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四十天後</w:t>
            </w:r>
          </w:p>
        </w:tc>
        <w:tc>
          <w:tcPr>
            <w:tcW w:w="1208"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曠野</w:t>
            </w:r>
          </w:p>
        </w:tc>
        <w:tc>
          <w:tcPr>
            <w:tcW w:w="1701"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耶穌和魔鬼</w:t>
            </w:r>
          </w:p>
        </w:tc>
        <w:tc>
          <w:tcPr>
            <w:tcW w:w="187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魔鬼離了耶穌，</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有天使來伺候祂</w:t>
            </w:r>
          </w:p>
        </w:tc>
      </w:tr>
      <w:tr w:rsidR="00A31CE6" w:rsidRPr="00A31CE6">
        <w:trPr>
          <w:jc w:val="center"/>
        </w:trPr>
        <w:tc>
          <w:tcPr>
            <w:tcW w:w="534" w:type="dxa"/>
            <w:vAlign w:val="center"/>
          </w:tcPr>
          <w:p w:rsidR="00F3407D" w:rsidRPr="00A31CE6" w:rsidRDefault="002056BD" w:rsidP="00D02507">
            <w:pPr>
              <w:spacing w:line="220" w:lineRule="exact"/>
              <w:jc w:val="center"/>
              <w:rPr>
                <w:rFonts w:ascii="華康標楷體" w:eastAsia="華康標楷體" w:cs="新細明體" w:hint="eastAsia"/>
                <w:spacing w:val="-12"/>
                <w:sz w:val="22"/>
                <w:szCs w:val="22"/>
              </w:rPr>
            </w:pPr>
            <w:r>
              <w:rPr>
                <w:rFonts w:ascii="全真中明體" w:eastAsia="全真中明體" w:cs="新細明體" w:hint="eastAsia"/>
                <w:spacing w:val="-12"/>
                <w:sz w:val="22"/>
                <w:szCs w:val="22"/>
              </w:rPr>
              <w:t>[</w:t>
            </w:r>
            <w:r w:rsidR="00D02507">
              <w:rPr>
                <w:rFonts w:ascii="全真中明體" w:eastAsia="全真中明體" w:cs="新細明體" w:hint="eastAsia"/>
                <w:spacing w:val="-12"/>
                <w:sz w:val="22"/>
                <w:szCs w:val="22"/>
              </w:rPr>
              <w:t>4</w:t>
            </w:r>
            <w:r>
              <w:rPr>
                <w:rFonts w:ascii="全真中明體" w:eastAsia="全真中明體" w:cs="新細明體" w:hint="eastAsia"/>
                <w:spacing w:val="-12"/>
                <w:sz w:val="22"/>
                <w:szCs w:val="22"/>
              </w:rPr>
              <w:t>]</w:t>
            </w:r>
          </w:p>
        </w:tc>
        <w:tc>
          <w:tcPr>
            <w:tcW w:w="166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一個月黑風高</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的夜晚</w:t>
            </w:r>
          </w:p>
        </w:tc>
        <w:tc>
          <w:tcPr>
            <w:tcW w:w="1208"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羊圈</w:t>
            </w:r>
          </w:p>
        </w:tc>
        <w:tc>
          <w:tcPr>
            <w:tcW w:w="1701"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羊和披羊皮的狼</w:t>
            </w:r>
          </w:p>
        </w:tc>
        <w:tc>
          <w:tcPr>
            <w:tcW w:w="1873" w:type="dxa"/>
            <w:vAlign w:val="center"/>
          </w:tcPr>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狼落荒而逃</w:t>
            </w:r>
          </w:p>
        </w:tc>
      </w:tr>
      <w:tr w:rsidR="00A31CE6" w:rsidRPr="00A31CE6">
        <w:trPr>
          <w:jc w:val="center"/>
        </w:trPr>
        <w:tc>
          <w:tcPr>
            <w:tcW w:w="534" w:type="dxa"/>
            <w:vAlign w:val="center"/>
          </w:tcPr>
          <w:p w:rsidR="00F3407D" w:rsidRPr="00A31CE6" w:rsidRDefault="002056BD" w:rsidP="00D02507">
            <w:pPr>
              <w:spacing w:line="220" w:lineRule="exact"/>
              <w:jc w:val="center"/>
              <w:rPr>
                <w:rFonts w:ascii="華康標楷體" w:eastAsia="華康標楷體" w:cs="新細明體" w:hint="eastAsia"/>
                <w:spacing w:val="-12"/>
                <w:sz w:val="22"/>
                <w:szCs w:val="22"/>
              </w:rPr>
            </w:pPr>
            <w:r>
              <w:rPr>
                <w:rFonts w:ascii="全真中明體" w:eastAsia="全真中明體" w:cs="新細明體" w:hint="eastAsia"/>
                <w:spacing w:val="-12"/>
                <w:sz w:val="22"/>
                <w:szCs w:val="22"/>
              </w:rPr>
              <w:t>[</w:t>
            </w:r>
            <w:r w:rsidR="00D02507">
              <w:rPr>
                <w:rFonts w:ascii="全真中明體" w:eastAsia="全真中明體" w:cs="新細明體" w:hint="eastAsia"/>
                <w:spacing w:val="-12"/>
                <w:sz w:val="22"/>
                <w:szCs w:val="22"/>
              </w:rPr>
              <w:t>5</w:t>
            </w:r>
            <w:r>
              <w:rPr>
                <w:rFonts w:ascii="全真中明體" w:eastAsia="全真中明體" w:cs="新細明體" w:hint="eastAsia"/>
                <w:spacing w:val="-12"/>
                <w:sz w:val="22"/>
                <w:szCs w:val="22"/>
              </w:rPr>
              <w:t>]</w:t>
            </w:r>
          </w:p>
        </w:tc>
        <w:tc>
          <w:tcPr>
            <w:tcW w:w="1663" w:type="dxa"/>
            <w:vAlign w:val="center"/>
          </w:tcPr>
          <w:p w:rsidR="00A31CE6"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期末考最後一天</w:t>
            </w:r>
          </w:p>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，最後一堂</w:t>
            </w:r>
          </w:p>
        </w:tc>
        <w:tc>
          <w:tcPr>
            <w:tcW w:w="1208"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考場</w:t>
            </w:r>
          </w:p>
        </w:tc>
        <w:tc>
          <w:tcPr>
            <w:tcW w:w="1701" w:type="dxa"/>
            <w:vAlign w:val="center"/>
          </w:tcPr>
          <w:p w:rsidR="00F3407D" w:rsidRPr="00017E02" w:rsidRDefault="00F3407D" w:rsidP="00D02507">
            <w:pPr>
              <w:spacing w:line="220" w:lineRule="exact"/>
              <w:jc w:val="center"/>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我和監考老師</w:t>
            </w:r>
          </w:p>
        </w:tc>
        <w:tc>
          <w:tcPr>
            <w:tcW w:w="1873" w:type="dxa"/>
            <w:vAlign w:val="center"/>
          </w:tcPr>
          <w:p w:rsidR="00F3407D" w:rsidRPr="00017E02" w:rsidRDefault="00F3407D" w:rsidP="00D02507">
            <w:pPr>
              <w:spacing w:line="220" w:lineRule="exact"/>
              <w:rPr>
                <w:rFonts w:ascii="華康鐵線龍門W3" w:eastAsia="華康鐵線龍門W3" w:cs="新細明體" w:hint="eastAsia"/>
                <w:spacing w:val="-12"/>
                <w:sz w:val="22"/>
                <w:szCs w:val="22"/>
              </w:rPr>
            </w:pPr>
            <w:r w:rsidRPr="00017E02">
              <w:rPr>
                <w:rFonts w:ascii="華康鐵線龍門W3" w:eastAsia="華康鐵線龍門W3" w:cs="新細明體" w:hint="eastAsia"/>
                <w:spacing w:val="-12"/>
                <w:sz w:val="22"/>
                <w:szCs w:val="22"/>
              </w:rPr>
              <w:t>只瞄一眼就被逮到，真是悔不當初</w:t>
            </w:r>
          </w:p>
        </w:tc>
      </w:tr>
    </w:tbl>
    <w:p w:rsidR="00332EC9" w:rsidRPr="002D43E2" w:rsidRDefault="00332EC9" w:rsidP="002D43E2">
      <w:pPr>
        <w:spacing w:beforeLines="100" w:before="240" w:line="360" w:lineRule="exact"/>
        <w:rPr>
          <w:rFonts w:ascii="華康儷中黑" w:eastAsia="華康儷中黑" w:cs="華康儷中黑" w:hint="eastAsia"/>
          <w:spacing w:val="-4"/>
          <w:sz w:val="24"/>
          <w:szCs w:val="24"/>
        </w:rPr>
      </w:pPr>
      <w:r w:rsidRPr="002D43E2">
        <w:rPr>
          <w:rFonts w:ascii="華康儷中黑" w:eastAsia="華康儷中黑" w:cs="華康儷中黑" w:hint="eastAsia"/>
          <w:spacing w:val="-4"/>
          <w:sz w:val="24"/>
          <w:szCs w:val="24"/>
        </w:rPr>
        <w:t>教學資源三</w:t>
      </w:r>
      <w:r w:rsidR="005430EF" w:rsidRPr="002D43E2">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結語</w:t>
      </w:r>
      <w:r w:rsidR="002056BD">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332EC9" w:rsidRPr="002F68A8" w:rsidRDefault="00332EC9" w:rsidP="00C24A2D">
      <w:pPr>
        <w:spacing w:line="380" w:lineRule="exact"/>
        <w:ind w:firstLine="465"/>
        <w:rPr>
          <w:rFonts w:ascii="華康標楷體" w:eastAsia="華康標楷體" w:cs="新細明體" w:hint="eastAsia"/>
          <w:sz w:val="24"/>
          <w:szCs w:val="24"/>
        </w:rPr>
      </w:pPr>
      <w:r w:rsidRPr="00C24A2D">
        <w:rPr>
          <w:rFonts w:ascii="華康標楷體" w:eastAsia="華康標楷體" w:cs="新細明體" w:hint="eastAsia"/>
          <w:spacing w:val="-10"/>
          <w:sz w:val="24"/>
          <w:szCs w:val="24"/>
        </w:rPr>
        <w:t>今天</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我們練習寫短篇文章是為了提高大家對寫作的興趣</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其實大家只要有任何感受</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都可形諸於筆墨</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並且試著投稿教會的</w:t>
      </w:r>
      <w:r w:rsidR="003F02F4" w:rsidRPr="00C24A2D">
        <w:rPr>
          <w:rFonts w:ascii="華康標楷體" w:eastAsia="華康標楷體" w:cs="新細明體" w:hint="eastAsia"/>
          <w:spacing w:val="-10"/>
          <w:sz w:val="24"/>
          <w:szCs w:val="24"/>
        </w:rPr>
        <w:t>刊</w:t>
      </w:r>
      <w:r w:rsidRPr="00C24A2D">
        <w:rPr>
          <w:rFonts w:ascii="華康標楷體" w:eastAsia="華康標楷體" w:cs="新細明體" w:hint="eastAsia"/>
          <w:spacing w:val="-10"/>
          <w:sz w:val="24"/>
          <w:szCs w:val="24"/>
        </w:rPr>
        <w:t>物</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多方面嚐試聖工</w:t>
      </w:r>
      <w:r w:rsidR="00AB7001" w:rsidRPr="00C24A2D">
        <w:rPr>
          <w:rFonts w:ascii="華康標楷體" w:eastAsia="華康標楷體" w:cs="新細明體" w:hint="eastAsia"/>
          <w:spacing w:val="-10"/>
          <w:sz w:val="24"/>
          <w:szCs w:val="24"/>
        </w:rPr>
        <w:t>，</w:t>
      </w:r>
      <w:r w:rsidRPr="00C24A2D">
        <w:rPr>
          <w:rFonts w:ascii="華康標楷體" w:eastAsia="華康標楷體" w:cs="新細明體" w:hint="eastAsia"/>
          <w:spacing w:val="-10"/>
          <w:sz w:val="24"/>
          <w:szCs w:val="24"/>
        </w:rPr>
        <w:t>相信主會</w:t>
      </w:r>
      <w:r w:rsidR="00F9547A">
        <w:rPr>
          <w:rFonts w:ascii="華康標楷體" w:eastAsia="華康標楷體" w:cs="新細明體" w:hint="eastAsia"/>
          <w:spacing w:val="-10"/>
          <w:sz w:val="24"/>
          <w:szCs w:val="24"/>
        </w:rPr>
        <w:t>記</w:t>
      </w:r>
      <w:r w:rsidRPr="00C24A2D">
        <w:rPr>
          <w:rFonts w:ascii="華康標楷體" w:eastAsia="華康標楷體" w:cs="新細明體" w:hint="eastAsia"/>
          <w:spacing w:val="-10"/>
          <w:sz w:val="24"/>
          <w:szCs w:val="24"/>
        </w:rPr>
        <w:t>念祝福的。</w:t>
      </w:r>
    </w:p>
    <w:p w:rsidR="00332EC9" w:rsidRPr="003F02F4" w:rsidRDefault="00332EC9" w:rsidP="002F68A8">
      <w:pPr>
        <w:spacing w:line="400" w:lineRule="exact"/>
        <w:rPr>
          <w:rFonts w:ascii="華康標楷體" w:eastAsia="華康標楷體" w:hint="eastAsia"/>
          <w:sz w:val="24"/>
          <w:szCs w:val="24"/>
        </w:rPr>
        <w:sectPr w:rsidR="00332EC9" w:rsidRPr="003F02F4" w:rsidSect="00DE40F2">
          <w:headerReference w:type="even" r:id="rId37"/>
          <w:pgSz w:w="8222" w:h="11624" w:code="1"/>
          <w:pgMar w:top="1134" w:right="964" w:bottom="1134" w:left="964" w:header="720" w:footer="567" w:gutter="170"/>
          <w:cols w:space="720"/>
          <w:noEndnote/>
        </w:sectPr>
      </w:pPr>
    </w:p>
    <w:p w:rsidR="0082330D" w:rsidRPr="001151DC" w:rsidRDefault="0082330D" w:rsidP="0082330D">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3F6439">
        <w:rPr>
          <w:rFonts w:ascii="華康抖抖體W5" w:eastAsia="華康抖抖體W5" w:cs="華康抖抖體W5" w:hint="eastAsia"/>
          <w:sz w:val="28"/>
          <w:szCs w:val="28"/>
        </w:rPr>
        <w:t>十二　人物查經－稅吏撒該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82330D"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82330D" w:rsidRPr="005E71FE" w:rsidRDefault="0082330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2330D" w:rsidRPr="005E71FE" w:rsidRDefault="0082330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82330D" w:rsidRPr="00286C84" w:rsidRDefault="00C02CA8" w:rsidP="006E6B0A">
            <w:pPr>
              <w:spacing w:line="240" w:lineRule="exact"/>
              <w:ind w:leftChars="50" w:left="100" w:rightChars="50" w:right="100"/>
              <w:jc w:val="center"/>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人物查經一稅吏撤該</w:t>
            </w:r>
          </w:p>
        </w:tc>
        <w:tc>
          <w:tcPr>
            <w:tcW w:w="737" w:type="dxa"/>
            <w:tcBorders>
              <w:top w:val="single" w:sz="12" w:space="0" w:color="auto"/>
            </w:tcBorders>
            <w:vAlign w:val="center"/>
          </w:tcPr>
          <w:p w:rsidR="0082330D" w:rsidRPr="005E71FE" w:rsidRDefault="0082330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82330D" w:rsidRPr="005E71FE" w:rsidRDefault="0082330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82330D" w:rsidRPr="00286C84" w:rsidRDefault="00C02CA8" w:rsidP="006E6B0A">
            <w:pPr>
              <w:spacing w:line="240" w:lineRule="exact"/>
              <w:ind w:leftChars="50" w:left="100" w:rightChars="50" w:right="100"/>
              <w:jc w:val="center"/>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討論、問答</w:t>
            </w:r>
          </w:p>
        </w:tc>
      </w:tr>
      <w:tr w:rsidR="0082330D" w:rsidRPr="00341ABB">
        <w:tblPrEx>
          <w:tblCellMar>
            <w:top w:w="0" w:type="dxa"/>
            <w:left w:w="0" w:type="dxa"/>
            <w:bottom w:w="0" w:type="dxa"/>
            <w:right w:w="0" w:type="dxa"/>
          </w:tblCellMar>
        </w:tblPrEx>
        <w:trPr>
          <w:trHeight w:val="1212"/>
          <w:jc w:val="center"/>
        </w:trPr>
        <w:tc>
          <w:tcPr>
            <w:tcW w:w="737" w:type="dxa"/>
            <w:vAlign w:val="center"/>
          </w:tcPr>
          <w:p w:rsidR="0082330D" w:rsidRPr="005E71FE" w:rsidRDefault="0082330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82330D" w:rsidRPr="005E71FE" w:rsidRDefault="0082330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82330D" w:rsidRPr="00286C84" w:rsidRDefault="00C02CA8" w:rsidP="00286C84">
            <w:pPr>
              <w:spacing w:line="240" w:lineRule="exact"/>
              <w:ind w:leftChars="50" w:left="100" w:rightChars="50" w:right="100"/>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提醒學員參考課本附錄人物查經，資料(稅吏撒該〉回家進行個人查經。</w:t>
            </w:r>
          </w:p>
        </w:tc>
        <w:tc>
          <w:tcPr>
            <w:tcW w:w="737" w:type="dxa"/>
            <w:vAlign w:val="center"/>
          </w:tcPr>
          <w:p w:rsidR="0082330D" w:rsidRPr="005E71FE" w:rsidRDefault="0082330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82330D" w:rsidRPr="005E71FE" w:rsidRDefault="0082330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82330D" w:rsidRPr="00286C84" w:rsidRDefault="00C02CA8" w:rsidP="00571B5E">
            <w:pPr>
              <w:spacing w:line="240" w:lineRule="exact"/>
              <w:ind w:leftChars="50" w:left="100" w:rightChars="50" w:right="100"/>
              <w:jc w:val="center"/>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30</w:t>
            </w:r>
            <w:r w:rsidR="0036435D">
              <w:rPr>
                <w:rFonts w:ascii="華康鐵線龍門W3" w:eastAsia="華康鐵線龍門W3" w:cs="華康鐵線龍門W3" w:hint="eastAsia"/>
                <w:spacing w:val="-10"/>
                <w:sz w:val="22"/>
                <w:szCs w:val="22"/>
              </w:rPr>
              <w:t>～</w:t>
            </w:r>
            <w:r w:rsidRPr="00286C84">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5E7FDD" w:rsidRPr="00341ABB">
        <w:tblPrEx>
          <w:tblCellMar>
            <w:top w:w="0" w:type="dxa"/>
            <w:left w:w="0" w:type="dxa"/>
            <w:bottom w:w="0" w:type="dxa"/>
            <w:right w:w="0" w:type="dxa"/>
          </w:tblCellMar>
        </w:tblPrEx>
        <w:trPr>
          <w:trHeight w:val="799"/>
          <w:jc w:val="center"/>
        </w:trPr>
        <w:tc>
          <w:tcPr>
            <w:tcW w:w="737" w:type="dxa"/>
            <w:vAlign w:val="center"/>
          </w:tcPr>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5E7FDD" w:rsidRPr="00286C84" w:rsidRDefault="005E7FDD" w:rsidP="00286C84">
            <w:pPr>
              <w:spacing w:line="240" w:lineRule="exact"/>
              <w:ind w:leftChars="50" w:left="100" w:rightChars="50" w:right="100"/>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延續崇拜課程</w:t>
            </w:r>
          </w:p>
        </w:tc>
        <w:tc>
          <w:tcPr>
            <w:tcW w:w="737" w:type="dxa"/>
            <w:vAlign w:val="center"/>
          </w:tcPr>
          <w:p w:rsidR="005E7FDD" w:rsidRPr="005E71FE" w:rsidRDefault="005E7FD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5E7FDD" w:rsidRPr="005E71FE" w:rsidRDefault="005E7FD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5E7FDD" w:rsidRPr="00286C84" w:rsidRDefault="005E7FDD" w:rsidP="00286C84">
            <w:pPr>
              <w:spacing w:line="240" w:lineRule="exact"/>
              <w:ind w:leftChars="50" w:left="100" w:rightChars="50" w:right="100"/>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配合中級班第二學年第二季第八課崇拜課程：西面與亞拿</w:t>
            </w:r>
            <w:r w:rsidR="00571B5E" w:rsidRPr="00767219">
              <w:rPr>
                <w:rFonts w:ascii="華康鐵線龍門W3" w:eastAsia="華康鐵線龍門W3" w:cs="華康鐵線龍門W3" w:hint="eastAsia"/>
                <w:sz w:val="22"/>
                <w:szCs w:val="22"/>
              </w:rPr>
              <w:t>。</w:t>
            </w:r>
          </w:p>
        </w:tc>
      </w:tr>
      <w:tr w:rsidR="005E7FDD" w:rsidRPr="00341ABB">
        <w:tblPrEx>
          <w:tblCellMar>
            <w:top w:w="0" w:type="dxa"/>
            <w:left w:w="0" w:type="dxa"/>
            <w:bottom w:w="0" w:type="dxa"/>
            <w:right w:w="0" w:type="dxa"/>
          </w:tblCellMar>
        </w:tblPrEx>
        <w:trPr>
          <w:trHeight w:val="996"/>
          <w:jc w:val="center"/>
        </w:trPr>
        <w:tc>
          <w:tcPr>
            <w:tcW w:w="737" w:type="dxa"/>
            <w:vAlign w:val="center"/>
          </w:tcPr>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5E7FDD" w:rsidRPr="00286C84" w:rsidRDefault="005E7FDD" w:rsidP="00286C84">
            <w:pPr>
              <w:spacing w:line="240" w:lineRule="exact"/>
              <w:ind w:leftChars="50" w:left="100" w:rightChars="50" w:right="100"/>
              <w:rPr>
                <w:rFonts w:ascii="華康鐵線龍門W3" w:eastAsia="華康鐵線龍門W3"/>
                <w:sz w:val="22"/>
                <w:szCs w:val="22"/>
              </w:rPr>
            </w:pPr>
            <w:r w:rsidRPr="00286C84">
              <w:rPr>
                <w:rFonts w:ascii="華康鐵線龍門W3" w:eastAsia="華康鐵線龍門W3" w:cs="華康鐵線龍門W3" w:hint="eastAsia"/>
                <w:spacing w:val="-10"/>
                <w:sz w:val="22"/>
                <w:szCs w:val="22"/>
              </w:rPr>
              <w:t>將學員分組，每組人數5</w:t>
            </w:r>
            <w:r w:rsidR="0036435D">
              <w:rPr>
                <w:rFonts w:ascii="華康鐵線龍門W3" w:eastAsia="華康鐵線龍門W3" w:cs="華康鐵線龍門W3" w:hint="eastAsia"/>
                <w:spacing w:val="-10"/>
                <w:sz w:val="22"/>
                <w:szCs w:val="22"/>
              </w:rPr>
              <w:t>～</w:t>
            </w:r>
            <w:r w:rsidRPr="00286C84">
              <w:rPr>
                <w:rFonts w:ascii="華康鐵線龍門W3" w:eastAsia="華康鐵線龍門W3" w:cs="華康鐵線龍門W3" w:hint="eastAsia"/>
                <w:spacing w:val="-10"/>
                <w:sz w:val="22"/>
                <w:szCs w:val="22"/>
              </w:rPr>
              <w:t>6人</w:t>
            </w:r>
          </w:p>
        </w:tc>
        <w:tc>
          <w:tcPr>
            <w:tcW w:w="737" w:type="dxa"/>
            <w:vAlign w:val="center"/>
          </w:tcPr>
          <w:p w:rsidR="005E7FDD" w:rsidRPr="005E71FE" w:rsidRDefault="005E7FD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5E7FDD" w:rsidRPr="005E71FE" w:rsidRDefault="005E7FDD" w:rsidP="006E6B0A">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5E7FDD" w:rsidRPr="00286C84" w:rsidRDefault="005E7FDD" w:rsidP="00286C84">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一、場地數目依分組之組數而定。</w:t>
            </w:r>
          </w:p>
          <w:p w:rsidR="005E7FDD" w:rsidRPr="00286C84" w:rsidRDefault="005E7FDD" w:rsidP="00286C84">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二、寧靜而可供學員討論的空間。</w:t>
            </w:r>
          </w:p>
        </w:tc>
      </w:tr>
      <w:tr w:rsidR="005E7FDD" w:rsidRPr="00341ABB">
        <w:tblPrEx>
          <w:tblCellMar>
            <w:top w:w="0" w:type="dxa"/>
            <w:left w:w="0" w:type="dxa"/>
            <w:bottom w:w="0" w:type="dxa"/>
            <w:right w:w="0" w:type="dxa"/>
          </w:tblCellMar>
        </w:tblPrEx>
        <w:trPr>
          <w:trHeight w:hRule="exact" w:val="1746"/>
          <w:jc w:val="center"/>
        </w:trPr>
        <w:tc>
          <w:tcPr>
            <w:tcW w:w="737" w:type="dxa"/>
            <w:vAlign w:val="center"/>
          </w:tcPr>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5E7FDD" w:rsidRPr="00286C84" w:rsidRDefault="005E7FDD" w:rsidP="00286C8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一、讓學員自行查經。</w:t>
            </w:r>
          </w:p>
          <w:p w:rsidR="005E7FDD" w:rsidRPr="00286C84" w:rsidRDefault="005E7FDD" w:rsidP="00286C8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二、從</w:t>
            </w:r>
            <w:r w:rsidR="00F9547A">
              <w:rPr>
                <w:rFonts w:ascii="華康鐵線龍門W3" w:eastAsia="華康鐵線龍門W3" w:cs="華康鐵線龍門W3" w:hint="eastAsia"/>
                <w:spacing w:val="-10"/>
                <w:sz w:val="22"/>
                <w:szCs w:val="22"/>
              </w:rPr>
              <w:t>撒</w:t>
            </w:r>
            <w:r w:rsidRPr="00286C84">
              <w:rPr>
                <w:rFonts w:ascii="華康鐵線龍門W3" w:eastAsia="華康鐵線龍門W3" w:cs="華康鐵線龍門W3" w:hint="eastAsia"/>
                <w:spacing w:val="-10"/>
                <w:sz w:val="22"/>
                <w:szCs w:val="22"/>
              </w:rPr>
              <w:t>該身上學得自困境中尋求出路的辦法，培養及時解決問題的能力。（建立學員不屈服現實的信念）</w:t>
            </w:r>
          </w:p>
          <w:p w:rsidR="005E7FDD" w:rsidRPr="00286C84" w:rsidRDefault="005E7FDD" w:rsidP="00286C8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三、使學員瞭解及時在神面前悔改，神必悅納。</w:t>
            </w:r>
          </w:p>
        </w:tc>
      </w:tr>
      <w:tr w:rsidR="005E7FDD"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5E7FDD" w:rsidRPr="005E71FE" w:rsidRDefault="005E7FDD" w:rsidP="006E6B0A">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5E7FDD" w:rsidRPr="00286C84" w:rsidRDefault="005E7FDD" w:rsidP="00286C84">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一、使學員對於分組查經方式（即人物查經）能操作熟練，培養查經的能力與習慣。</w:t>
            </w:r>
          </w:p>
          <w:p w:rsidR="005E7FDD" w:rsidRPr="00286C84" w:rsidRDefault="005E7FDD" w:rsidP="00286C8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二、在查經中能學習到將真神的話運用於今日的生活環境。</w:t>
            </w:r>
          </w:p>
        </w:tc>
      </w:tr>
    </w:tbl>
    <w:p w:rsidR="00B14343" w:rsidRDefault="0082330D" w:rsidP="00FF3B15">
      <w:pPr>
        <w:spacing w:line="500" w:lineRule="exact"/>
        <w:rPr>
          <w:rFonts w:ascii="華康標楷體" w:eastAsia="華康標楷體"/>
          <w:sz w:val="24"/>
          <w:szCs w:val="24"/>
        </w:rPr>
      </w:pPr>
      <w:r>
        <w:rPr>
          <w:rFonts w:ascii="華康標楷體" w:eastAsia="華康標楷體"/>
          <w:sz w:val="24"/>
          <w:szCs w:val="24"/>
        </w:rPr>
        <w:br w:type="page"/>
      </w:r>
    </w:p>
    <w:tbl>
      <w:tblPr>
        <w:tblW w:w="6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917"/>
        <w:gridCol w:w="1417"/>
        <w:gridCol w:w="861"/>
        <w:gridCol w:w="811"/>
      </w:tblGrid>
      <w:tr w:rsidR="00B14343"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B14343" w:rsidRPr="00390E79" w:rsidRDefault="00B14343" w:rsidP="006E6B0A">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B14343" w:rsidRPr="00390E79" w:rsidRDefault="00B14343" w:rsidP="006E6B0A">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B14343" w:rsidRPr="00390E79" w:rsidRDefault="00B14343" w:rsidP="006E6B0A">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B14343" w:rsidRPr="00390E79" w:rsidRDefault="00B14343" w:rsidP="006E6B0A">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917" w:type="dxa"/>
            <w:tcBorders>
              <w:top w:val="single" w:sz="12" w:space="0" w:color="auto"/>
            </w:tcBorders>
            <w:vAlign w:val="center"/>
          </w:tcPr>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417" w:type="dxa"/>
            <w:tcBorders>
              <w:top w:val="single" w:sz="12" w:space="0" w:color="auto"/>
            </w:tcBorders>
            <w:vAlign w:val="center"/>
          </w:tcPr>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61" w:type="dxa"/>
            <w:tcBorders>
              <w:top w:val="single" w:sz="12" w:space="0" w:color="auto"/>
            </w:tcBorders>
            <w:vAlign w:val="center"/>
          </w:tcPr>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11" w:type="dxa"/>
            <w:tcBorders>
              <w:top w:val="single" w:sz="12" w:space="0" w:color="auto"/>
            </w:tcBorders>
            <w:vAlign w:val="center"/>
          </w:tcPr>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B14343" w:rsidRPr="00390E79" w:rsidRDefault="00B14343"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350F4C" w:rsidRPr="00341ABB">
        <w:tblPrEx>
          <w:tblCellMar>
            <w:top w:w="0" w:type="dxa"/>
            <w:left w:w="0" w:type="dxa"/>
            <w:bottom w:w="0" w:type="dxa"/>
            <w:right w:w="0" w:type="dxa"/>
          </w:tblCellMar>
        </w:tblPrEx>
        <w:trPr>
          <w:trHeight w:val="3926"/>
          <w:jc w:val="center"/>
        </w:trPr>
        <w:tc>
          <w:tcPr>
            <w:tcW w:w="570" w:type="dxa"/>
            <w:vMerge/>
            <w:vAlign w:val="center"/>
          </w:tcPr>
          <w:p w:rsidR="00350F4C" w:rsidRPr="00390E79" w:rsidRDefault="00350F4C" w:rsidP="006E6B0A">
            <w:pPr>
              <w:spacing w:line="240" w:lineRule="exact"/>
              <w:jc w:val="center"/>
              <w:rPr>
                <w:rFonts w:ascii="華康儷中宋" w:eastAsia="華康儷中宋"/>
                <w:sz w:val="24"/>
                <w:szCs w:val="24"/>
              </w:rPr>
            </w:pPr>
          </w:p>
        </w:tc>
        <w:tc>
          <w:tcPr>
            <w:tcW w:w="2917" w:type="dxa"/>
          </w:tcPr>
          <w:p w:rsidR="006C70CE" w:rsidRPr="00286C84" w:rsidRDefault="006C70CE" w:rsidP="009A2F9D">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一、準備活動</w:t>
            </w:r>
          </w:p>
          <w:p w:rsidR="00BB1494" w:rsidRPr="00286C84" w:rsidRDefault="00BB1494" w:rsidP="009A2F9D">
            <w:pPr>
              <w:spacing w:line="200" w:lineRule="exact"/>
              <w:ind w:leftChars="200" w:left="800" w:rightChars="30" w:right="60" w:hangingChars="200" w:hanging="400"/>
              <w:jc w:val="both"/>
              <w:rPr>
                <w:rFonts w:ascii="華康鐵線龍門W3" w:eastAsia="華康鐵線龍門W3" w:cs="新細明體" w:hint="eastAsia"/>
                <w:spacing w:val="-10"/>
                <w:sz w:val="22"/>
                <w:szCs w:val="22"/>
              </w:rPr>
            </w:pPr>
            <w:r w:rsidRPr="00286C84">
              <w:rPr>
                <w:rFonts w:ascii="華康鐵線龍門W3" w:eastAsia="華康鐵線龍門W3" w:cs="新細明體" w:hint="eastAsia"/>
                <w:spacing w:val="-10"/>
                <w:sz w:val="22"/>
                <w:szCs w:val="22"/>
              </w:rPr>
              <w:t>(一)本活動實施之前一週</w:t>
            </w:r>
          </w:p>
          <w:p w:rsidR="00BB1494" w:rsidRPr="00286C84" w:rsidRDefault="00BB1494" w:rsidP="009A2F9D">
            <w:pPr>
              <w:spacing w:line="200" w:lineRule="exact"/>
              <w:ind w:leftChars="364" w:left="928" w:rightChars="30" w:right="60" w:hangingChars="100" w:hanging="200"/>
              <w:jc w:val="both"/>
              <w:rPr>
                <w:rFonts w:ascii="華康鐵線龍門W3" w:eastAsia="華康鐵線龍門W3" w:cs="新細明體" w:hint="eastAsia"/>
                <w:spacing w:val="-10"/>
                <w:sz w:val="22"/>
                <w:szCs w:val="22"/>
              </w:rPr>
            </w:pPr>
            <w:r w:rsidRPr="00286C84">
              <w:rPr>
                <w:rFonts w:ascii="華康鐵線龍門W3" w:eastAsia="華康鐵線龍門W3" w:cs="新細明體" w:hint="eastAsia"/>
                <w:spacing w:val="-10"/>
                <w:sz w:val="22"/>
                <w:szCs w:val="22"/>
              </w:rPr>
              <w:t>1.說明下一課的共習活動。</w:t>
            </w:r>
          </w:p>
          <w:p w:rsidR="00BB1494" w:rsidRPr="00286C84" w:rsidRDefault="00BB1494" w:rsidP="009A2F9D">
            <w:pPr>
              <w:spacing w:line="200" w:lineRule="exact"/>
              <w:ind w:leftChars="364" w:left="928" w:rightChars="30" w:right="60" w:hangingChars="100" w:hanging="200"/>
              <w:jc w:val="both"/>
              <w:rPr>
                <w:rFonts w:ascii="華康鐵線龍門W3" w:eastAsia="華康鐵線龍門W3" w:cs="新細明體" w:hint="eastAsia"/>
                <w:spacing w:val="-10"/>
                <w:sz w:val="22"/>
                <w:szCs w:val="22"/>
              </w:rPr>
            </w:pPr>
            <w:r w:rsidRPr="00286C84">
              <w:rPr>
                <w:rFonts w:ascii="華康鐵線龍門W3" w:eastAsia="華康鐵線龍門W3" w:cs="新細明體" w:hint="eastAsia"/>
                <w:spacing w:val="-10"/>
                <w:sz w:val="22"/>
                <w:szCs w:val="22"/>
              </w:rPr>
              <w:t>2.提醒學員參考課本後面查經資料，進行個人查經。</w:t>
            </w:r>
          </w:p>
          <w:p w:rsidR="00BB1494" w:rsidRPr="00286C84" w:rsidRDefault="00BB1494" w:rsidP="009A2F9D">
            <w:pPr>
              <w:spacing w:line="200" w:lineRule="exact"/>
              <w:ind w:leftChars="200" w:left="800" w:rightChars="30" w:right="60" w:hangingChars="200" w:hanging="400"/>
              <w:jc w:val="both"/>
              <w:rPr>
                <w:rFonts w:ascii="華康鐵線龍門W3" w:eastAsia="華康鐵線龍門W3" w:cs="新細明體" w:hint="eastAsia"/>
                <w:spacing w:val="-10"/>
                <w:sz w:val="22"/>
                <w:szCs w:val="22"/>
              </w:rPr>
            </w:pPr>
            <w:r w:rsidRPr="00286C84">
              <w:rPr>
                <w:rFonts w:ascii="華康鐵線龍門W3" w:eastAsia="華康鐵線龍門W3" w:cs="新細明體" w:hint="eastAsia"/>
                <w:spacing w:val="-10"/>
                <w:sz w:val="22"/>
                <w:szCs w:val="22"/>
              </w:rPr>
              <w:t>(二)本</w:t>
            </w:r>
            <w:r w:rsidRPr="00286C84">
              <w:rPr>
                <w:rFonts w:ascii="華康鐵線龍門W3" w:eastAsia="華康鐵線龍門W3" w:cs="華康鐵線龍門W3" w:hint="eastAsia"/>
                <w:spacing w:val="-10"/>
                <w:sz w:val="22"/>
                <w:szCs w:val="22"/>
              </w:rPr>
              <w:t>活動</w:t>
            </w:r>
            <w:r w:rsidRPr="00286C84">
              <w:rPr>
                <w:rFonts w:ascii="華康鐵線龍門W3" w:eastAsia="華康鐵線龍門W3" w:cs="新細明體" w:hint="eastAsia"/>
                <w:spacing w:val="-10"/>
                <w:sz w:val="22"/>
                <w:szCs w:val="22"/>
              </w:rPr>
              <w:t>實施之該週。</w:t>
            </w:r>
          </w:p>
          <w:p w:rsidR="00350F4C" w:rsidRPr="00286C84" w:rsidRDefault="00350F4C" w:rsidP="009A2F9D">
            <w:pPr>
              <w:spacing w:line="200" w:lineRule="exact"/>
              <w:ind w:leftChars="400" w:left="1000" w:rightChars="30" w:right="60" w:hangingChars="100" w:hanging="200"/>
              <w:jc w:val="both"/>
              <w:rPr>
                <w:rFonts w:ascii="華康鐵線龍門W3" w:eastAsia="華康鐵線龍門W3" w:cs="新細明體" w:hint="eastAsia"/>
                <w:spacing w:val="-10"/>
                <w:sz w:val="22"/>
                <w:szCs w:val="22"/>
              </w:rPr>
            </w:pPr>
            <w:r w:rsidRPr="00286C84">
              <w:rPr>
                <w:rFonts w:ascii="華康鐵線龍門W3" w:eastAsia="華康鐵線龍門W3" w:cs="新細明體" w:hint="eastAsia"/>
                <w:spacing w:val="-10"/>
                <w:sz w:val="22"/>
                <w:szCs w:val="22"/>
              </w:rPr>
              <w:t>說明本活動的意義。</w:t>
            </w:r>
          </w:p>
          <w:p w:rsidR="00350F4C" w:rsidRPr="00286C84" w:rsidRDefault="00BB1494" w:rsidP="009A2F9D">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二、</w:t>
            </w:r>
            <w:r w:rsidR="00350F4C" w:rsidRPr="00286C84">
              <w:rPr>
                <w:rFonts w:ascii="華康鐵線龍門W3" w:eastAsia="華康鐵線龍門W3" w:cs="華康鐵線龍門W3" w:hint="eastAsia"/>
                <w:spacing w:val="-10"/>
                <w:sz w:val="22"/>
                <w:szCs w:val="22"/>
              </w:rPr>
              <w:t>發展活動</w:t>
            </w:r>
          </w:p>
          <w:p w:rsidR="00350F4C" w:rsidRPr="00286C84" w:rsidRDefault="00BB1494"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w:t>
            </w:r>
            <w:r w:rsidR="00350F4C" w:rsidRPr="00286C84">
              <w:rPr>
                <w:rFonts w:ascii="華康鐵線龍門W3" w:eastAsia="華康鐵線龍門W3" w:cs="華康鐵線龍門W3" w:hint="eastAsia"/>
                <w:spacing w:val="-10"/>
                <w:sz w:val="22"/>
                <w:szCs w:val="22"/>
              </w:rPr>
              <w:t>進行分組，分配場地。</w:t>
            </w:r>
          </w:p>
          <w:p w:rsidR="00350F4C" w:rsidRPr="00286C84" w:rsidRDefault="00F11B3C" w:rsidP="009A2F9D">
            <w:pPr>
              <w:spacing w:line="200" w:lineRule="exact"/>
              <w:ind w:leftChars="400" w:left="1000" w:rightChars="30" w:right="60" w:hangingChars="100" w:hanging="200"/>
              <w:jc w:val="both"/>
              <w:rPr>
                <w:rFonts w:ascii="華康鐵線龍門W3" w:eastAsia="華康鐵線龍門W3" w:cs="華康鐵線龍門W3" w:hint="eastAsia"/>
                <w:spacing w:val="-10"/>
                <w:sz w:val="22"/>
                <w:szCs w:val="22"/>
              </w:rPr>
            </w:pPr>
            <w:r>
              <w:rPr>
                <w:rFonts w:ascii="華康鐵線龍門W3" w:eastAsia="華康鐵線龍門W3" w:cs="新細明體" w:hint="eastAsia"/>
                <w:spacing w:val="-10"/>
                <w:sz w:val="22"/>
                <w:szCs w:val="22"/>
              </w:rPr>
              <w:t>教</w:t>
            </w:r>
            <w:r w:rsidR="00350F4C" w:rsidRPr="00286C84">
              <w:rPr>
                <w:rFonts w:ascii="華康鐵線龍門W3" w:eastAsia="華康鐵線龍門W3" w:cs="新細明體" w:hint="eastAsia"/>
                <w:spacing w:val="-10"/>
                <w:sz w:val="22"/>
                <w:szCs w:val="22"/>
              </w:rPr>
              <w:t>員</w:t>
            </w:r>
            <w:r w:rsidR="00350F4C" w:rsidRPr="00286C84">
              <w:rPr>
                <w:rFonts w:ascii="華康鐵線龍門W3" w:eastAsia="華康鐵線龍門W3" w:cs="華康鐵線龍門W3" w:hint="eastAsia"/>
                <w:spacing w:val="-10"/>
                <w:sz w:val="22"/>
                <w:szCs w:val="22"/>
              </w:rPr>
              <w:t>分散到各組。</w:t>
            </w:r>
          </w:p>
          <w:p w:rsidR="00350F4C" w:rsidRPr="00286C84" w:rsidRDefault="00BB1494"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(二)指</w:t>
            </w:r>
            <w:r w:rsidR="00350F4C" w:rsidRPr="00286C84">
              <w:rPr>
                <w:rFonts w:ascii="華康鐵線龍門W3" w:eastAsia="華康鐵線龍門W3" w:cs="華康鐵線龍門W3" w:hint="eastAsia"/>
                <w:spacing w:val="-10"/>
                <w:sz w:val="22"/>
                <w:szCs w:val="22"/>
              </w:rPr>
              <w:t>導學員讀</w:t>
            </w:r>
            <w:r w:rsidR="00F11B3C">
              <w:rPr>
                <w:rFonts w:ascii="華康鐵線龍門W3" w:eastAsia="華康鐵線龍門W3" w:cs="華康鐵線龍門W3" w:hint="eastAsia"/>
                <w:spacing w:val="-10"/>
                <w:sz w:val="22"/>
                <w:szCs w:val="22"/>
              </w:rPr>
              <w:t>經</w:t>
            </w:r>
            <w:r w:rsidR="00350F4C" w:rsidRPr="00286C84">
              <w:rPr>
                <w:rFonts w:ascii="華康鐵線龍門W3" w:eastAsia="華康鐵線龍門W3" w:cs="華康鐵線龍門W3" w:hint="eastAsia"/>
                <w:spacing w:val="-10"/>
                <w:sz w:val="22"/>
                <w:szCs w:val="22"/>
              </w:rPr>
              <w:t>。</w:t>
            </w:r>
          </w:p>
          <w:p w:rsidR="00350F4C" w:rsidRPr="00286C84" w:rsidRDefault="00BB1494"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(三)</w:t>
            </w:r>
            <w:r w:rsidR="00350F4C" w:rsidRPr="00286C84">
              <w:rPr>
                <w:rFonts w:ascii="華康鐵線龍門W3" w:eastAsia="華康鐵線龍門W3" w:cs="華康鐵線龍門W3" w:hint="eastAsia"/>
                <w:spacing w:val="-10"/>
                <w:sz w:val="22"/>
                <w:szCs w:val="22"/>
              </w:rPr>
              <w:t>靜聽。</w:t>
            </w:r>
          </w:p>
          <w:p w:rsidR="00850FE1" w:rsidRPr="00286C84" w:rsidRDefault="00850FE1"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p>
          <w:p w:rsidR="00350F4C" w:rsidRPr="00286C84" w:rsidRDefault="00350F4C"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w:t>
            </w:r>
            <w:r w:rsidR="00BB1494" w:rsidRPr="00286C84">
              <w:rPr>
                <w:rFonts w:ascii="華康鐵線龍門W3" w:eastAsia="華康鐵線龍門W3" w:cs="華康鐵線龍門W3" w:hint="eastAsia"/>
                <w:spacing w:val="-10"/>
                <w:sz w:val="22"/>
                <w:szCs w:val="22"/>
              </w:rPr>
              <w:t>四)</w:t>
            </w:r>
            <w:r w:rsidRPr="00286C84">
              <w:rPr>
                <w:rFonts w:ascii="華康鐵線龍門W3" w:eastAsia="華康鐵線龍門W3" w:cs="華康鐵線龍門W3" w:hint="eastAsia"/>
                <w:spacing w:val="-10"/>
                <w:sz w:val="22"/>
                <w:szCs w:val="22"/>
              </w:rPr>
              <w:t>協助說明。</w:t>
            </w:r>
          </w:p>
          <w:p w:rsidR="00350F4C" w:rsidRPr="00286C84" w:rsidRDefault="00BB1494" w:rsidP="009A2F9D">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三、</w:t>
            </w:r>
            <w:r w:rsidR="00350F4C" w:rsidRPr="00286C84">
              <w:rPr>
                <w:rFonts w:ascii="華康鐵線龍門W3" w:eastAsia="華康鐵線龍門W3" w:cs="華康鐵線龍門W3" w:hint="eastAsia"/>
                <w:spacing w:val="-10"/>
                <w:sz w:val="22"/>
                <w:szCs w:val="22"/>
              </w:rPr>
              <w:t>綜合活動</w:t>
            </w:r>
          </w:p>
          <w:p w:rsidR="00350F4C" w:rsidRPr="00286C84" w:rsidRDefault="00BB1494" w:rsidP="009A2F9D">
            <w:pPr>
              <w:spacing w:line="20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w:t>
            </w:r>
            <w:r w:rsidR="00350F4C" w:rsidRPr="00286C84">
              <w:rPr>
                <w:rFonts w:ascii="華康鐵線龍門W3" w:eastAsia="華康鐵線龍門W3" w:cs="華康鐵線龍門W3" w:hint="eastAsia"/>
                <w:spacing w:val="-10"/>
                <w:sz w:val="22"/>
                <w:szCs w:val="22"/>
              </w:rPr>
              <w:t>針對各小組查</w:t>
            </w:r>
            <w:r w:rsidR="00F9547A">
              <w:rPr>
                <w:rFonts w:ascii="華康鐵線龍門W3" w:eastAsia="華康鐵線龍門W3" w:cs="華康鐵線龍門W3" w:hint="eastAsia"/>
                <w:spacing w:val="-10"/>
                <w:sz w:val="22"/>
                <w:szCs w:val="22"/>
              </w:rPr>
              <w:t>經</w:t>
            </w:r>
            <w:r w:rsidR="00350F4C" w:rsidRPr="00286C84">
              <w:rPr>
                <w:rFonts w:ascii="華康鐵線龍門W3" w:eastAsia="華康鐵線龍門W3" w:cs="華康鐵線龍門W3" w:hint="eastAsia"/>
                <w:spacing w:val="-10"/>
                <w:sz w:val="22"/>
                <w:szCs w:val="22"/>
              </w:rPr>
              <w:t>之</w:t>
            </w:r>
            <w:r w:rsidRPr="00286C84">
              <w:rPr>
                <w:rFonts w:ascii="華康鐵線龍門W3" w:eastAsia="華康鐵線龍門W3" w:cs="華康鐵線龍門W3" w:hint="eastAsia"/>
                <w:spacing w:val="-10"/>
                <w:sz w:val="22"/>
                <w:szCs w:val="22"/>
              </w:rPr>
              <w:t>優</w:t>
            </w:r>
            <w:r w:rsidR="00350F4C" w:rsidRPr="00286C84">
              <w:rPr>
                <w:rFonts w:ascii="華康鐵線龍門W3" w:eastAsia="華康鐵線龍門W3" w:cs="華康鐵線龍門W3" w:hint="eastAsia"/>
                <w:spacing w:val="-10"/>
                <w:sz w:val="22"/>
                <w:szCs w:val="22"/>
              </w:rPr>
              <w:t>、缺點作勉勵。</w:t>
            </w:r>
          </w:p>
          <w:p w:rsidR="00350F4C" w:rsidRPr="00286C84" w:rsidRDefault="00BB1494" w:rsidP="009A2F9D">
            <w:pPr>
              <w:spacing w:line="200" w:lineRule="exact"/>
              <w:ind w:leftChars="200" w:left="800" w:rightChars="30" w:right="60" w:hangingChars="200" w:hanging="400"/>
              <w:jc w:val="both"/>
              <w:rPr>
                <w:rFonts w:ascii="華康鐵線龍門W3" w:eastAsia="華康鐵線龍門W3" w:cs="新細明體" w:hint="eastAsia"/>
                <w:spacing w:val="-10"/>
                <w:sz w:val="22"/>
                <w:szCs w:val="22"/>
              </w:rPr>
            </w:pPr>
            <w:r w:rsidRPr="00286C84">
              <w:rPr>
                <w:rFonts w:ascii="華康鐵線龍門W3" w:eastAsia="華康鐵線龍門W3" w:cs="華康鐵線龍門W3" w:hint="eastAsia"/>
                <w:spacing w:val="-10"/>
                <w:sz w:val="22"/>
                <w:szCs w:val="22"/>
              </w:rPr>
              <w:t>(二)</w:t>
            </w:r>
            <w:r w:rsidR="00350F4C" w:rsidRPr="00286C84">
              <w:rPr>
                <w:rFonts w:ascii="華康鐵線龍門W3" w:eastAsia="華康鐵線龍門W3" w:cs="華康鐵線龍門W3" w:hint="eastAsia"/>
                <w:spacing w:val="-10"/>
                <w:sz w:val="22"/>
                <w:szCs w:val="22"/>
              </w:rPr>
              <w:t>告知學員對於有疑問之處，於下一課崇拜課中提出。</w:t>
            </w:r>
          </w:p>
        </w:tc>
        <w:tc>
          <w:tcPr>
            <w:tcW w:w="1417" w:type="dxa"/>
          </w:tcPr>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靜聽</w:t>
            </w: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靜聽</w:t>
            </w:r>
          </w:p>
          <w:p w:rsidR="00881CC9"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移動</w:t>
            </w:r>
          </w:p>
          <w:p w:rsidR="00881CC9" w:rsidRPr="00F11B3C" w:rsidRDefault="00881CC9"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靜聽、輪流讀經發表感想、</w:t>
            </w:r>
            <w:r w:rsidR="00881CC9" w:rsidRPr="00F11B3C">
              <w:rPr>
                <w:rFonts w:ascii="華康鐵線龍門W3" w:eastAsia="華康鐵線龍門W3" w:cs="新細明體" w:hint="eastAsia"/>
                <w:spacing w:val="-20"/>
                <w:sz w:val="22"/>
                <w:szCs w:val="22"/>
              </w:rPr>
              <w:t>心得</w:t>
            </w:r>
            <w:r w:rsidRPr="00F11B3C">
              <w:rPr>
                <w:rFonts w:ascii="華康鐵線龍門W3" w:eastAsia="華康鐵線龍門W3" w:cs="新細明體" w:hint="eastAsia"/>
                <w:spacing w:val="-20"/>
                <w:sz w:val="22"/>
                <w:szCs w:val="22"/>
              </w:rPr>
              <w:t>及問答</w:t>
            </w: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作結束說明</w:t>
            </w: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靜聽</w:t>
            </w: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靜聽</w:t>
            </w:r>
          </w:p>
          <w:p w:rsidR="00850FE1"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tc>
        <w:tc>
          <w:tcPr>
            <w:tcW w:w="861" w:type="dxa"/>
          </w:tcPr>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資源一</w:t>
            </w:r>
          </w:p>
          <w:p w:rsidR="009A2F9D"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w:t>
            </w:r>
            <w:r w:rsidR="00881CC9" w:rsidRPr="00F11B3C">
              <w:rPr>
                <w:rFonts w:ascii="華康鐵線龍門W3" w:eastAsia="華康鐵線龍門W3" w:cs="新細明體" w:hint="eastAsia"/>
                <w:spacing w:val="-20"/>
                <w:sz w:val="22"/>
                <w:szCs w:val="22"/>
              </w:rPr>
              <w:t>源</w:t>
            </w:r>
            <w:r w:rsidRPr="00F11B3C">
              <w:rPr>
                <w:rFonts w:ascii="華康鐵線龍門W3" w:eastAsia="華康鐵線龍門W3" w:cs="新細明體" w:hint="eastAsia"/>
                <w:spacing w:val="-20"/>
                <w:sz w:val="22"/>
                <w:szCs w:val="22"/>
              </w:rPr>
              <w:t>六</w:t>
            </w:r>
          </w:p>
          <w:p w:rsidR="00350F4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w:t>
            </w:r>
            <w:r w:rsidR="00881CC9" w:rsidRPr="00F11B3C">
              <w:rPr>
                <w:rFonts w:ascii="華康鐵線龍門W3" w:eastAsia="華康鐵線龍門W3" w:cs="新細明體" w:hint="eastAsia"/>
                <w:spacing w:val="-20"/>
                <w:sz w:val="22"/>
                <w:szCs w:val="22"/>
              </w:rPr>
              <w:t>源</w:t>
            </w:r>
            <w:r w:rsidRPr="00F11B3C">
              <w:rPr>
                <w:rFonts w:ascii="華康鐵線龍門W3" w:eastAsia="華康鐵線龍門W3" w:cs="新細明體" w:hint="eastAsia"/>
                <w:spacing w:val="-20"/>
                <w:sz w:val="22"/>
                <w:szCs w:val="22"/>
              </w:rPr>
              <w:t>二</w:t>
            </w:r>
          </w:p>
          <w:p w:rsidR="00850FE1"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資源</w:t>
            </w:r>
            <w:r w:rsidR="00350F4C" w:rsidRPr="00F11B3C">
              <w:rPr>
                <w:rFonts w:ascii="華康鐵線龍門W3" w:eastAsia="華康鐵線龍門W3" w:cs="新細明體" w:hint="eastAsia"/>
                <w:spacing w:val="-20"/>
                <w:sz w:val="22"/>
                <w:szCs w:val="22"/>
              </w:rPr>
              <w:t>三</w:t>
            </w:r>
          </w:p>
          <w:p w:rsidR="00350F4C" w:rsidRPr="00F11B3C" w:rsidRDefault="00350F4C" w:rsidP="009A2F9D">
            <w:pPr>
              <w:spacing w:line="200" w:lineRule="exact"/>
              <w:ind w:leftChars="50" w:left="100" w:rightChars="50" w:right="100"/>
              <w:jc w:val="center"/>
              <w:rPr>
                <w:rFonts w:ascii="華康鐵線龍門W3" w:eastAsia="華康鐵線龍門W3"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w:t>
            </w:r>
            <w:r w:rsidR="00881CC9" w:rsidRPr="00F11B3C">
              <w:rPr>
                <w:rFonts w:ascii="華康鐵線龍門W3" w:eastAsia="華康鐵線龍門W3" w:cs="新細明體" w:hint="eastAsia"/>
                <w:spacing w:val="-20"/>
                <w:sz w:val="22"/>
                <w:szCs w:val="22"/>
              </w:rPr>
              <w:t>源</w:t>
            </w:r>
            <w:r w:rsidRPr="00F11B3C">
              <w:rPr>
                <w:rFonts w:ascii="華康鐵線龍門W3" w:eastAsia="華康鐵線龍門W3" w:cs="新細明體" w:hint="eastAsia"/>
                <w:spacing w:val="-20"/>
                <w:sz w:val="22"/>
                <w:szCs w:val="22"/>
              </w:rPr>
              <w:t>四</w:t>
            </w: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資源</w:t>
            </w:r>
            <w:r w:rsidR="00850FE1" w:rsidRPr="00F11B3C">
              <w:rPr>
                <w:rFonts w:ascii="華康鐵線龍門W3" w:eastAsia="華康鐵線龍門W3" w:cs="新細明體" w:hint="eastAsia"/>
                <w:spacing w:val="-20"/>
                <w:sz w:val="22"/>
                <w:szCs w:val="22"/>
              </w:rPr>
              <w:t>五</w:t>
            </w:r>
          </w:p>
          <w:p w:rsidR="00850FE1"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17127" w:rsidRPr="00F11B3C" w:rsidRDefault="00917127"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Default="00850FE1" w:rsidP="009A2F9D">
            <w:pPr>
              <w:spacing w:line="200" w:lineRule="exact"/>
              <w:ind w:leftChars="50" w:left="100" w:rightChars="50" w:right="100"/>
              <w:jc w:val="center"/>
              <w:rPr>
                <w:rFonts w:ascii="華康鐵線龍門W3" w:eastAsia="華康鐵線龍門W3" w:hint="eastAsia"/>
                <w:spacing w:val="-20"/>
                <w:sz w:val="22"/>
                <w:szCs w:val="22"/>
              </w:rPr>
            </w:pPr>
          </w:p>
          <w:p w:rsidR="009A2F9D" w:rsidRPr="00F11B3C" w:rsidRDefault="009A2F9D" w:rsidP="009A2F9D">
            <w:pPr>
              <w:spacing w:line="200" w:lineRule="exact"/>
              <w:ind w:leftChars="50" w:left="100" w:rightChars="50" w:right="100"/>
              <w:jc w:val="center"/>
              <w:rPr>
                <w:rFonts w:ascii="華康鐵線龍門W3" w:eastAsia="華康鐵線龍門W3" w:hint="eastAsia"/>
                <w:spacing w:val="-20"/>
                <w:sz w:val="22"/>
                <w:szCs w:val="22"/>
              </w:rPr>
            </w:pPr>
          </w:p>
        </w:tc>
        <w:tc>
          <w:tcPr>
            <w:tcW w:w="811" w:type="dxa"/>
          </w:tcPr>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17127" w:rsidRPr="00F11B3C" w:rsidRDefault="00917127"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CA57FB" w:rsidRPr="00F11B3C" w:rsidRDefault="00CA57FB"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2分鐘</w:t>
            </w:r>
          </w:p>
          <w:p w:rsidR="00850FE1"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A2F9D" w:rsidRDefault="009A2F9D"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3分鐘</w:t>
            </w: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850FE1" w:rsidRPr="00F11B3C" w:rsidRDefault="00850FE1"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3分鐘</w:t>
            </w: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5分鐘</w:t>
            </w: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20分鐘</w:t>
            </w: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2分鐘</w:t>
            </w:r>
          </w:p>
          <w:p w:rsidR="00917127" w:rsidRDefault="00917127"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2分鐘</w:t>
            </w:r>
          </w:p>
          <w:p w:rsidR="00917127" w:rsidRDefault="00917127"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350F4C" w:rsidRPr="00F11B3C" w:rsidRDefault="00350F4C" w:rsidP="009A2F9D">
            <w:pPr>
              <w:spacing w:line="200" w:lineRule="exact"/>
              <w:ind w:leftChars="50" w:left="100" w:rightChars="50" w:right="100"/>
              <w:jc w:val="center"/>
              <w:rPr>
                <w:rFonts w:ascii="華康鐵線龍門W3" w:eastAsia="華康鐵線龍門W3" w:cs="新細明體" w:hint="eastAsia"/>
                <w:spacing w:val="-20"/>
                <w:sz w:val="22"/>
                <w:szCs w:val="22"/>
              </w:rPr>
            </w:pPr>
            <w:r w:rsidRPr="00F11B3C">
              <w:rPr>
                <w:rFonts w:ascii="華康鐵線龍門W3" w:eastAsia="華康鐵線龍門W3" w:cs="新細明體" w:hint="eastAsia"/>
                <w:spacing w:val="-20"/>
                <w:sz w:val="22"/>
                <w:szCs w:val="22"/>
              </w:rPr>
              <w:t>1分鐘</w:t>
            </w:r>
          </w:p>
          <w:p w:rsidR="00CA57FB" w:rsidRDefault="00CA57FB" w:rsidP="009A2F9D">
            <w:pPr>
              <w:spacing w:line="200" w:lineRule="exact"/>
              <w:ind w:leftChars="50" w:left="100" w:rightChars="50" w:right="100"/>
              <w:jc w:val="center"/>
              <w:rPr>
                <w:rFonts w:ascii="華康鐵線龍門W3" w:eastAsia="華康鐵線龍門W3" w:cs="新細明體" w:hint="eastAsia"/>
                <w:spacing w:val="-20"/>
                <w:sz w:val="22"/>
                <w:szCs w:val="22"/>
              </w:rPr>
            </w:pPr>
          </w:p>
          <w:p w:rsidR="00917127" w:rsidRPr="00F11B3C" w:rsidRDefault="00917127" w:rsidP="009A2F9D">
            <w:pPr>
              <w:spacing w:line="200" w:lineRule="exact"/>
              <w:ind w:leftChars="50" w:left="100" w:rightChars="50" w:right="100"/>
              <w:jc w:val="center"/>
              <w:rPr>
                <w:rFonts w:ascii="華康鐵線龍門W3" w:eastAsia="華康鐵線龍門W3" w:cs="新細明體" w:hint="eastAsia"/>
                <w:spacing w:val="-20"/>
                <w:sz w:val="22"/>
                <w:szCs w:val="22"/>
              </w:rPr>
            </w:pPr>
          </w:p>
        </w:tc>
      </w:tr>
      <w:tr w:rsidR="00350F4C" w:rsidRPr="00341ABB">
        <w:tblPrEx>
          <w:tblCellMar>
            <w:top w:w="0" w:type="dxa"/>
            <w:left w:w="0" w:type="dxa"/>
            <w:bottom w:w="0" w:type="dxa"/>
            <w:right w:w="0" w:type="dxa"/>
          </w:tblCellMar>
        </w:tblPrEx>
        <w:trPr>
          <w:trHeight w:hRule="exact" w:val="1754"/>
          <w:jc w:val="center"/>
        </w:trPr>
        <w:tc>
          <w:tcPr>
            <w:tcW w:w="570" w:type="dxa"/>
            <w:vAlign w:val="center"/>
          </w:tcPr>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006" w:type="dxa"/>
            <w:gridSpan w:val="4"/>
            <w:vAlign w:val="center"/>
          </w:tcPr>
          <w:p w:rsidR="00350F4C" w:rsidRPr="00286C84" w:rsidRDefault="00850FE1" w:rsidP="00286C84">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w:t>
            </w:r>
            <w:r w:rsidR="00350F4C" w:rsidRPr="00286C84">
              <w:rPr>
                <w:rFonts w:ascii="華康鐵線龍門W3" w:eastAsia="華康鐵線龍門W3" w:cs="華康鐵線龍門W3" w:hint="eastAsia"/>
                <w:spacing w:val="-10"/>
                <w:sz w:val="22"/>
                <w:szCs w:val="22"/>
              </w:rPr>
              <w:t>各組推</w:t>
            </w:r>
            <w:r w:rsidRPr="00286C84">
              <w:rPr>
                <w:rFonts w:ascii="華康鐵線龍門W3" w:eastAsia="華康鐵線龍門W3" w:cs="華康鐵線龍門W3" w:hint="eastAsia"/>
                <w:spacing w:val="-10"/>
                <w:sz w:val="22"/>
                <w:szCs w:val="22"/>
              </w:rPr>
              <w:t>選</w:t>
            </w:r>
            <w:r w:rsidR="00350F4C" w:rsidRPr="00286C84">
              <w:rPr>
                <w:rFonts w:ascii="華康鐵線龍門W3" w:eastAsia="華康鐵線龍門W3" w:cs="華康鐵線龍門W3" w:hint="eastAsia"/>
                <w:spacing w:val="-10"/>
                <w:sz w:val="22"/>
                <w:szCs w:val="22"/>
              </w:rPr>
              <w:t>一組員作查經主</w:t>
            </w:r>
            <w:r w:rsidRPr="00286C84">
              <w:rPr>
                <w:rFonts w:ascii="華康鐵線龍門W3" w:eastAsia="華康鐵線龍門W3" w:cs="華康鐵線龍門W3" w:hint="eastAsia"/>
                <w:spacing w:val="-10"/>
                <w:sz w:val="22"/>
                <w:szCs w:val="22"/>
              </w:rPr>
              <w:t>領</w:t>
            </w:r>
            <w:r w:rsidR="00350F4C" w:rsidRPr="00286C84">
              <w:rPr>
                <w:rFonts w:ascii="華康鐵線龍門W3" w:eastAsia="華康鐵線龍門W3" w:cs="華康鐵線龍門W3" w:hint="eastAsia"/>
                <w:spacing w:val="-10"/>
                <w:sz w:val="22"/>
                <w:szCs w:val="22"/>
              </w:rPr>
              <w:t>，教員可從旁指導。</w:t>
            </w:r>
          </w:p>
          <w:p w:rsidR="00350F4C" w:rsidRPr="00286C84" w:rsidRDefault="00850FE1" w:rsidP="00286C84">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二、</w:t>
            </w:r>
            <w:r w:rsidR="00350F4C" w:rsidRPr="00286C84">
              <w:rPr>
                <w:rFonts w:ascii="華康鐵線龍門W3" w:eastAsia="華康鐵線龍門W3" w:cs="華康鐵線龍門W3" w:hint="eastAsia"/>
                <w:spacing w:val="-10"/>
                <w:sz w:val="22"/>
                <w:szCs w:val="22"/>
              </w:rPr>
              <w:t>建議學員對於查經過程中，始終不能理解的部分，不宜強解，而應立即紀錄</w:t>
            </w:r>
            <w:r w:rsidRPr="00286C84">
              <w:rPr>
                <w:rFonts w:ascii="華康鐵線龍門W3" w:eastAsia="華康鐵線龍門W3" w:cs="華康鐵線龍門W3" w:hint="eastAsia"/>
                <w:spacing w:val="-10"/>
                <w:sz w:val="22"/>
                <w:szCs w:val="22"/>
              </w:rPr>
              <w:t>，</w:t>
            </w:r>
            <w:r w:rsidR="00350F4C" w:rsidRPr="00286C84">
              <w:rPr>
                <w:rFonts w:ascii="華康鐵線龍門W3" w:eastAsia="華康鐵線龍門W3" w:cs="華康鐵線龍門W3" w:hint="eastAsia"/>
                <w:spacing w:val="-10"/>
                <w:sz w:val="22"/>
                <w:szCs w:val="22"/>
              </w:rPr>
              <w:t>於下一</w:t>
            </w:r>
            <w:r w:rsidRPr="00286C84">
              <w:rPr>
                <w:rFonts w:ascii="華康鐵線龍門W3" w:eastAsia="華康鐵線龍門W3" w:cs="華康鐵線龍門W3" w:hint="eastAsia"/>
                <w:spacing w:val="-10"/>
                <w:sz w:val="22"/>
                <w:szCs w:val="22"/>
              </w:rPr>
              <w:t>課</w:t>
            </w:r>
            <w:r w:rsidR="00350F4C" w:rsidRPr="00286C84">
              <w:rPr>
                <w:rFonts w:ascii="華康鐵線龍門W3" w:eastAsia="華康鐵線龍門W3" w:cs="華康鐵線龍門W3" w:hint="eastAsia"/>
                <w:spacing w:val="-10"/>
                <w:sz w:val="22"/>
                <w:szCs w:val="22"/>
              </w:rPr>
              <w:t>崇拜時間提出。</w:t>
            </w:r>
          </w:p>
          <w:p w:rsidR="00350F4C" w:rsidRPr="00286C84" w:rsidRDefault="00850FE1" w:rsidP="00286C84">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三、</w:t>
            </w:r>
            <w:r w:rsidR="00350F4C" w:rsidRPr="00286C84">
              <w:rPr>
                <w:rFonts w:ascii="華康鐵線龍門W3" w:eastAsia="華康鐵線龍門W3" w:cs="華康鐵線龍門W3" w:hint="eastAsia"/>
                <w:spacing w:val="-10"/>
                <w:sz w:val="22"/>
                <w:szCs w:val="22"/>
              </w:rPr>
              <w:t>建議教員在查經過程中，如遇學</w:t>
            </w:r>
            <w:r w:rsidR="00DD7D71" w:rsidRPr="00286C84">
              <w:rPr>
                <w:rFonts w:ascii="華康鐵線龍門W3" w:eastAsia="華康鐵線龍門W3" w:cs="華康鐵線龍門W3" w:hint="eastAsia"/>
                <w:spacing w:val="-10"/>
                <w:sz w:val="22"/>
                <w:szCs w:val="22"/>
              </w:rPr>
              <w:t>員</w:t>
            </w:r>
            <w:r w:rsidR="00350F4C" w:rsidRPr="00286C84">
              <w:rPr>
                <w:rFonts w:ascii="華康鐵線龍門W3" w:eastAsia="華康鐵線龍門W3" w:cs="華康鐵線龍門W3" w:hint="eastAsia"/>
                <w:spacing w:val="-10"/>
                <w:sz w:val="22"/>
                <w:szCs w:val="22"/>
              </w:rPr>
              <w:t>有</w:t>
            </w:r>
            <w:r w:rsidR="00DD7D71" w:rsidRPr="00286C84">
              <w:rPr>
                <w:rFonts w:ascii="華康鐵線龍門W3" w:eastAsia="華康鐵線龍門W3" w:cs="華康鐵線龍門W3" w:hint="eastAsia"/>
                <w:spacing w:val="-10"/>
                <w:sz w:val="22"/>
                <w:szCs w:val="22"/>
              </w:rPr>
              <w:t>疑問或彼</w:t>
            </w:r>
            <w:r w:rsidR="00350F4C" w:rsidRPr="00286C84">
              <w:rPr>
                <w:rFonts w:ascii="華康鐵線龍門W3" w:eastAsia="華康鐵線龍門W3" w:cs="華康鐵線龍門W3" w:hint="eastAsia"/>
                <w:spacing w:val="-10"/>
                <w:sz w:val="22"/>
                <w:szCs w:val="22"/>
              </w:rPr>
              <w:t>此查經時解釋不當，請隨時紀錄，於</w:t>
            </w:r>
            <w:r w:rsidR="00DD7D71" w:rsidRPr="00286C84">
              <w:rPr>
                <w:rFonts w:ascii="華康鐵線龍門W3" w:eastAsia="華康鐵線龍門W3" w:cs="華康鐵線龍門W3" w:hint="eastAsia"/>
                <w:spacing w:val="-10"/>
                <w:sz w:val="22"/>
                <w:szCs w:val="22"/>
              </w:rPr>
              <w:t>三、</w:t>
            </w:r>
            <w:r w:rsidR="00350F4C" w:rsidRPr="00286C84">
              <w:rPr>
                <w:rFonts w:ascii="華康鐵線龍門W3" w:eastAsia="華康鐵線龍門W3" w:cs="華康鐵線龍門W3" w:hint="eastAsia"/>
                <w:spacing w:val="-10"/>
                <w:sz w:val="22"/>
                <w:szCs w:val="22"/>
              </w:rPr>
              <w:t>綜合活動</w:t>
            </w:r>
            <w:r w:rsidR="00DD7D71" w:rsidRPr="00286C84">
              <w:rPr>
                <w:rFonts w:ascii="華康鐵線龍門W3" w:eastAsia="華康鐵線龍門W3" w:cs="華康鐵線龍門W3" w:hint="eastAsia"/>
                <w:spacing w:val="-10"/>
                <w:sz w:val="22"/>
                <w:szCs w:val="22"/>
              </w:rPr>
              <w:t>(一)</w:t>
            </w:r>
            <w:r w:rsidR="00350F4C" w:rsidRPr="00286C84">
              <w:rPr>
                <w:rFonts w:ascii="華康鐵線龍門W3" w:eastAsia="華康鐵線龍門W3" w:cs="華康鐵線龍門W3" w:hint="eastAsia"/>
                <w:spacing w:val="-10"/>
                <w:sz w:val="22"/>
                <w:szCs w:val="22"/>
              </w:rPr>
              <w:t>中說明，而不宜於查</w:t>
            </w:r>
            <w:r w:rsidR="00DD7D71" w:rsidRPr="00286C84">
              <w:rPr>
                <w:rFonts w:ascii="華康鐵線龍門W3" w:eastAsia="華康鐵線龍門W3" w:cs="華康鐵線龍門W3" w:hint="eastAsia"/>
                <w:spacing w:val="-10"/>
                <w:sz w:val="22"/>
                <w:szCs w:val="22"/>
              </w:rPr>
              <w:t>經</w:t>
            </w:r>
            <w:r w:rsidR="00350F4C" w:rsidRPr="00286C84">
              <w:rPr>
                <w:rFonts w:ascii="華康鐵線龍門W3" w:eastAsia="華康鐵線龍門W3" w:cs="華康鐵線龍門W3" w:hint="eastAsia"/>
                <w:spacing w:val="-10"/>
                <w:sz w:val="22"/>
                <w:szCs w:val="22"/>
              </w:rPr>
              <w:t>中打岔。</w:t>
            </w:r>
          </w:p>
          <w:p w:rsidR="00350F4C" w:rsidRPr="00286C84" w:rsidRDefault="00DD7D71" w:rsidP="00286C84">
            <w:pPr>
              <w:spacing w:line="20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四、</w:t>
            </w:r>
            <w:r w:rsidR="00350F4C" w:rsidRPr="00286C84">
              <w:rPr>
                <w:rFonts w:ascii="華康鐵線龍門W3" w:eastAsia="華康鐵線龍門W3" w:cs="華康鐵線龍門W3" w:hint="eastAsia"/>
                <w:spacing w:val="-10"/>
                <w:sz w:val="22"/>
                <w:szCs w:val="22"/>
              </w:rPr>
              <w:t>請將</w:t>
            </w:r>
            <w:r w:rsidRPr="00286C84">
              <w:rPr>
                <w:rFonts w:ascii="華康鐵線龍門W3" w:eastAsia="華康鐵線龍門W3" w:cs="華康鐵線龍門W3" w:hint="eastAsia"/>
                <w:spacing w:val="-10"/>
                <w:sz w:val="22"/>
                <w:szCs w:val="22"/>
              </w:rPr>
              <w:t>教</w:t>
            </w:r>
            <w:r w:rsidR="00350F4C" w:rsidRPr="00286C84">
              <w:rPr>
                <w:rFonts w:ascii="華康鐵線龍門W3" w:eastAsia="華康鐵線龍門W3" w:cs="華康鐵線龍門W3" w:hint="eastAsia"/>
                <w:spacing w:val="-10"/>
                <w:sz w:val="22"/>
                <w:szCs w:val="22"/>
              </w:rPr>
              <w:t>學資源</w:t>
            </w:r>
            <w:r w:rsidRPr="00286C84">
              <w:rPr>
                <w:rFonts w:ascii="華康鐵線龍門W3" w:eastAsia="華康鐵線龍門W3" w:cs="華康鐵線龍門W3" w:hint="eastAsia"/>
                <w:spacing w:val="-10"/>
                <w:sz w:val="22"/>
                <w:szCs w:val="22"/>
              </w:rPr>
              <w:t>四、五</w:t>
            </w:r>
            <w:r w:rsidR="00F9547A">
              <w:rPr>
                <w:rFonts w:ascii="華康鐵線龍門W3" w:eastAsia="華康鐵線龍門W3" w:cs="華康鐵線龍門W3" w:hint="eastAsia"/>
                <w:spacing w:val="-10"/>
                <w:sz w:val="22"/>
                <w:szCs w:val="22"/>
              </w:rPr>
              <w:t>，</w:t>
            </w:r>
            <w:r w:rsidR="00350F4C" w:rsidRPr="00286C84">
              <w:rPr>
                <w:rFonts w:ascii="華康鐵線龍門W3" w:eastAsia="華康鐵線龍門W3" w:cs="華康鐵線龍門W3" w:hint="eastAsia"/>
                <w:spacing w:val="-10"/>
                <w:sz w:val="22"/>
                <w:szCs w:val="22"/>
              </w:rPr>
              <w:t>於課前交代(口頭</w:t>
            </w:r>
            <w:r w:rsidRPr="00286C84">
              <w:rPr>
                <w:rFonts w:ascii="華康鐵線龍門W3" w:eastAsia="華康鐵線龍門W3" w:cs="華康鐵線龍門W3" w:hint="eastAsia"/>
                <w:spacing w:val="-10"/>
                <w:sz w:val="22"/>
                <w:szCs w:val="22"/>
              </w:rPr>
              <w:t>或</w:t>
            </w:r>
            <w:r w:rsidR="00350F4C" w:rsidRPr="00286C84">
              <w:rPr>
                <w:rFonts w:ascii="華康鐵線龍門W3" w:eastAsia="華康鐵線龍門W3" w:cs="華康鐵線龍門W3" w:hint="eastAsia"/>
                <w:spacing w:val="-10"/>
                <w:sz w:val="22"/>
                <w:szCs w:val="22"/>
              </w:rPr>
              <w:t>書面</w:t>
            </w:r>
            <w:r w:rsidRPr="00286C84">
              <w:rPr>
                <w:rFonts w:ascii="華康鐵線龍門W3" w:eastAsia="華康鐵線龍門W3" w:cs="華康鐵線龍門W3" w:hint="eastAsia"/>
                <w:spacing w:val="-10"/>
                <w:sz w:val="22"/>
                <w:szCs w:val="22"/>
              </w:rPr>
              <w:t>)</w:t>
            </w:r>
            <w:r w:rsidR="00350F4C" w:rsidRPr="00286C84">
              <w:rPr>
                <w:rFonts w:ascii="華康鐵線龍門W3" w:eastAsia="華康鐵線龍門W3" w:cs="華康鐵線龍門W3" w:hint="eastAsia"/>
                <w:spacing w:val="-10"/>
                <w:sz w:val="22"/>
                <w:szCs w:val="22"/>
              </w:rPr>
              <w:t>給各組主領</w:t>
            </w:r>
            <w:r w:rsidRPr="00286C84">
              <w:rPr>
                <w:rFonts w:ascii="華康鐵線龍門W3" w:eastAsia="華康鐵線龍門W3" w:cs="華康鐵線龍門W3" w:hint="eastAsia"/>
                <w:spacing w:val="-10"/>
                <w:sz w:val="22"/>
                <w:szCs w:val="22"/>
              </w:rPr>
              <w:t>之</w:t>
            </w:r>
            <w:r w:rsidR="00350F4C" w:rsidRPr="00286C84">
              <w:rPr>
                <w:rFonts w:ascii="華康鐵線龍門W3" w:eastAsia="華康鐵線龍門W3" w:cs="華康鐵線龍門W3" w:hint="eastAsia"/>
                <w:spacing w:val="-10"/>
                <w:sz w:val="22"/>
                <w:szCs w:val="22"/>
              </w:rPr>
              <w:t>學員。</w:t>
            </w:r>
          </w:p>
        </w:tc>
      </w:tr>
      <w:tr w:rsidR="00350F4C" w:rsidRPr="00341ABB">
        <w:tblPrEx>
          <w:tblCellMar>
            <w:top w:w="0" w:type="dxa"/>
            <w:left w:w="0" w:type="dxa"/>
            <w:bottom w:w="0" w:type="dxa"/>
            <w:right w:w="0" w:type="dxa"/>
          </w:tblCellMar>
        </w:tblPrEx>
        <w:trPr>
          <w:trHeight w:hRule="exact" w:val="1267"/>
          <w:jc w:val="center"/>
        </w:trPr>
        <w:tc>
          <w:tcPr>
            <w:tcW w:w="570" w:type="dxa"/>
            <w:tcBorders>
              <w:bottom w:val="single" w:sz="12" w:space="0" w:color="auto"/>
            </w:tcBorders>
            <w:vAlign w:val="center"/>
          </w:tcPr>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350F4C" w:rsidRPr="00390E79" w:rsidRDefault="00350F4C" w:rsidP="006E6B0A">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006" w:type="dxa"/>
            <w:gridSpan w:val="4"/>
            <w:tcBorders>
              <w:bottom w:val="single" w:sz="12" w:space="0" w:color="auto"/>
            </w:tcBorders>
            <w:vAlign w:val="center"/>
          </w:tcPr>
          <w:p w:rsidR="00350F4C" w:rsidRPr="00286C84" w:rsidRDefault="00350F4C" w:rsidP="00286C84">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286C84">
              <w:rPr>
                <w:rFonts w:ascii="華康鐵線龍門W3" w:eastAsia="華康鐵線龍門W3" w:cs="華康鐵線龍門W3" w:hint="eastAsia"/>
                <w:spacing w:val="-10"/>
                <w:sz w:val="22"/>
                <w:szCs w:val="22"/>
              </w:rPr>
              <w:t>一</w:t>
            </w:r>
            <w:r w:rsidR="00DD7D71" w:rsidRPr="00286C84">
              <w:rPr>
                <w:rFonts w:ascii="華康鐵線龍門W3" w:eastAsia="華康鐵線龍門W3" w:cs="華康鐵線龍門W3" w:hint="eastAsia"/>
                <w:spacing w:val="-10"/>
                <w:sz w:val="22"/>
                <w:szCs w:val="22"/>
              </w:rPr>
              <w:t>、</w:t>
            </w:r>
            <w:r w:rsidRPr="00286C84">
              <w:rPr>
                <w:rFonts w:ascii="華康鐵線龍門W3" w:eastAsia="華康鐵線龍門W3" w:cs="華康鐵線龍門W3" w:hint="eastAsia"/>
                <w:spacing w:val="-10"/>
                <w:sz w:val="22"/>
                <w:szCs w:val="22"/>
              </w:rPr>
              <w:t>蔡梅曦，路加福音釋義，真耶穌教會台灣總會，1983年8月。</w:t>
            </w:r>
          </w:p>
          <w:p w:rsidR="00350F4C" w:rsidRPr="00286C84" w:rsidRDefault="00DD7D71" w:rsidP="00286C84">
            <w:pPr>
              <w:spacing w:line="200" w:lineRule="exact"/>
              <w:ind w:leftChars="50" w:left="488" w:rightChars="50" w:right="100" w:hangingChars="194" w:hanging="388"/>
              <w:jc w:val="both"/>
              <w:rPr>
                <w:rFonts w:ascii="華康鐵線龍門W3" w:eastAsia="華康鐵線龍門W3" w:cs="華康鐵線龍門W3"/>
                <w:spacing w:val="-10"/>
                <w:sz w:val="22"/>
                <w:szCs w:val="22"/>
              </w:rPr>
            </w:pPr>
            <w:r w:rsidRPr="00286C84">
              <w:rPr>
                <w:rFonts w:ascii="華康鐵線龍門W3" w:eastAsia="華康鐵線龍門W3" w:cs="華康鐵線龍門W3" w:hint="eastAsia"/>
                <w:spacing w:val="-10"/>
                <w:sz w:val="22"/>
                <w:szCs w:val="22"/>
              </w:rPr>
              <w:t>二、</w:t>
            </w:r>
            <w:r w:rsidR="00350F4C" w:rsidRPr="00286C84">
              <w:rPr>
                <w:rFonts w:ascii="華康鐵線龍門W3" w:eastAsia="華康鐵線龍門W3" w:cs="華康鐵線龍門W3" w:hint="eastAsia"/>
                <w:spacing w:val="-10"/>
                <w:sz w:val="22"/>
                <w:szCs w:val="22"/>
              </w:rPr>
              <w:t>江南</w:t>
            </w:r>
            <w:r w:rsidRPr="00286C84">
              <w:rPr>
                <w:rFonts w:ascii="華康鐵線龍門W3" w:eastAsia="華康鐵線龍門W3" w:cs="華康鐵線龍門W3" w:hint="eastAsia"/>
                <w:spacing w:val="-10"/>
                <w:sz w:val="22"/>
                <w:szCs w:val="22"/>
              </w:rPr>
              <w:t>瑩</w:t>
            </w:r>
            <w:r w:rsidR="00350F4C" w:rsidRPr="00286C84">
              <w:rPr>
                <w:rFonts w:ascii="華康鐵線龍門W3" w:eastAsia="華康鐵線龍門W3" w:cs="華康鐵線龍門W3" w:hint="eastAsia"/>
                <w:spacing w:val="-10"/>
                <w:sz w:val="22"/>
                <w:szCs w:val="22"/>
              </w:rPr>
              <w:t>，讀經與查經之方法篇</w:t>
            </w:r>
            <w:r w:rsidRPr="00286C84">
              <w:rPr>
                <w:rFonts w:ascii="華康鐵線龍門W3" w:eastAsia="華康鐵線龍門W3" w:cs="華康鐵線龍門W3" w:hint="eastAsia"/>
                <w:spacing w:val="-10"/>
                <w:sz w:val="22"/>
                <w:szCs w:val="22"/>
              </w:rPr>
              <w:t>三、</w:t>
            </w:r>
            <w:r w:rsidR="00350F4C" w:rsidRPr="00286C84">
              <w:rPr>
                <w:rFonts w:ascii="華康鐵線龍門W3" w:eastAsia="華康鐵線龍門W3" w:cs="華康鐵線龍門W3" w:hint="eastAsia"/>
                <w:spacing w:val="-10"/>
                <w:sz w:val="22"/>
                <w:szCs w:val="22"/>
              </w:rPr>
              <w:t>怎樣讀經</w:t>
            </w:r>
            <w:r w:rsidRPr="00286C84">
              <w:rPr>
                <w:rFonts w:ascii="華康鐵線龍門W3" w:eastAsia="華康鐵線龍門W3" w:cs="華康鐵線龍門W3" w:hint="eastAsia"/>
                <w:spacing w:val="-10"/>
                <w:sz w:val="22"/>
                <w:szCs w:val="22"/>
              </w:rPr>
              <w:t>與</w:t>
            </w:r>
            <w:r w:rsidR="00350F4C" w:rsidRPr="00286C84">
              <w:rPr>
                <w:rFonts w:ascii="華康鐵線龍門W3" w:eastAsia="華康鐵線龍門W3" w:cs="華康鐵線龍門W3" w:hint="eastAsia"/>
                <w:spacing w:val="-10"/>
                <w:sz w:val="22"/>
                <w:szCs w:val="22"/>
              </w:rPr>
              <w:t>查徑，真耶穌教會台灣總會，1985年元月。</w:t>
            </w:r>
          </w:p>
        </w:tc>
      </w:tr>
    </w:tbl>
    <w:p w:rsidR="00350F4C" w:rsidRDefault="00350F4C" w:rsidP="00851FDB">
      <w:pPr>
        <w:spacing w:line="240" w:lineRule="exact"/>
        <w:rPr>
          <w:rFonts w:ascii="華康標楷體" w:eastAsia="華康標楷體"/>
          <w:sz w:val="24"/>
          <w:szCs w:val="24"/>
        </w:rPr>
      </w:pPr>
    </w:p>
    <w:p w:rsidR="00332EC9" w:rsidRPr="0099288C" w:rsidRDefault="00350F4C" w:rsidP="00851FDB">
      <w:pPr>
        <w:spacing w:line="240" w:lineRule="exact"/>
        <w:rPr>
          <w:rFonts w:ascii="華康儷中黑" w:eastAsia="華康儷中黑" w:cs="華康儷中黑" w:hint="eastAsia"/>
          <w:spacing w:val="-4"/>
          <w:sz w:val="24"/>
          <w:szCs w:val="24"/>
        </w:rPr>
      </w:pPr>
      <w:r>
        <w:rPr>
          <w:rFonts w:ascii="華康標楷體" w:eastAsia="華康標楷體"/>
          <w:sz w:val="24"/>
          <w:szCs w:val="24"/>
        </w:rPr>
        <w:br w:type="page"/>
      </w:r>
      <w:r w:rsidR="00332EC9" w:rsidRPr="0099288C">
        <w:rPr>
          <w:rFonts w:ascii="華康儷中黑" w:eastAsia="華康儷中黑" w:cs="華康儷中黑" w:hint="eastAsia"/>
          <w:spacing w:val="-4"/>
          <w:sz w:val="24"/>
          <w:szCs w:val="24"/>
        </w:rPr>
        <w:t>教學資源一</w:t>
      </w:r>
      <w:r w:rsidR="005430EF" w:rsidRPr="0099288C">
        <w:rPr>
          <w:rFonts w:ascii="華康儷中黑" w:eastAsia="華康儷中黑" w:cs="華康儷中黑" w:hint="eastAsia"/>
          <w:spacing w:val="-4"/>
          <w:sz w:val="24"/>
          <w:szCs w:val="24"/>
        </w:rPr>
        <w:t>：</w:t>
      </w:r>
      <w:r w:rsidR="00332EC9" w:rsidRPr="00F34294">
        <w:rPr>
          <w:rFonts w:ascii="華康鐵線龍門W3" w:eastAsia="華康鐵線龍門W3" w:cs="新細明體" w:hint="eastAsia"/>
          <w:sz w:val="24"/>
          <w:szCs w:val="24"/>
        </w:rPr>
        <w:t>活動前預告</w:t>
      </w:r>
      <w:r w:rsidR="00851FDB">
        <w:rPr>
          <w:rFonts w:ascii="華康鐵線龍門W3" w:eastAsia="華康鐵線龍門W3" w:cs="新細明體" w:hint="eastAsia"/>
          <w:sz w:val="24"/>
          <w:szCs w:val="24"/>
        </w:rPr>
        <w:t>舉</w:t>
      </w:r>
      <w:r w:rsidR="00332EC9" w:rsidRPr="00F34294">
        <w:rPr>
          <w:rFonts w:ascii="華康鐵線龍門W3" w:eastAsia="華康鐵線龍門W3" w:cs="新細明體" w:hint="eastAsia"/>
          <w:sz w:val="24"/>
          <w:szCs w:val="24"/>
        </w:rPr>
        <w:t>例</w:t>
      </w:r>
    </w:p>
    <w:p w:rsidR="00332EC9" w:rsidRPr="002F68A8" w:rsidRDefault="00332EC9" w:rsidP="002F68A8">
      <w:pPr>
        <w:spacing w:line="400" w:lineRule="exact"/>
        <w:ind w:firstLine="446"/>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下一星期</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課</w:t>
      </w:r>
      <w:r w:rsidR="0099288C">
        <w:rPr>
          <w:rFonts w:ascii="華康標楷體" w:eastAsia="華康標楷體" w:cs="新細明體" w:hint="eastAsia"/>
          <w:sz w:val="24"/>
          <w:szCs w:val="24"/>
        </w:rPr>
        <w:t>)共</w:t>
      </w:r>
      <w:r w:rsidRPr="002F68A8">
        <w:rPr>
          <w:rFonts w:ascii="華康標楷體" w:eastAsia="華康標楷體" w:cs="新細明體" w:hint="eastAsia"/>
          <w:sz w:val="24"/>
          <w:szCs w:val="24"/>
        </w:rPr>
        <w:t>習活動我們將分組進行人物查</w:t>
      </w:r>
      <w:r w:rsidR="0099288C">
        <w:rPr>
          <w:rFonts w:ascii="華康標楷體" w:eastAsia="華康標楷體" w:cs="新細明體" w:hint="eastAsia"/>
          <w:sz w:val="24"/>
          <w:szCs w:val="24"/>
        </w:rPr>
        <w:t>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查</w:t>
      </w:r>
      <w:r w:rsidR="0099288C">
        <w:rPr>
          <w:rFonts w:ascii="華康標楷體" w:eastAsia="華康標楷體" w:cs="新細明體" w:hint="eastAsia"/>
          <w:sz w:val="24"/>
          <w:szCs w:val="24"/>
        </w:rPr>
        <w:t>考的人物</w:t>
      </w:r>
      <w:r w:rsidRPr="002F68A8">
        <w:rPr>
          <w:rFonts w:ascii="華康標楷體" w:eastAsia="華康標楷體" w:cs="新細明體" w:hint="eastAsia"/>
          <w:sz w:val="24"/>
          <w:szCs w:val="24"/>
        </w:rPr>
        <w:t>是</w:t>
      </w:r>
      <w:r w:rsidR="0099288C">
        <w:rPr>
          <w:rFonts w:ascii="標楷體" w:eastAsia="標楷體" w:hAnsi="標楷體" w:cs="新細明體" w:hint="eastAsia"/>
          <w:sz w:val="24"/>
          <w:szCs w:val="24"/>
        </w:rPr>
        <w:t>｢稅</w:t>
      </w:r>
      <w:r w:rsidRPr="002F68A8">
        <w:rPr>
          <w:rFonts w:ascii="華康標楷體" w:eastAsia="華康標楷體" w:cs="新細明體" w:hint="eastAsia"/>
          <w:sz w:val="24"/>
          <w:szCs w:val="24"/>
        </w:rPr>
        <w:t>吏撒該</w:t>
      </w:r>
      <w:r w:rsidR="0099288C">
        <w:rPr>
          <w:rFonts w:ascii="標楷體" w:eastAsia="標楷體" w:hAnsi="標楷體" w:cs="新細明體" w:hint="eastAsia"/>
          <w:sz w:val="24"/>
          <w:szCs w:val="24"/>
        </w:rPr>
        <w:t>｣</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撒該能及時在耶穌面前認罪悔改</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並用實</w:t>
      </w:r>
      <w:r w:rsidR="0099288C">
        <w:rPr>
          <w:rFonts w:ascii="華康標楷體" w:eastAsia="華康標楷體" w:cs="新細明體" w:hint="eastAsia"/>
          <w:sz w:val="24"/>
          <w:szCs w:val="24"/>
        </w:rPr>
        <w:t>際行動表現</w:t>
      </w:r>
      <w:r w:rsidRPr="002F68A8">
        <w:rPr>
          <w:rFonts w:ascii="華康標楷體" w:eastAsia="華康標楷體" w:cs="新細明體" w:hint="eastAsia"/>
          <w:sz w:val="24"/>
          <w:szCs w:val="24"/>
        </w:rPr>
        <w:t>出他悔改的心志</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這是值得我們學習的好榜樣。</w:t>
      </w:r>
    </w:p>
    <w:p w:rsidR="00332EC9" w:rsidRPr="002F68A8" w:rsidRDefault="00332EC9" w:rsidP="0099288C">
      <w:pPr>
        <w:tabs>
          <w:tab w:val="left" w:leader="dot" w:pos="5620"/>
        </w:tabs>
        <w:spacing w:line="400" w:lineRule="exact"/>
        <w:ind w:firstLine="451"/>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在生活中每個人都曾經犯過錯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在教會事工上你也許也</w:t>
      </w:r>
      <w:r w:rsidR="0099288C">
        <w:rPr>
          <w:rFonts w:ascii="華康標楷體" w:eastAsia="華康標楷體" w:cs="新細明體" w:hint="eastAsia"/>
          <w:sz w:val="24"/>
          <w:szCs w:val="24"/>
        </w:rPr>
        <w:t>會因疏忽</w:t>
      </w:r>
      <w:r w:rsidRPr="002F68A8">
        <w:rPr>
          <w:rFonts w:ascii="華康標楷體" w:eastAsia="華康標楷體" w:cs="新細明體" w:hint="eastAsia"/>
          <w:sz w:val="24"/>
          <w:szCs w:val="24"/>
        </w:rPr>
        <w:t>而有過失</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在家庭中也許太過率性而有不好的習慣</w:t>
      </w:r>
      <w:r w:rsidR="0099288C">
        <w:rPr>
          <w:rFonts w:ascii="華康標楷體" w:eastAsia="華康標楷體" w:cs="新細明體"/>
          <w:sz w:val="24"/>
          <w:szCs w:val="24"/>
        </w:rPr>
        <w:t>……</w:t>
      </w:r>
      <w:r w:rsidRPr="002F68A8">
        <w:rPr>
          <w:rFonts w:ascii="華康標楷體" w:eastAsia="華康標楷體" w:cs="新細明體" w:hint="eastAsia"/>
          <w:sz w:val="24"/>
          <w:szCs w:val="24"/>
        </w:rPr>
        <w:t>。不</w:t>
      </w:r>
      <w:r w:rsidR="0099288C">
        <w:rPr>
          <w:rFonts w:ascii="華康標楷體" w:eastAsia="華康標楷體" w:cs="新細明體" w:hint="eastAsia"/>
          <w:sz w:val="24"/>
          <w:szCs w:val="24"/>
        </w:rPr>
        <w:t>管如何，</w:t>
      </w:r>
      <w:r w:rsidRPr="002F68A8">
        <w:rPr>
          <w:rFonts w:ascii="華康標楷體" w:eastAsia="華康標楷體" w:cs="新細明體" w:hint="eastAsia"/>
          <w:sz w:val="24"/>
          <w:szCs w:val="24"/>
        </w:rPr>
        <w:t>有錯而能改是大家所共認的善事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但在我們的周圍卻仍有許</w:t>
      </w:r>
      <w:r w:rsidR="0099288C">
        <w:rPr>
          <w:rFonts w:ascii="華康標楷體" w:eastAsia="華康標楷體" w:cs="新細明體" w:hint="eastAsia"/>
          <w:sz w:val="24"/>
          <w:szCs w:val="24"/>
        </w:rPr>
        <w:t>多人犯錯</w:t>
      </w:r>
      <w:r w:rsidRPr="002F68A8">
        <w:rPr>
          <w:rFonts w:ascii="華康標楷體" w:eastAsia="華康標楷體" w:cs="新細明體" w:hint="eastAsia"/>
          <w:sz w:val="24"/>
          <w:szCs w:val="24"/>
        </w:rPr>
        <w:t>而不認錯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這些人令我們討厭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在神面前更是不蒙喜悅。從</w:t>
      </w:r>
      <w:r w:rsidR="0099288C">
        <w:rPr>
          <w:rFonts w:ascii="華康標楷體" w:eastAsia="華康標楷體" w:cs="新細明體" w:hint="eastAsia"/>
          <w:sz w:val="24"/>
          <w:szCs w:val="24"/>
        </w:rPr>
        <w:t>撒該徹底</w:t>
      </w:r>
      <w:r w:rsidRPr="002F68A8">
        <w:rPr>
          <w:rFonts w:ascii="華康標楷體" w:eastAsia="華康標楷體" w:cs="新細明體" w:hint="eastAsia"/>
          <w:sz w:val="24"/>
          <w:szCs w:val="24"/>
        </w:rPr>
        <w:t>悔改的過程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想必能讓我們得到不少的啟示。下週的共習課</w:t>
      </w:r>
      <w:r w:rsidR="0099288C">
        <w:rPr>
          <w:rFonts w:ascii="華康標楷體" w:eastAsia="華康標楷體" w:cs="新細明體" w:hint="eastAsia"/>
          <w:sz w:val="24"/>
          <w:szCs w:val="24"/>
        </w:rPr>
        <w:t>程，請大家</w:t>
      </w:r>
      <w:r w:rsidRPr="002F68A8">
        <w:rPr>
          <w:rFonts w:ascii="華康標楷體" w:eastAsia="華康標楷體" w:cs="新細明體" w:hint="eastAsia"/>
          <w:sz w:val="24"/>
          <w:szCs w:val="24"/>
        </w:rPr>
        <w:t>回去先作個人查經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查經時可參考課本後所附之資料</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下</w:t>
      </w:r>
      <w:r w:rsidR="0099288C">
        <w:rPr>
          <w:rFonts w:ascii="華康標楷體" w:eastAsia="華康標楷體" w:cs="新細明體" w:hint="eastAsia"/>
          <w:sz w:val="24"/>
          <w:szCs w:val="24"/>
        </w:rPr>
        <w:t>週共習活</w:t>
      </w:r>
      <w:r w:rsidRPr="002F68A8">
        <w:rPr>
          <w:rFonts w:ascii="華康標楷體" w:eastAsia="華康標楷體" w:cs="新細明體" w:hint="eastAsia"/>
          <w:sz w:val="24"/>
          <w:szCs w:val="24"/>
        </w:rPr>
        <w:t>動時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大家再一起來查經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將一週來個人查經的心得或感想</w:t>
      </w:r>
      <w:r w:rsidR="0099288C">
        <w:rPr>
          <w:rFonts w:ascii="華康標楷體" w:eastAsia="華康標楷體" w:cs="新細明體" w:hint="eastAsia"/>
          <w:sz w:val="24"/>
          <w:szCs w:val="24"/>
        </w:rPr>
        <w:t>與大家分</w:t>
      </w:r>
      <w:r w:rsidRPr="002F68A8">
        <w:rPr>
          <w:rFonts w:ascii="華康標楷體" w:eastAsia="華康標楷體" w:cs="新細明體" w:hint="eastAsia"/>
          <w:sz w:val="24"/>
          <w:szCs w:val="24"/>
        </w:rPr>
        <w:t>享。</w:t>
      </w:r>
    </w:p>
    <w:p w:rsidR="00332EC9" w:rsidRPr="002F68A8" w:rsidRDefault="00332EC9" w:rsidP="002F68A8">
      <w:pPr>
        <w:spacing w:line="400" w:lineRule="exact"/>
        <w:jc w:val="both"/>
        <w:rPr>
          <w:rFonts w:ascii="華康標楷體" w:eastAsia="華康標楷體" w:cs="新細明體" w:hint="eastAsia"/>
          <w:sz w:val="24"/>
          <w:szCs w:val="24"/>
        </w:rPr>
      </w:pPr>
    </w:p>
    <w:p w:rsidR="00332EC9" w:rsidRPr="0099288C" w:rsidRDefault="00332EC9" w:rsidP="0099288C">
      <w:pPr>
        <w:spacing w:beforeLines="100" w:before="240" w:line="360" w:lineRule="exact"/>
        <w:rPr>
          <w:rFonts w:ascii="華康儷中黑" w:eastAsia="華康儷中黑" w:cs="華康儷中黑" w:hint="eastAsia"/>
          <w:spacing w:val="-4"/>
          <w:sz w:val="24"/>
          <w:szCs w:val="24"/>
        </w:rPr>
      </w:pPr>
      <w:r w:rsidRPr="0099288C">
        <w:rPr>
          <w:rFonts w:ascii="華康儷中黑" w:eastAsia="華康儷中黑" w:cs="華康儷中黑" w:hint="eastAsia"/>
          <w:spacing w:val="-4"/>
          <w:sz w:val="24"/>
          <w:szCs w:val="24"/>
        </w:rPr>
        <w:t>教學資源二</w:t>
      </w:r>
      <w:r w:rsidR="005430EF" w:rsidRPr="0099288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(參考活動二人物查經一以利教學資源二</w:t>
      </w:r>
      <w:r w:rsidR="0099288C" w:rsidRPr="00F34294">
        <w:rPr>
          <w:rFonts w:ascii="華康鐵線龍門W3" w:eastAsia="華康鐵線龍門W3" w:cs="新細明體" w:hint="eastAsia"/>
          <w:sz w:val="24"/>
          <w:szCs w:val="24"/>
        </w:rPr>
        <w:t>)</w:t>
      </w:r>
    </w:p>
    <w:p w:rsidR="00332EC9" w:rsidRPr="0099288C" w:rsidRDefault="00332EC9" w:rsidP="0099288C">
      <w:pPr>
        <w:spacing w:beforeLines="100" w:before="240" w:line="360" w:lineRule="exact"/>
        <w:rPr>
          <w:rFonts w:ascii="華康儷中黑" w:eastAsia="華康儷中黑" w:cs="華康儷中黑" w:hint="eastAsia"/>
          <w:spacing w:val="-4"/>
          <w:sz w:val="24"/>
          <w:szCs w:val="24"/>
        </w:rPr>
      </w:pPr>
      <w:r w:rsidRPr="0099288C">
        <w:rPr>
          <w:rFonts w:ascii="華康儷中黑" w:eastAsia="華康儷中黑" w:cs="華康儷中黑" w:hint="eastAsia"/>
          <w:spacing w:val="-4"/>
          <w:sz w:val="24"/>
          <w:szCs w:val="24"/>
        </w:rPr>
        <w:t>教學資源三</w:t>
      </w:r>
      <w:r w:rsidR="005430EF" w:rsidRPr="0099288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(參考活動二人物查經一以利教學資源三</w:t>
      </w:r>
      <w:r w:rsidR="0099288C" w:rsidRPr="00F34294">
        <w:rPr>
          <w:rFonts w:ascii="華康鐵線龍門W3" w:eastAsia="華康鐵線龍門W3" w:cs="新細明體" w:hint="eastAsia"/>
          <w:sz w:val="24"/>
          <w:szCs w:val="24"/>
        </w:rPr>
        <w:t>)</w:t>
      </w:r>
    </w:p>
    <w:p w:rsidR="00332EC9" w:rsidRPr="0099288C" w:rsidRDefault="00332EC9" w:rsidP="0099288C">
      <w:pPr>
        <w:spacing w:beforeLines="100" w:before="240" w:line="360" w:lineRule="exact"/>
        <w:rPr>
          <w:rFonts w:ascii="華康儷中黑" w:eastAsia="華康儷中黑" w:cs="華康儷中黑" w:hint="eastAsia"/>
          <w:spacing w:val="-4"/>
          <w:sz w:val="24"/>
          <w:szCs w:val="24"/>
        </w:rPr>
      </w:pPr>
      <w:r w:rsidRPr="0099288C">
        <w:rPr>
          <w:rFonts w:ascii="華康儷中黑" w:eastAsia="華康儷中黑" w:cs="華康儷中黑" w:hint="eastAsia"/>
          <w:spacing w:val="-4"/>
          <w:sz w:val="24"/>
          <w:szCs w:val="24"/>
        </w:rPr>
        <w:t>教學資源四</w:t>
      </w:r>
      <w:r w:rsidR="005430EF" w:rsidRPr="0099288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(參考活動二人物查經一以利教學資源四</w:t>
      </w:r>
      <w:r w:rsidR="0099288C" w:rsidRPr="00F34294">
        <w:rPr>
          <w:rFonts w:ascii="華康鐵線龍門W3" w:eastAsia="華康鐵線龍門W3" w:cs="新細明體" w:hint="eastAsia"/>
          <w:sz w:val="24"/>
          <w:szCs w:val="24"/>
        </w:rPr>
        <w:t>)</w:t>
      </w:r>
    </w:p>
    <w:p w:rsidR="00332EC9" w:rsidRPr="0099288C" w:rsidRDefault="00332EC9" w:rsidP="0099288C">
      <w:pPr>
        <w:spacing w:beforeLines="100" w:before="240" w:line="360" w:lineRule="exact"/>
        <w:rPr>
          <w:rFonts w:ascii="華康儷中黑" w:eastAsia="華康儷中黑" w:cs="華康儷中黑" w:hint="eastAsia"/>
          <w:spacing w:val="-4"/>
          <w:sz w:val="24"/>
          <w:szCs w:val="24"/>
        </w:rPr>
      </w:pPr>
      <w:r w:rsidRPr="0099288C">
        <w:rPr>
          <w:rFonts w:ascii="華康儷中黑" w:eastAsia="華康儷中黑" w:cs="華康儷中黑" w:hint="eastAsia"/>
          <w:spacing w:val="-4"/>
          <w:sz w:val="24"/>
          <w:szCs w:val="24"/>
        </w:rPr>
        <w:t>教學資源五</w:t>
      </w:r>
      <w:r w:rsidR="005430EF" w:rsidRPr="0099288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查經結束前之注意事項</w:t>
      </w:r>
    </w:p>
    <w:p w:rsidR="00332EC9" w:rsidRPr="002F68A8" w:rsidRDefault="0099288C" w:rsidP="0099288C">
      <w:pPr>
        <w:tabs>
          <w:tab w:val="left" w:pos="230"/>
        </w:tabs>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小組查經結束前的說明</w:t>
      </w:r>
      <w:r w:rsidR="005430EF">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本次查經讓我們</w:t>
      </w:r>
      <w:r>
        <w:rPr>
          <w:rFonts w:ascii="華康標楷體" w:eastAsia="華康標楷體" w:cs="新細明體" w:hint="eastAsia"/>
          <w:sz w:val="24"/>
          <w:szCs w:val="24"/>
        </w:rPr>
        <w:t>瞭解</w:t>
      </w:r>
      <w:r w:rsidR="00332EC9" w:rsidRPr="002F68A8">
        <w:rPr>
          <w:rFonts w:ascii="華康標楷體" w:eastAsia="華康標楷體" w:cs="新細明體" w:hint="eastAsia"/>
          <w:sz w:val="24"/>
          <w:szCs w:val="24"/>
        </w:rPr>
        <w:t>到</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人難</w:t>
      </w:r>
      <w:r>
        <w:rPr>
          <w:rFonts w:ascii="華康標楷體" w:eastAsia="華康標楷體" w:cs="新細明體" w:hint="eastAsia"/>
          <w:sz w:val="24"/>
          <w:szCs w:val="24"/>
        </w:rPr>
        <w:t>免有錯，</w:t>
      </w:r>
      <w:r w:rsidR="00332EC9" w:rsidRPr="002F68A8">
        <w:rPr>
          <w:rFonts w:ascii="華康標楷體" w:eastAsia="華康標楷體" w:cs="新細明體" w:hint="eastAsia"/>
          <w:sz w:val="24"/>
          <w:szCs w:val="24"/>
        </w:rPr>
        <w:t>但能及時悔改才能蒙主喜悅。願神祝福大家在今天的查</w:t>
      </w:r>
      <w:r>
        <w:rPr>
          <w:rFonts w:ascii="華康標楷體" w:eastAsia="華康標楷體" w:cs="新細明體" w:hint="eastAsia"/>
          <w:sz w:val="24"/>
          <w:szCs w:val="24"/>
        </w:rPr>
        <w:t>經</w:t>
      </w:r>
      <w:r w:rsidR="00332EC9" w:rsidRPr="002F68A8">
        <w:rPr>
          <w:rFonts w:ascii="華康標楷體" w:eastAsia="華康標楷體" w:cs="新細明體" w:hint="eastAsia"/>
          <w:sz w:val="24"/>
          <w:szCs w:val="24"/>
        </w:rPr>
        <w:t>中</w:t>
      </w:r>
      <w:r>
        <w:rPr>
          <w:rFonts w:ascii="華康標楷體" w:eastAsia="華康標楷體" w:cs="新細明體" w:hint="eastAsia"/>
          <w:sz w:val="24"/>
          <w:szCs w:val="24"/>
        </w:rPr>
        <w:t>得到造就。</w:t>
      </w:r>
    </w:p>
    <w:p w:rsidR="00332EC9" w:rsidRPr="002F68A8" w:rsidRDefault="0099288C" w:rsidP="002F68A8">
      <w:pPr>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默禱。</w:t>
      </w:r>
    </w:p>
    <w:p w:rsidR="00332EC9" w:rsidRPr="002F68A8" w:rsidRDefault="00332EC9" w:rsidP="002F68A8">
      <w:pPr>
        <w:tabs>
          <w:tab w:val="left" w:pos="211"/>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迅速將場地收拾回復原狀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回到中級班教室。</w:t>
      </w:r>
    </w:p>
    <w:p w:rsidR="00332EC9" w:rsidRPr="0099288C" w:rsidRDefault="00332EC9" w:rsidP="0099288C">
      <w:pPr>
        <w:spacing w:beforeLines="100" w:before="240" w:line="360" w:lineRule="exact"/>
        <w:rPr>
          <w:rFonts w:ascii="華康儷中黑" w:eastAsia="華康儷中黑" w:cs="華康儷中黑" w:hint="eastAsia"/>
          <w:spacing w:val="-4"/>
          <w:sz w:val="24"/>
          <w:szCs w:val="24"/>
        </w:rPr>
      </w:pPr>
      <w:r w:rsidRPr="0099288C">
        <w:rPr>
          <w:rFonts w:ascii="華康儷中黑" w:eastAsia="華康儷中黑" w:cs="華康儷中黑" w:hint="eastAsia"/>
          <w:spacing w:val="-4"/>
          <w:sz w:val="24"/>
          <w:szCs w:val="24"/>
        </w:rPr>
        <w:t>教學資源六</w:t>
      </w:r>
      <w:r w:rsidR="005430EF" w:rsidRPr="0099288C">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查經參考資料</w:t>
      </w:r>
    </w:p>
    <w:p w:rsidR="00332EC9" w:rsidRPr="002F68A8" w:rsidRDefault="0099288C" w:rsidP="002F68A8">
      <w:pPr>
        <w:tabs>
          <w:tab w:val="left" w:pos="211"/>
        </w:tabs>
        <w:spacing w:line="400" w:lineRule="exact"/>
        <w:jc w:val="both"/>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稅吏撒該(路</w:t>
      </w:r>
      <w:r w:rsidR="00727C91">
        <w:rPr>
          <w:rFonts w:ascii="華康標楷體" w:eastAsia="華康標楷體" w:cs="新細明體" w:hint="eastAsia"/>
          <w:sz w:val="24"/>
          <w:szCs w:val="24"/>
        </w:rPr>
        <w:t>十九</w:t>
      </w:r>
      <w:r w:rsidR="00332EC9" w:rsidRPr="002F68A8">
        <w:rPr>
          <w:rFonts w:ascii="華康標楷體" w:eastAsia="華康標楷體" w:cs="新細明體" w:hint="eastAsia"/>
          <w:sz w:val="24"/>
          <w:szCs w:val="24"/>
        </w:rPr>
        <w:t>1</w:t>
      </w:r>
      <w:r>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10)</w:t>
      </w:r>
    </w:p>
    <w:p w:rsidR="00332EC9" w:rsidRPr="002F68A8" w:rsidRDefault="00332EC9" w:rsidP="0099288C">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主耶穌進耶利哥賜救恩予為社會所不容的稅吏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是主往聖城傳道旅途中的高</w:t>
      </w:r>
      <w:r w:rsidR="0099288C">
        <w:rPr>
          <w:rFonts w:ascii="華康標楷體" w:eastAsia="華康標楷體" w:cs="新細明體" w:hint="eastAsia"/>
          <w:sz w:val="24"/>
          <w:szCs w:val="24"/>
        </w:rPr>
        <w:t>峯</w:t>
      </w:r>
      <w:r w:rsidR="005430EF">
        <w:rPr>
          <w:rFonts w:ascii="華康標楷體" w:eastAsia="華康標楷體" w:cs="新細明體" w:hint="eastAsia"/>
          <w:sz w:val="24"/>
          <w:szCs w:val="24"/>
        </w:rPr>
        <w:t>：</w:t>
      </w:r>
      <w:r w:rsidR="0099288C">
        <w:rPr>
          <w:rFonts w:ascii="華康標楷體" w:eastAsia="華康標楷體" w:cs="新細明體" w:hint="eastAsia"/>
          <w:sz w:val="24"/>
          <w:szCs w:val="24"/>
        </w:rPr>
        <w:t>(一)</w:t>
      </w:r>
      <w:r w:rsidRPr="002F68A8">
        <w:rPr>
          <w:rFonts w:ascii="華康標楷體" w:eastAsia="華康標楷體" w:cs="新細明體" w:hint="eastAsia"/>
          <w:sz w:val="24"/>
          <w:szCs w:val="24"/>
        </w:rPr>
        <w:t>代表神救恩的普遍性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主耶穌來世間為要拯救罪人(</w:t>
      </w:r>
      <w:r w:rsidR="00727C91">
        <w:rPr>
          <w:rFonts w:ascii="華康標楷體" w:eastAsia="華康標楷體" w:cs="新細明體" w:hint="eastAsia"/>
          <w:sz w:val="24"/>
          <w:szCs w:val="24"/>
        </w:rPr>
        <w:t>五</w:t>
      </w:r>
      <w:r w:rsidRPr="002F68A8">
        <w:rPr>
          <w:rFonts w:ascii="華康標楷體" w:eastAsia="華康標楷體" w:cs="新細明體" w:hint="eastAsia"/>
          <w:sz w:val="24"/>
          <w:szCs w:val="24"/>
        </w:rPr>
        <w:t>31</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32</w:t>
      </w:r>
      <w:r w:rsidR="00727C91">
        <w:rPr>
          <w:rFonts w:ascii="華康標楷體" w:eastAsia="華康標楷體" w:cs="新細明體" w:hint="eastAsia"/>
          <w:sz w:val="24"/>
          <w:szCs w:val="24"/>
        </w:rPr>
        <w:t>，七</w:t>
      </w:r>
      <w:r w:rsidRPr="002F68A8">
        <w:rPr>
          <w:rFonts w:ascii="華康標楷體" w:eastAsia="華康標楷體" w:cs="新細明體" w:hint="eastAsia"/>
          <w:sz w:val="24"/>
          <w:szCs w:val="24"/>
        </w:rPr>
        <w:t>22</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23)。</w:t>
      </w:r>
      <w:r w:rsidR="0099288C">
        <w:rPr>
          <w:rFonts w:ascii="華康標楷體" w:eastAsia="華康標楷體" w:cs="新細明體" w:hint="eastAsia"/>
          <w:sz w:val="24"/>
          <w:szCs w:val="24"/>
        </w:rPr>
        <w:t>(二)</w:t>
      </w:r>
      <w:r w:rsidRPr="002F68A8">
        <w:rPr>
          <w:rFonts w:ascii="華康標楷體" w:eastAsia="華康標楷體" w:cs="新細明體" w:hint="eastAsia"/>
          <w:sz w:val="24"/>
          <w:szCs w:val="24"/>
        </w:rPr>
        <w:t>撒該就近主耶穌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為罪人悔改歸正設下了一個楷模</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至誠熱切尋找耶穌(</w:t>
      </w:r>
      <w:r w:rsidR="00727C91">
        <w:rPr>
          <w:rFonts w:ascii="華康標楷體" w:eastAsia="華康標楷體" w:cs="新細明體" w:hint="eastAsia"/>
          <w:sz w:val="24"/>
          <w:szCs w:val="24"/>
        </w:rPr>
        <w:t>十九</w:t>
      </w:r>
      <w:r w:rsidRPr="002F68A8">
        <w:rPr>
          <w:rFonts w:ascii="華康標楷體" w:eastAsia="華康標楷體" w:cs="新細明體" w:hint="eastAsia"/>
          <w:sz w:val="24"/>
          <w:szCs w:val="24"/>
        </w:rPr>
        <w:t>2</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4)、歡喜迎接恩主(</w:t>
      </w:r>
      <w:r w:rsidR="00727C91">
        <w:rPr>
          <w:rFonts w:ascii="華康標楷體" w:eastAsia="華康標楷體" w:cs="新細明體" w:hint="eastAsia"/>
          <w:sz w:val="24"/>
          <w:szCs w:val="24"/>
        </w:rPr>
        <w:t>十九</w:t>
      </w:r>
      <w:r w:rsidRPr="002F68A8">
        <w:rPr>
          <w:rFonts w:ascii="華康標楷體" w:eastAsia="華康標楷體" w:cs="新細明體" w:hint="eastAsia"/>
          <w:sz w:val="24"/>
          <w:szCs w:val="24"/>
        </w:rPr>
        <w:t>5</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6)、在神面前以行動表現切實悔改(</w:t>
      </w:r>
      <w:r w:rsidR="00727C91">
        <w:rPr>
          <w:rFonts w:ascii="華康標楷體" w:eastAsia="華康標楷體" w:cs="新細明體" w:hint="eastAsia"/>
          <w:sz w:val="24"/>
          <w:szCs w:val="24"/>
        </w:rPr>
        <w:t>十九</w:t>
      </w:r>
      <w:r w:rsidRPr="002F68A8">
        <w:rPr>
          <w:rFonts w:ascii="華康標楷體" w:eastAsia="華康標楷體" w:cs="新細明體" w:hint="eastAsia"/>
          <w:sz w:val="24"/>
          <w:szCs w:val="24"/>
        </w:rPr>
        <w:t>8)。</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第一</w:t>
      </w:r>
      <w:r w:rsidR="0099288C">
        <w:rPr>
          <w:rFonts w:ascii="華康標楷體" w:eastAsia="華康標楷體" w:cs="新細明體" w:hint="eastAsia"/>
          <w:sz w:val="24"/>
          <w:szCs w:val="24"/>
        </w:rPr>
        <w:t>～</w:t>
      </w:r>
      <w:r w:rsidRPr="002F68A8">
        <w:rPr>
          <w:rFonts w:ascii="華康標楷體" w:eastAsia="華康標楷體" w:cs="新細明體" w:hint="eastAsia"/>
          <w:sz w:val="24"/>
          <w:szCs w:val="24"/>
        </w:rPr>
        <w:t>二節</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主耶穌進入耶利哥城。人群當中</w:t>
      </w:r>
      <w:r w:rsidR="00AB7001">
        <w:rPr>
          <w:rFonts w:ascii="華康標楷體" w:eastAsia="華康標楷體" w:cs="新細明體" w:hint="eastAsia"/>
          <w:sz w:val="24"/>
          <w:szCs w:val="24"/>
        </w:rPr>
        <w:t>，</w:t>
      </w:r>
      <w:r w:rsidR="00B267D3">
        <w:rPr>
          <w:rFonts w:ascii="華康標楷體" w:eastAsia="華康標楷體" w:cs="新細明體" w:hint="eastAsia"/>
          <w:sz w:val="24"/>
          <w:szCs w:val="24"/>
        </w:rPr>
        <w:t>有稅</w:t>
      </w:r>
      <w:r w:rsidRPr="002F68A8">
        <w:rPr>
          <w:rFonts w:ascii="華康標楷體" w:eastAsia="華康標楷體" w:cs="新細明體" w:hint="eastAsia"/>
          <w:sz w:val="24"/>
          <w:szCs w:val="24"/>
        </w:rPr>
        <w:t>吏長撒該。「撒該」其希伯來文原意是</w:t>
      </w:r>
      <w:r w:rsidR="006E6B0A" w:rsidRPr="006E6B0A">
        <w:rPr>
          <w:rFonts w:ascii="華康標楷體" w:eastAsia="華康標楷體" w:cs="新細明體" w:hint="eastAsia"/>
          <w:sz w:val="24"/>
          <w:szCs w:val="24"/>
        </w:rPr>
        <w:t>｢</w:t>
      </w:r>
      <w:r w:rsidRPr="002F68A8">
        <w:rPr>
          <w:rFonts w:ascii="華康標楷體" w:eastAsia="華康標楷體" w:cs="新細明體" w:hint="eastAsia"/>
          <w:sz w:val="24"/>
          <w:szCs w:val="24"/>
        </w:rPr>
        <w:t>公正者</w:t>
      </w:r>
      <w:r w:rsidR="006E6B0A" w:rsidRPr="006E6B0A">
        <w:rPr>
          <w:rFonts w:ascii="華康標楷體" w:eastAsia="華康標楷體" w:cs="新細明體" w:hint="eastAsia"/>
          <w:sz w:val="24"/>
          <w:szCs w:val="24"/>
        </w:rPr>
        <w:t>｣</w:t>
      </w:r>
      <w:r w:rsidRPr="002F68A8">
        <w:rPr>
          <w:rFonts w:ascii="華康標楷體" w:eastAsia="華康標楷體" w:cs="新細明體" w:hint="eastAsia"/>
          <w:sz w:val="24"/>
          <w:szCs w:val="24"/>
        </w:rPr>
        <w:t>(參閱瑪可比二書</w:t>
      </w:r>
      <w:r w:rsidR="00727C91">
        <w:rPr>
          <w:rFonts w:ascii="華康標楷體" w:eastAsia="華康標楷體" w:cs="新細明體" w:hint="eastAsia"/>
          <w:sz w:val="24"/>
          <w:szCs w:val="24"/>
        </w:rPr>
        <w:t>十</w:t>
      </w:r>
      <w:r w:rsidRPr="002F68A8">
        <w:rPr>
          <w:rFonts w:ascii="華康標楷體" w:eastAsia="華康標楷體" w:cs="新細明體" w:hint="eastAsia"/>
          <w:sz w:val="24"/>
          <w:szCs w:val="24"/>
        </w:rPr>
        <w:t>19)</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均是</w:t>
      </w:r>
      <w:r w:rsidR="006E6B0A">
        <w:rPr>
          <w:rFonts w:ascii="華康標楷體" w:eastAsia="華康標楷體" w:cs="新細明體" w:hint="eastAsia"/>
          <w:sz w:val="24"/>
          <w:szCs w:val="24"/>
        </w:rPr>
        <w:t>稅</w:t>
      </w:r>
      <w:r w:rsidRPr="002F68A8">
        <w:rPr>
          <w:rFonts w:ascii="華康標楷體" w:eastAsia="華康標楷體" w:cs="新細明體" w:hint="eastAsia"/>
          <w:sz w:val="24"/>
          <w:szCs w:val="24"/>
        </w:rPr>
        <w:t>吏行徑的諷刺。</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第三</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四節</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因為擁擠在主耶穌身邊的人多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身量</w:t>
      </w:r>
      <w:r w:rsidR="006E6B0A">
        <w:rPr>
          <w:rFonts w:ascii="華康標楷體" w:eastAsia="華康標楷體" w:cs="新細明體" w:hint="eastAsia"/>
          <w:sz w:val="24"/>
          <w:szCs w:val="24"/>
        </w:rPr>
        <w:t>矮</w:t>
      </w:r>
      <w:r w:rsidR="00B267D3">
        <w:rPr>
          <w:rFonts w:ascii="華康標楷體" w:eastAsia="華康標楷體" w:cs="新細明體" w:hint="eastAsia"/>
          <w:sz w:val="24"/>
          <w:szCs w:val="24"/>
        </w:rPr>
        <w:t>小</w:t>
      </w:r>
      <w:r w:rsidRPr="002F68A8">
        <w:rPr>
          <w:rFonts w:ascii="華康標楷體" w:eastAsia="華康標楷體" w:cs="新細明體" w:hint="eastAsia"/>
          <w:sz w:val="24"/>
          <w:szCs w:val="24"/>
        </w:rPr>
        <w:t>的撒該</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無法穿過人群。一心求見主</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他心生一計</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爬上桑樹頂。撒該見主的動機</w:t>
      </w:r>
      <w:r w:rsidR="005430EF">
        <w:rPr>
          <w:rFonts w:ascii="華康標楷體" w:eastAsia="華康標楷體" w:cs="新細明體" w:hint="eastAsia"/>
          <w:sz w:val="24"/>
          <w:szCs w:val="24"/>
        </w:rPr>
        <w:t>：</w:t>
      </w:r>
      <w:r w:rsidR="006E6B0A">
        <w:rPr>
          <w:rFonts w:ascii="華康標楷體" w:eastAsia="華康標楷體" w:cs="新細明體" w:hint="eastAsia"/>
          <w:sz w:val="24"/>
          <w:szCs w:val="24"/>
        </w:rPr>
        <w:t>(一)</w:t>
      </w:r>
      <w:r w:rsidRPr="002F68A8">
        <w:rPr>
          <w:rFonts w:ascii="華康標楷體" w:eastAsia="華康標楷體" w:cs="新細明體" w:hint="eastAsia"/>
          <w:sz w:val="24"/>
          <w:szCs w:val="24"/>
        </w:rPr>
        <w:t>他知道耶穌是罪人與</w:t>
      </w:r>
      <w:r w:rsidR="006E6B0A">
        <w:rPr>
          <w:rFonts w:ascii="華康標楷體" w:eastAsia="華康標楷體" w:cs="新細明體" w:hint="eastAsia"/>
          <w:sz w:val="24"/>
          <w:szCs w:val="24"/>
        </w:rPr>
        <w:t>稅</w:t>
      </w:r>
      <w:r w:rsidRPr="002F68A8">
        <w:rPr>
          <w:rFonts w:ascii="華康標楷體" w:eastAsia="華康標楷體" w:cs="新細明體" w:hint="eastAsia"/>
          <w:sz w:val="24"/>
          <w:szCs w:val="24"/>
        </w:rPr>
        <w:t>吏的朋友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也是救主</w:t>
      </w:r>
      <w:r w:rsidR="006E6B0A">
        <w:rPr>
          <w:rFonts w:ascii="華康標楷體" w:eastAsia="華康標楷體" w:cs="新細明體" w:hint="eastAsia"/>
          <w:sz w:val="24"/>
          <w:szCs w:val="24"/>
        </w:rPr>
        <w:t>；(二)</w:t>
      </w:r>
      <w:r w:rsidRPr="002F68A8">
        <w:rPr>
          <w:rFonts w:ascii="華康標楷體" w:eastAsia="華康標楷體" w:cs="新細明體" w:hint="eastAsia"/>
          <w:sz w:val="24"/>
          <w:szCs w:val="24"/>
        </w:rPr>
        <w:t>稅吏利未已成為有價值的人</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主的門徒(</w:t>
      </w:r>
      <w:r w:rsidR="00727C91">
        <w:rPr>
          <w:rFonts w:ascii="華康標楷體" w:eastAsia="華康標楷體" w:cs="新細明體" w:hint="eastAsia"/>
          <w:sz w:val="24"/>
          <w:szCs w:val="24"/>
        </w:rPr>
        <w:t>五</w:t>
      </w:r>
      <w:r w:rsidRPr="002F68A8">
        <w:rPr>
          <w:rFonts w:ascii="華康標楷體" w:eastAsia="華康標楷體" w:cs="新細明體" w:hint="eastAsia"/>
          <w:sz w:val="24"/>
          <w:szCs w:val="24"/>
        </w:rPr>
        <w:t>27</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29)。</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w:t>
      </w:r>
      <w:r w:rsidR="00727C91">
        <w:rPr>
          <w:rFonts w:ascii="華康標楷體" w:eastAsia="華康標楷體" w:cs="新細明體" w:hint="eastAsia"/>
          <w:sz w:val="24"/>
          <w:szCs w:val="24"/>
        </w:rPr>
        <w:t>5</w:t>
      </w:r>
      <w:r w:rsidR="006E6B0A">
        <w:rPr>
          <w:rFonts w:ascii="華康標楷體" w:eastAsia="華康標楷體" w:cs="新細明體" w:hint="eastAsia"/>
          <w:sz w:val="24"/>
          <w:szCs w:val="24"/>
        </w:rPr>
        <w:t>～</w:t>
      </w:r>
      <w:r w:rsidR="00727C91">
        <w:rPr>
          <w:rFonts w:ascii="華康標楷體" w:eastAsia="華康標楷體" w:cs="新細明體" w:hint="eastAsia"/>
          <w:sz w:val="24"/>
          <w:szCs w:val="24"/>
        </w:rPr>
        <w:t>6</w:t>
      </w:r>
      <w:r w:rsidRPr="002F68A8">
        <w:rPr>
          <w:rFonts w:ascii="華康標楷體" w:eastAsia="華康標楷體" w:cs="新細明體" w:hint="eastAsia"/>
          <w:sz w:val="24"/>
          <w:szCs w:val="24"/>
        </w:rPr>
        <w:t>節</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撒該擬隱藏自己於樹上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但是無所不知的主耶穌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抬頭呼喚</w:t>
      </w:r>
      <w:r w:rsidR="006E6B0A">
        <w:rPr>
          <w:rFonts w:ascii="標楷體" w:eastAsia="標楷體" w:hAnsi="標楷體" w:cs="新細明體" w:hint="eastAsia"/>
          <w:sz w:val="24"/>
          <w:szCs w:val="24"/>
        </w:rPr>
        <w:t>｢</w:t>
      </w:r>
      <w:r w:rsidR="00727C91">
        <w:rPr>
          <w:rFonts w:ascii="標楷體" w:eastAsia="標楷體" w:hAnsi="標楷體" w:cs="新細明體" w:hint="eastAsia"/>
          <w:sz w:val="24"/>
          <w:szCs w:val="24"/>
        </w:rPr>
        <w:t>撒</w:t>
      </w:r>
      <w:r w:rsidRPr="002F68A8">
        <w:rPr>
          <w:rFonts w:ascii="華康標楷體" w:eastAsia="華康標楷體" w:cs="新細明體" w:hint="eastAsia"/>
          <w:sz w:val="24"/>
          <w:szCs w:val="24"/>
        </w:rPr>
        <w:t>該下來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我今天要住在你家裡</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神的福氣要臨到</w:t>
      </w:r>
      <w:r w:rsidR="006E6B0A">
        <w:rPr>
          <w:rFonts w:ascii="華康標楷體" w:eastAsia="華康標楷體" w:cs="新細明體" w:hint="eastAsia"/>
          <w:sz w:val="24"/>
          <w:szCs w:val="24"/>
        </w:rPr>
        <w:t>祂</w:t>
      </w:r>
      <w:r w:rsidRPr="002F68A8">
        <w:rPr>
          <w:rFonts w:ascii="華康標楷體" w:eastAsia="華康標楷體" w:cs="新細明體" w:hint="eastAsia"/>
          <w:sz w:val="24"/>
          <w:szCs w:val="24"/>
        </w:rPr>
        <w:t>所悅納、眷顧的家庭</w:t>
      </w:r>
      <w:r w:rsidR="006E6B0A">
        <w:rPr>
          <w:rFonts w:ascii="華康標楷體" w:eastAsia="華康標楷體" w:cs="新細明體" w:hint="eastAsia"/>
          <w:sz w:val="24"/>
          <w:szCs w:val="24"/>
        </w:rPr>
        <w:t>！</w:t>
      </w:r>
    </w:p>
    <w:p w:rsidR="006E6B0A"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對於主的邀請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撒該</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急忙</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下來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而且</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歡歡喜喜</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的迎見、接待耶穌。這是人對聖召的把</w:t>
      </w:r>
      <w:r w:rsidR="006E6B0A">
        <w:rPr>
          <w:rFonts w:ascii="華康標楷體" w:eastAsia="華康標楷體" w:cs="新細明體" w:hint="eastAsia"/>
          <w:sz w:val="24"/>
          <w:szCs w:val="24"/>
        </w:rPr>
        <w:t>握</w:t>
      </w:r>
      <w:r w:rsidRPr="002F68A8">
        <w:rPr>
          <w:rFonts w:ascii="華康標楷體" w:eastAsia="華康標楷體" w:cs="新細明體" w:hint="eastAsia"/>
          <w:sz w:val="24"/>
          <w:szCs w:val="24"/>
        </w:rPr>
        <w:t>機會與喜樂!</w:t>
      </w:r>
    </w:p>
    <w:p w:rsidR="006E6B0A"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w:t>
      </w:r>
      <w:r w:rsidR="00B267D3">
        <w:rPr>
          <w:rFonts w:ascii="華康標楷體" w:eastAsia="華康標楷體" w:cs="新細明體" w:hint="eastAsia"/>
          <w:sz w:val="24"/>
          <w:szCs w:val="24"/>
        </w:rPr>
        <w:t>7</w:t>
      </w:r>
      <w:r w:rsidRPr="002F68A8">
        <w:rPr>
          <w:rFonts w:ascii="華康標楷體" w:eastAsia="華康標楷體" w:cs="新細明體" w:hint="eastAsia"/>
          <w:sz w:val="24"/>
          <w:szCs w:val="24"/>
        </w:rPr>
        <w:t>節</w:t>
      </w:r>
      <w:r w:rsidR="006E6B0A">
        <w:rPr>
          <w:rFonts w:ascii="華康標楷體" w:eastAsia="華康標楷體" w:cs="新細明體" w:hint="eastAsia"/>
          <w:sz w:val="24"/>
          <w:szCs w:val="24"/>
        </w:rPr>
        <w:t>：</w:t>
      </w:r>
      <w:r w:rsidR="00B267D3">
        <w:rPr>
          <w:rFonts w:ascii="華康標楷體" w:eastAsia="華康標楷體" w:cs="新細明體" w:hint="eastAsia"/>
          <w:sz w:val="24"/>
          <w:szCs w:val="24"/>
        </w:rPr>
        <w:t>閒</w:t>
      </w:r>
      <w:r w:rsidRPr="002F68A8">
        <w:rPr>
          <w:rFonts w:ascii="華康標楷體" w:eastAsia="華康標楷體" w:cs="新細明體" w:hint="eastAsia"/>
          <w:sz w:val="24"/>
          <w:szCs w:val="24"/>
        </w:rPr>
        <w:t>雜人的議論(</w:t>
      </w:r>
      <w:r w:rsidR="00B267D3">
        <w:rPr>
          <w:rFonts w:ascii="華康標楷體" w:eastAsia="華康標楷體" w:cs="新細明體" w:hint="eastAsia"/>
          <w:sz w:val="24"/>
          <w:szCs w:val="24"/>
        </w:rPr>
        <w:t>五</w:t>
      </w:r>
      <w:r w:rsidRPr="002F68A8">
        <w:rPr>
          <w:rFonts w:ascii="華康標楷體" w:eastAsia="華康標楷體" w:cs="新細明體" w:hint="eastAsia"/>
          <w:sz w:val="24"/>
          <w:szCs w:val="24"/>
        </w:rPr>
        <w:t>30</w:t>
      </w:r>
      <w:r w:rsidR="00B267D3">
        <w:rPr>
          <w:rFonts w:ascii="華康標楷體" w:eastAsia="華康標楷體" w:cs="新細明體" w:hint="eastAsia"/>
          <w:sz w:val="24"/>
          <w:szCs w:val="24"/>
        </w:rPr>
        <w:t>，十五</w:t>
      </w:r>
      <w:r w:rsidRPr="002F68A8">
        <w:rPr>
          <w:rFonts w:ascii="華康標楷體" w:eastAsia="華康標楷體" w:cs="新細明體" w:hint="eastAsia"/>
          <w:sz w:val="24"/>
          <w:szCs w:val="24"/>
        </w:rPr>
        <w:t>2)。</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w:t>
      </w:r>
      <w:r w:rsidR="00B267D3">
        <w:rPr>
          <w:rFonts w:ascii="華康標楷體" w:eastAsia="華康標楷體" w:cs="新細明體" w:hint="eastAsia"/>
          <w:sz w:val="24"/>
          <w:szCs w:val="24"/>
        </w:rPr>
        <w:t>8</w:t>
      </w:r>
      <w:r w:rsidRPr="002F68A8">
        <w:rPr>
          <w:rFonts w:ascii="華康標楷體" w:eastAsia="華康標楷體" w:cs="新細明體" w:hint="eastAsia"/>
          <w:sz w:val="24"/>
          <w:szCs w:val="24"/>
        </w:rPr>
        <w:t>節</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撤該為了彌補前過</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付出了確實悔改的行動</w:t>
      </w:r>
      <w:r w:rsidR="00B267D3">
        <w:rPr>
          <w:rFonts w:ascii="華康標楷體" w:eastAsia="華康標楷體" w:cs="新細明體" w:hint="eastAsia"/>
          <w:sz w:val="24"/>
          <w:szCs w:val="24"/>
        </w:rPr>
        <w:t>：</w:t>
      </w:r>
      <w:r w:rsidR="006E6B0A">
        <w:rPr>
          <w:rFonts w:ascii="華康標楷體" w:eastAsia="華康標楷體" w:cs="新細明體" w:hint="eastAsia"/>
          <w:sz w:val="24"/>
          <w:szCs w:val="24"/>
        </w:rPr>
        <w:t>(一)報</w:t>
      </w:r>
      <w:r w:rsidRPr="002F68A8">
        <w:rPr>
          <w:rFonts w:ascii="華康標楷體" w:eastAsia="華康標楷體" w:cs="新細明體" w:hint="eastAsia"/>
          <w:sz w:val="24"/>
          <w:szCs w:val="24"/>
        </w:rPr>
        <w:t>答主耶穌對他的恩待</w:t>
      </w:r>
      <w:r w:rsidR="00382C8B">
        <w:rPr>
          <w:rFonts w:ascii="華康標楷體" w:eastAsia="華康標楷體" w:cs="新細明體" w:hint="eastAsia"/>
          <w:sz w:val="24"/>
          <w:szCs w:val="24"/>
        </w:rPr>
        <w:t>；</w:t>
      </w:r>
      <w:r w:rsidR="006E6B0A">
        <w:rPr>
          <w:rFonts w:ascii="華康標楷體" w:eastAsia="華康標楷體" w:cs="新細明體" w:hint="eastAsia"/>
          <w:sz w:val="24"/>
          <w:szCs w:val="24"/>
        </w:rPr>
        <w:t>(二)</w:t>
      </w:r>
      <w:r w:rsidRPr="002F68A8">
        <w:rPr>
          <w:rFonts w:ascii="華康標楷體" w:eastAsia="華康標楷體" w:cs="新細明體" w:hint="eastAsia"/>
          <w:sz w:val="24"/>
          <w:szCs w:val="24"/>
        </w:rPr>
        <w:t>堵塞議論的眾人的閒言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證明他在主面前要成為一個蒙恩的清白新人。</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他決定</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把家產所有的一半</w:t>
      </w:r>
      <w:r w:rsidR="006E6B0A">
        <w:rPr>
          <w:rFonts w:ascii="華康標楷體" w:eastAsia="華康標楷體" w:cs="新細明體" w:hint="eastAsia"/>
          <w:sz w:val="24"/>
          <w:szCs w:val="24"/>
        </w:rPr>
        <w:t>賙</w:t>
      </w:r>
      <w:r w:rsidRPr="002F68A8">
        <w:rPr>
          <w:rFonts w:ascii="華康標楷體" w:eastAsia="華康標楷體" w:cs="新細明體" w:hint="eastAsia"/>
          <w:sz w:val="24"/>
          <w:szCs w:val="24"/>
        </w:rPr>
        <w:t>濟窮人。而且以四倍償還他所訛詐的人。這是一筆相當可觀的支出。猶太人律法師通常規定</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一個人最多可以用家產的五分之</w:t>
      </w:r>
      <w:r w:rsidR="006E6B0A">
        <w:rPr>
          <w:rFonts w:ascii="華康標楷體" w:eastAsia="華康標楷體" w:cs="新細明體" w:hint="eastAsia"/>
          <w:sz w:val="24"/>
          <w:szCs w:val="24"/>
        </w:rPr>
        <w:t>一</w:t>
      </w:r>
      <w:r w:rsidRPr="002F68A8">
        <w:rPr>
          <w:rFonts w:ascii="華康標楷體" w:eastAsia="華康標楷體" w:cs="新細明體" w:hint="eastAsia"/>
          <w:sz w:val="24"/>
          <w:szCs w:val="24"/>
        </w:rPr>
        <w:t>捐於慈善</w:t>
      </w:r>
      <w:r w:rsidR="006E6B0A">
        <w:rPr>
          <w:rFonts w:ascii="華康標楷體" w:eastAsia="華康標楷體" w:cs="新細明體" w:hint="eastAsia"/>
          <w:sz w:val="24"/>
          <w:szCs w:val="24"/>
        </w:rPr>
        <w:t>救</w:t>
      </w:r>
      <w:r w:rsidRPr="002F68A8">
        <w:rPr>
          <w:rFonts w:ascii="華康標楷體" w:eastAsia="華康標楷體" w:cs="新細明體" w:hint="eastAsia"/>
          <w:sz w:val="24"/>
          <w:szCs w:val="24"/>
        </w:rPr>
        <w:t>濟。</w:t>
      </w:r>
    </w:p>
    <w:p w:rsidR="00332EC9" w:rsidRPr="002F68A8" w:rsidRDefault="00332EC9" w:rsidP="006E6B0A">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第</w:t>
      </w:r>
      <w:r w:rsidR="00B267D3">
        <w:rPr>
          <w:rFonts w:ascii="華康標楷體" w:eastAsia="華康標楷體" w:cs="新細明體" w:hint="eastAsia"/>
          <w:sz w:val="24"/>
          <w:szCs w:val="24"/>
        </w:rPr>
        <w:t>9</w:t>
      </w:r>
      <w:r w:rsidR="006E6B0A">
        <w:rPr>
          <w:rFonts w:ascii="華康標楷體" w:eastAsia="華康標楷體" w:cs="新細明體" w:hint="eastAsia"/>
          <w:sz w:val="24"/>
          <w:szCs w:val="24"/>
        </w:rPr>
        <w:t>～</w:t>
      </w:r>
      <w:r w:rsidR="00B267D3">
        <w:rPr>
          <w:rFonts w:ascii="華康標楷體" w:eastAsia="華康標楷體" w:cs="新細明體" w:hint="eastAsia"/>
          <w:sz w:val="24"/>
          <w:szCs w:val="24"/>
        </w:rPr>
        <w:t>10節</w:t>
      </w:r>
      <w:r w:rsidR="006E6B0A">
        <w:rPr>
          <w:rFonts w:ascii="華康標楷體" w:eastAsia="華康標楷體" w:cs="新細明體" w:hint="eastAsia"/>
          <w:sz w:val="24"/>
          <w:szCs w:val="24"/>
        </w:rPr>
        <w:t>：</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今天救恩到了這家</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主耶穌釋放了為過去罪擔、良心虧欠束縛的撒該</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使他進入了神國的恩典(</w:t>
      </w:r>
      <w:r w:rsidR="00B267D3">
        <w:rPr>
          <w:rFonts w:ascii="華康標楷體" w:eastAsia="華康標楷體" w:cs="新細明體" w:hint="eastAsia"/>
          <w:sz w:val="24"/>
          <w:szCs w:val="24"/>
        </w:rPr>
        <w:t>一</w:t>
      </w:r>
      <w:r w:rsidRPr="002F68A8">
        <w:rPr>
          <w:rFonts w:ascii="華康標楷體" w:eastAsia="華康標楷體" w:cs="新細明體" w:hint="eastAsia"/>
          <w:sz w:val="24"/>
          <w:szCs w:val="24"/>
        </w:rPr>
        <w:t>69</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77</w:t>
      </w:r>
      <w:r w:rsidR="00B267D3">
        <w:rPr>
          <w:rFonts w:ascii="華康標楷體" w:eastAsia="華康標楷體" w:cs="新細明體" w:hint="eastAsia"/>
          <w:sz w:val="24"/>
          <w:szCs w:val="24"/>
        </w:rPr>
        <w:t>，十</w:t>
      </w:r>
      <w:r w:rsidRPr="002F68A8">
        <w:rPr>
          <w:rFonts w:ascii="華康標楷體" w:eastAsia="華康標楷體" w:cs="新細明體" w:hint="eastAsia"/>
          <w:sz w:val="24"/>
          <w:szCs w:val="24"/>
        </w:rPr>
        <w:t>1</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20、23、43</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徒</w:t>
      </w:r>
      <w:r w:rsidR="00B267D3">
        <w:rPr>
          <w:rFonts w:ascii="華康標楷體" w:eastAsia="華康標楷體" w:cs="新細明體" w:hint="eastAsia"/>
          <w:sz w:val="24"/>
          <w:szCs w:val="24"/>
        </w:rPr>
        <w:t>十</w:t>
      </w:r>
      <w:r w:rsidRPr="002F68A8">
        <w:rPr>
          <w:rFonts w:ascii="華康標楷體" w:eastAsia="華康標楷體" w:cs="新細明體" w:hint="eastAsia"/>
          <w:sz w:val="24"/>
          <w:szCs w:val="24"/>
        </w:rPr>
        <w:t>2</w:t>
      </w:r>
      <w:r w:rsidR="00B267D3">
        <w:rPr>
          <w:rFonts w:ascii="華康標楷體" w:eastAsia="華康標楷體" w:cs="新細明體" w:hint="eastAsia"/>
          <w:sz w:val="24"/>
          <w:szCs w:val="24"/>
        </w:rPr>
        <w:t>，十一</w:t>
      </w:r>
      <w:r w:rsidRPr="002F68A8">
        <w:rPr>
          <w:rFonts w:ascii="華康標楷體" w:eastAsia="華康標楷體" w:cs="新細明體" w:hint="eastAsia"/>
          <w:sz w:val="24"/>
          <w:szCs w:val="24"/>
        </w:rPr>
        <w:t>14</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16</w:t>
      </w:r>
      <w:r w:rsidR="00B267D3">
        <w:rPr>
          <w:rFonts w:ascii="華康標楷體" w:eastAsia="華康標楷體" w:cs="新細明體" w:hint="eastAsia"/>
          <w:sz w:val="24"/>
          <w:szCs w:val="24"/>
        </w:rPr>
        <w:t>，十六</w:t>
      </w:r>
      <w:r w:rsidRPr="002F68A8">
        <w:rPr>
          <w:rFonts w:ascii="華康標楷體" w:eastAsia="華康標楷體" w:cs="新細明體" w:hint="eastAsia"/>
          <w:sz w:val="24"/>
          <w:szCs w:val="24"/>
        </w:rPr>
        <w:t>15、31</w:t>
      </w:r>
      <w:r w:rsidR="00B267D3">
        <w:rPr>
          <w:rFonts w:ascii="華康標楷體" w:eastAsia="華康標楷體" w:cs="新細明體" w:hint="eastAsia"/>
          <w:sz w:val="24"/>
          <w:szCs w:val="24"/>
        </w:rPr>
        <w:t>；十八</w:t>
      </w:r>
      <w:r w:rsidRPr="002F68A8">
        <w:rPr>
          <w:rFonts w:ascii="華康標楷體" w:eastAsia="華康標楷體" w:cs="新細明體" w:hint="eastAsia"/>
          <w:sz w:val="24"/>
          <w:szCs w:val="24"/>
        </w:rPr>
        <w:t>8)。主是</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好牧人</w:t>
      </w:r>
      <w:r w:rsidR="006E6B0A">
        <w:rPr>
          <w:rFonts w:ascii="標楷體" w:eastAsia="標楷體" w:hAnsi="標楷體" w:cs="新細明體" w:hint="eastAsia"/>
          <w:sz w:val="24"/>
          <w:szCs w:val="24"/>
        </w:rPr>
        <w:t>｣</w:t>
      </w:r>
      <w:r w:rsidRPr="002F68A8">
        <w:rPr>
          <w:rFonts w:ascii="華康標楷體" w:eastAsia="華康標楷體" w:cs="新細明體" w:hint="eastAsia"/>
          <w:sz w:val="24"/>
          <w:szCs w:val="24"/>
        </w:rPr>
        <w:t>(約</w:t>
      </w:r>
      <w:r w:rsidR="00B267D3">
        <w:rPr>
          <w:rFonts w:ascii="華康標楷體" w:eastAsia="華康標楷體" w:cs="新細明體" w:hint="eastAsia"/>
          <w:sz w:val="24"/>
          <w:szCs w:val="24"/>
        </w:rPr>
        <w:t>十</w:t>
      </w:r>
      <w:r w:rsidRPr="002F68A8">
        <w:rPr>
          <w:rFonts w:ascii="華康標楷體" w:eastAsia="華康標楷體" w:cs="新細明體" w:hint="eastAsia"/>
          <w:sz w:val="24"/>
          <w:szCs w:val="24"/>
        </w:rPr>
        <w:t>9、10)必須尋找以色列家失喪的羊(</w:t>
      </w:r>
      <w:r w:rsidR="00B267D3">
        <w:rPr>
          <w:rFonts w:ascii="華康標楷體" w:eastAsia="華康標楷體" w:cs="新細明體" w:hint="eastAsia"/>
          <w:sz w:val="24"/>
          <w:szCs w:val="24"/>
        </w:rPr>
        <w:t>十五</w:t>
      </w:r>
      <w:r w:rsidRPr="002F68A8">
        <w:rPr>
          <w:rFonts w:ascii="華康標楷體" w:eastAsia="華康標楷體" w:cs="新細明體" w:hint="eastAsia"/>
          <w:sz w:val="24"/>
          <w:szCs w:val="24"/>
        </w:rPr>
        <w:t>4</w:t>
      </w:r>
      <w:r w:rsidR="00382C8B">
        <w:rPr>
          <w:rFonts w:ascii="華康標楷體" w:eastAsia="華康標楷體" w:cs="新細明體" w:hint="eastAsia"/>
          <w:sz w:val="24"/>
          <w:szCs w:val="24"/>
        </w:rPr>
        <w:t>；</w:t>
      </w:r>
      <w:r w:rsidRPr="002F68A8">
        <w:rPr>
          <w:rFonts w:ascii="華康標楷體" w:eastAsia="華康標楷體" w:cs="新細明體" w:hint="eastAsia"/>
          <w:sz w:val="24"/>
          <w:szCs w:val="24"/>
        </w:rPr>
        <w:t>結</w:t>
      </w:r>
      <w:r w:rsidR="00B267D3">
        <w:rPr>
          <w:rFonts w:ascii="華康標楷體" w:eastAsia="華康標楷體" w:cs="新細明體" w:hint="eastAsia"/>
          <w:sz w:val="24"/>
          <w:szCs w:val="24"/>
        </w:rPr>
        <w:t>卅四</w:t>
      </w:r>
      <w:r w:rsidRPr="002F68A8">
        <w:rPr>
          <w:rFonts w:ascii="華康標楷體" w:eastAsia="華康標楷體" w:cs="新細明體" w:hint="eastAsia"/>
          <w:sz w:val="24"/>
          <w:szCs w:val="24"/>
        </w:rPr>
        <w:t>4</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16)。</w:t>
      </w:r>
    </w:p>
    <w:p w:rsidR="00332EC9" w:rsidRPr="002F68A8" w:rsidRDefault="00332EC9" w:rsidP="002F68A8">
      <w:pPr>
        <w:tabs>
          <w:tab w:val="left" w:pos="225"/>
        </w:tabs>
        <w:spacing w:line="40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6E6B0A">
        <w:rPr>
          <w:rFonts w:ascii="華康標楷體" w:eastAsia="華康標楷體" w:cs="新細明體" w:hint="eastAsia"/>
          <w:sz w:val="24"/>
          <w:szCs w:val="24"/>
        </w:rPr>
        <w:t>、</w:t>
      </w:r>
      <w:r w:rsidRPr="002F68A8">
        <w:rPr>
          <w:rFonts w:ascii="華康標楷體" w:eastAsia="華康標楷體" w:cs="新細明體" w:hint="eastAsia"/>
          <w:sz w:val="24"/>
          <w:szCs w:val="24"/>
        </w:rPr>
        <w:t>思考問題</w:t>
      </w:r>
    </w:p>
    <w:p w:rsidR="00332EC9" w:rsidRPr="002F68A8" w:rsidRDefault="0054271D" w:rsidP="003E0EC4">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將本段經節作如下分析(G.W分析法)</w:t>
      </w:r>
      <w:r w:rsidR="005430EF">
        <w:rPr>
          <w:rFonts w:ascii="華康標楷體" w:eastAsia="華康標楷體" w:cs="新細明體" w:hint="eastAsia"/>
          <w:sz w:val="24"/>
          <w:szCs w:val="24"/>
        </w:rPr>
        <w:t>：</w:t>
      </w:r>
    </w:p>
    <w:p w:rsidR="00332EC9" w:rsidRPr="002F68A8"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1.經文述及何人</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(Who)誰是主角</w:t>
      </w:r>
      <w:r w:rsidR="00DE3256">
        <w:rPr>
          <w:rFonts w:ascii="華康標楷體" w:eastAsia="華康標楷體" w:cs="新細明體" w:hint="eastAsia"/>
          <w:sz w:val="24"/>
          <w:szCs w:val="24"/>
        </w:rPr>
        <w:t>？</w:t>
      </w:r>
    </w:p>
    <w:p w:rsidR="00332EC9" w:rsidRPr="002F68A8"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2.經文述及何地</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(Where)當時社會背景如何</w:t>
      </w:r>
      <w:r w:rsidR="00DE3256">
        <w:rPr>
          <w:rFonts w:ascii="華康標楷體" w:eastAsia="華康標楷體" w:cs="新細明體" w:hint="eastAsia"/>
          <w:sz w:val="24"/>
          <w:szCs w:val="24"/>
        </w:rPr>
        <w:t>？</w:t>
      </w:r>
    </w:p>
    <w:p w:rsidR="00332EC9" w:rsidRPr="002F68A8"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3.經文述及何事</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(What)</w:t>
      </w:r>
    </w:p>
    <w:p w:rsidR="00332EC9" w:rsidRPr="002F68A8"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4.此事發生於何時</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(When)</w:t>
      </w:r>
    </w:p>
    <w:p w:rsidR="00332EC9" w:rsidRPr="002F68A8"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5.事件發生經過如何</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(How)</w:t>
      </w:r>
    </w:p>
    <w:p w:rsidR="00332EC9" w:rsidRDefault="00332EC9" w:rsidP="0054271D">
      <w:pPr>
        <w:spacing w:line="400" w:lineRule="exact"/>
        <w:ind w:leftChars="283" w:left="566"/>
        <w:rPr>
          <w:rFonts w:ascii="華康標楷體" w:eastAsia="華康標楷體" w:cs="新細明體" w:hint="eastAsia"/>
          <w:sz w:val="24"/>
          <w:szCs w:val="24"/>
        </w:rPr>
      </w:pPr>
      <w:r w:rsidRPr="002F68A8">
        <w:rPr>
          <w:rFonts w:ascii="華康標楷體" w:eastAsia="華康標楷體" w:cs="新細明體" w:hint="eastAsia"/>
          <w:sz w:val="24"/>
          <w:szCs w:val="24"/>
        </w:rPr>
        <w:t>6.為何會如此</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(Why)我們怎麼去</w:t>
      </w:r>
      <w:r w:rsidR="009534A1">
        <w:rPr>
          <w:rFonts w:ascii="華康標楷體" w:eastAsia="華康標楷體" w:cs="新細明體" w:hint="eastAsia"/>
          <w:sz w:val="24"/>
          <w:szCs w:val="24"/>
        </w:rPr>
        <w:t>效</w:t>
      </w:r>
      <w:r w:rsidRPr="002F68A8">
        <w:rPr>
          <w:rFonts w:ascii="華康標楷體" w:eastAsia="華康標楷體" w:cs="新細明體" w:hint="eastAsia"/>
          <w:sz w:val="24"/>
          <w:szCs w:val="24"/>
        </w:rPr>
        <w:t>法</w:t>
      </w:r>
      <w:r w:rsidR="00DE3256">
        <w:rPr>
          <w:rFonts w:ascii="華康標楷體" w:eastAsia="華康標楷體" w:cs="新細明體" w:hint="eastAsia"/>
          <w:sz w:val="24"/>
          <w:szCs w:val="24"/>
        </w:rPr>
        <w:t>？</w:t>
      </w:r>
    </w:p>
    <w:p w:rsidR="00332EC9" w:rsidRPr="002F68A8" w:rsidRDefault="0054271D" w:rsidP="009534A1">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撒該不因個子</w:t>
      </w:r>
      <w:r w:rsidR="009534A1">
        <w:rPr>
          <w:rFonts w:ascii="華康標楷體" w:eastAsia="華康標楷體" w:cs="新細明體" w:hint="eastAsia"/>
          <w:sz w:val="24"/>
          <w:szCs w:val="24"/>
        </w:rPr>
        <w:t>矮(</w:t>
      </w:r>
      <w:r w:rsidR="00332EC9" w:rsidRPr="002F68A8">
        <w:rPr>
          <w:rFonts w:ascii="華康標楷體" w:eastAsia="華康標楷體" w:cs="新細明體" w:hint="eastAsia"/>
          <w:sz w:val="24"/>
          <w:szCs w:val="24"/>
        </w:rPr>
        <w:t>先天性的缺失</w:t>
      </w:r>
      <w:r w:rsidR="009534A1">
        <w:rPr>
          <w:rFonts w:ascii="華康標楷體" w:eastAsia="華康標楷體" w:cs="新細明體" w:hint="eastAsia"/>
          <w:sz w:val="24"/>
          <w:szCs w:val="24"/>
        </w:rPr>
        <w:t>)</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無法擠入人群而灰心</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反倒能找出克服的方法</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對於他這種表現</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你有什麼感覺</w:t>
      </w:r>
      <w:r w:rsidR="00DE3256">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(比如考試總是考不好</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或者體能比別人差</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或者說話老是吞吞吐吐</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沒有膽量</w:t>
      </w:r>
      <w:r w:rsidR="009534A1">
        <w:rPr>
          <w:rFonts w:ascii="華康標楷體" w:eastAsia="華康標楷體" w:cs="新細明體"/>
          <w:sz w:val="24"/>
          <w:szCs w:val="24"/>
        </w:rPr>
        <w:t>……</w:t>
      </w:r>
      <w:r w:rsidR="00332EC9" w:rsidRPr="002F68A8">
        <w:rPr>
          <w:rFonts w:ascii="華康標楷體" w:eastAsia="華康標楷體" w:cs="新細明體" w:hint="eastAsia"/>
          <w:sz w:val="24"/>
          <w:szCs w:val="24"/>
        </w:rPr>
        <w:t>)。</w:t>
      </w:r>
    </w:p>
    <w:p w:rsidR="00332EC9" w:rsidRPr="002F68A8" w:rsidRDefault="009534A1" w:rsidP="009534A1">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(三)</w:t>
      </w:r>
      <w:r w:rsidR="00332EC9" w:rsidRPr="002F68A8">
        <w:rPr>
          <w:rFonts w:ascii="華康標楷體" w:eastAsia="華康標楷體" w:cs="新細明體" w:hint="eastAsia"/>
          <w:sz w:val="24"/>
          <w:szCs w:val="24"/>
        </w:rPr>
        <w:t>撒該在主面前</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及時悔改</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你是否也能有</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凡事勇於認錯悔改</w:t>
      </w:r>
      <w:r>
        <w:rPr>
          <w:rFonts w:ascii="標楷體" w:eastAsia="標楷體" w:hAnsi="標楷體" w:cs="新細明體" w:hint="eastAsia"/>
          <w:sz w:val="24"/>
          <w:szCs w:val="24"/>
        </w:rPr>
        <w:t>｣</w:t>
      </w:r>
      <w:r w:rsidR="00332EC9" w:rsidRPr="002F68A8">
        <w:rPr>
          <w:rFonts w:ascii="華康標楷體" w:eastAsia="華康標楷體" w:cs="新細明體" w:hint="eastAsia"/>
          <w:sz w:val="24"/>
          <w:szCs w:val="24"/>
        </w:rPr>
        <w:t>的心志</w:t>
      </w:r>
      <w:r w:rsidR="00382C8B">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撒該用實際行動表現出來(</w:t>
      </w:r>
      <w:r>
        <w:rPr>
          <w:rFonts w:ascii="華康標楷體" w:eastAsia="華康標楷體" w:cs="新細明體" w:hint="eastAsia"/>
          <w:sz w:val="24"/>
          <w:szCs w:val="24"/>
        </w:rPr>
        <w:t>賙</w:t>
      </w:r>
      <w:r w:rsidR="00332EC9" w:rsidRPr="002F68A8">
        <w:rPr>
          <w:rFonts w:ascii="華康標楷體" w:eastAsia="華康標楷體" w:cs="新細明體" w:hint="eastAsia"/>
          <w:sz w:val="24"/>
          <w:szCs w:val="24"/>
        </w:rPr>
        <w:t>濟窮人)</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假如你得罪別人</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你要以什麼樣的行動悔改認錯呢</w:t>
      </w:r>
      <w:r w:rsidR="00DE3256">
        <w:rPr>
          <w:rFonts w:ascii="華康標楷體" w:eastAsia="華康標楷體" w:cs="新細明體" w:hint="eastAsia"/>
          <w:sz w:val="24"/>
          <w:szCs w:val="24"/>
        </w:rPr>
        <w:t>？</w:t>
      </w:r>
    </w:p>
    <w:p w:rsidR="00332EC9" w:rsidRPr="002F68A8" w:rsidRDefault="00332EC9" w:rsidP="009534A1">
      <w:pPr>
        <w:spacing w:line="400" w:lineRule="exact"/>
        <w:ind w:firstLine="446"/>
        <w:rPr>
          <w:rFonts w:ascii="華康標楷體" w:eastAsia="華康標楷體" w:cs="新細明體" w:hint="eastAsia"/>
          <w:sz w:val="24"/>
          <w:szCs w:val="24"/>
        </w:rPr>
      </w:pPr>
    </w:p>
    <w:p w:rsidR="00332EC9" w:rsidRPr="009534A1" w:rsidRDefault="00332EC9" w:rsidP="002F68A8">
      <w:pPr>
        <w:spacing w:line="400" w:lineRule="exact"/>
        <w:rPr>
          <w:rFonts w:ascii="華康標楷體" w:eastAsia="華康標楷體" w:hint="eastAsia"/>
          <w:sz w:val="24"/>
          <w:szCs w:val="24"/>
        </w:rPr>
        <w:sectPr w:rsidR="00332EC9" w:rsidRPr="009534A1" w:rsidSect="00DE40F2">
          <w:headerReference w:type="even" r:id="rId38"/>
          <w:pgSz w:w="8222" w:h="11624" w:code="1"/>
          <w:pgMar w:top="1134" w:right="964" w:bottom="1134" w:left="964" w:header="720" w:footer="567" w:gutter="170"/>
          <w:cols w:space="720"/>
          <w:noEndnote/>
        </w:sectPr>
      </w:pPr>
    </w:p>
    <w:p w:rsidR="008C60B5" w:rsidRPr="001151DC" w:rsidRDefault="008C60B5" w:rsidP="008C60B5">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十三　口唱心思</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487"/>
        <w:gridCol w:w="708"/>
        <w:gridCol w:w="2117"/>
      </w:tblGrid>
      <w:tr w:rsidR="008C60B5"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487" w:type="dxa"/>
            <w:tcBorders>
              <w:top w:val="single" w:sz="12" w:space="0" w:color="auto"/>
            </w:tcBorders>
            <w:vAlign w:val="center"/>
          </w:tcPr>
          <w:p w:rsidR="008C60B5" w:rsidRPr="005E71FE" w:rsidRDefault="008C60B5" w:rsidP="003E0EC4">
            <w:pPr>
              <w:spacing w:line="240" w:lineRule="exact"/>
              <w:ind w:leftChars="50" w:left="100" w:rightChars="50" w:right="100"/>
              <w:jc w:val="center"/>
              <w:rPr>
                <w:rFonts w:ascii="華康鐵線龍門W3" w:eastAsia="華康鐵線龍門W3"/>
              </w:rPr>
            </w:pPr>
            <w:r w:rsidRPr="00F6318B">
              <w:rPr>
                <w:rFonts w:ascii="華康鐵線龍門W3" w:eastAsia="華康鐵線龍門W3" w:cs="華康鐵線龍門W3" w:hint="eastAsia"/>
                <w:spacing w:val="-10"/>
              </w:rPr>
              <w:t>口唱心思</w:t>
            </w:r>
          </w:p>
        </w:tc>
        <w:tc>
          <w:tcPr>
            <w:tcW w:w="708" w:type="dxa"/>
            <w:tcBorders>
              <w:top w:val="single" w:sz="12" w:space="0" w:color="auto"/>
            </w:tcBorders>
            <w:vAlign w:val="center"/>
          </w:tcPr>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117" w:type="dxa"/>
            <w:tcBorders>
              <w:top w:val="single" w:sz="12" w:space="0" w:color="auto"/>
            </w:tcBorders>
            <w:vAlign w:val="center"/>
          </w:tcPr>
          <w:p w:rsidR="008C60B5" w:rsidRPr="005E71FE" w:rsidRDefault="008C60B5" w:rsidP="00571B5E">
            <w:pPr>
              <w:spacing w:line="240" w:lineRule="exact"/>
              <w:ind w:leftChars="50" w:left="100" w:rightChars="50" w:right="100"/>
              <w:jc w:val="center"/>
              <w:rPr>
                <w:rFonts w:ascii="華康鐵線龍門W3" w:eastAsia="華康鐵線龍門W3"/>
              </w:rPr>
            </w:pPr>
            <w:r w:rsidRPr="00F6318B">
              <w:rPr>
                <w:rFonts w:ascii="華康鐵線龍門W3" w:eastAsia="華康鐵線龍門W3" w:cs="華康鐵線龍門W3" w:hint="eastAsia"/>
                <w:spacing w:val="-10"/>
              </w:rPr>
              <w:t>講述、發表</w:t>
            </w:r>
          </w:p>
        </w:tc>
      </w:tr>
      <w:tr w:rsidR="008C60B5" w:rsidRPr="00341ABB">
        <w:tblPrEx>
          <w:tblCellMar>
            <w:top w:w="0" w:type="dxa"/>
            <w:left w:w="0" w:type="dxa"/>
            <w:bottom w:w="0" w:type="dxa"/>
            <w:right w:w="0" w:type="dxa"/>
          </w:tblCellMar>
        </w:tblPrEx>
        <w:trPr>
          <w:trHeight w:val="1212"/>
          <w:jc w:val="center"/>
        </w:trPr>
        <w:tc>
          <w:tcPr>
            <w:tcW w:w="737" w:type="dxa"/>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487" w:type="dxa"/>
            <w:vAlign w:val="center"/>
          </w:tcPr>
          <w:p w:rsidR="008C60B5" w:rsidRPr="00851FDB" w:rsidRDefault="008C60B5" w:rsidP="00851FDB">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851FDB">
              <w:rPr>
                <w:rFonts w:ascii="華康鐵線龍門W3" w:eastAsia="華康鐵線龍門W3" w:cs="華康鐵線龍門W3" w:hint="eastAsia"/>
                <w:spacing w:val="-10"/>
                <w:sz w:val="22"/>
                <w:szCs w:val="22"/>
              </w:rPr>
              <w:t>一、學員每人準備一本</w:t>
            </w:r>
            <w:r w:rsidR="00851FDB" w:rsidRPr="00851FDB">
              <w:rPr>
                <w:rFonts w:ascii="華康鐵線龍門W3" w:eastAsia="華康鐵線龍門W3" w:cs="華康鐵線龍門W3" w:hint="eastAsia"/>
                <w:spacing w:val="-10"/>
                <w:sz w:val="22"/>
                <w:szCs w:val="22"/>
              </w:rPr>
              <w:t>讚</w:t>
            </w:r>
            <w:r w:rsidRPr="00851FDB">
              <w:rPr>
                <w:rFonts w:ascii="華康鐵線龍門W3" w:eastAsia="華康鐵線龍門W3" w:cs="華康鐵線龍門W3" w:hint="eastAsia"/>
                <w:spacing w:val="-10"/>
                <w:sz w:val="22"/>
                <w:szCs w:val="22"/>
              </w:rPr>
              <w:t>美詩</w:t>
            </w:r>
            <w:r w:rsidR="00571B5E" w:rsidRPr="00767219">
              <w:rPr>
                <w:rFonts w:ascii="華康鐵線龍門W3" w:eastAsia="華康鐵線龍門W3" w:cs="華康鐵線龍門W3" w:hint="eastAsia"/>
                <w:sz w:val="22"/>
                <w:szCs w:val="22"/>
              </w:rPr>
              <w:t>。</w:t>
            </w:r>
          </w:p>
          <w:p w:rsidR="008C60B5" w:rsidRPr="00851FDB" w:rsidRDefault="008C60B5" w:rsidP="00851FDB">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851FDB">
              <w:rPr>
                <w:rFonts w:ascii="華康鐵線龍門W3" w:eastAsia="華康鐵線龍門W3" w:cs="華康鐵線龍門W3" w:hint="eastAsia"/>
                <w:spacing w:val="-10"/>
                <w:sz w:val="22"/>
                <w:szCs w:val="22"/>
              </w:rPr>
              <w:t>二、教員先製好籤</w:t>
            </w:r>
            <w:r w:rsidR="00571B5E" w:rsidRPr="00767219">
              <w:rPr>
                <w:rFonts w:ascii="華康鐵線龍門W3" w:eastAsia="華康鐵線龍門W3" w:cs="華康鐵線龍門W3" w:hint="eastAsia"/>
                <w:sz w:val="22"/>
                <w:szCs w:val="22"/>
              </w:rPr>
              <w:t>。</w:t>
            </w:r>
          </w:p>
        </w:tc>
        <w:tc>
          <w:tcPr>
            <w:tcW w:w="708" w:type="dxa"/>
            <w:vAlign w:val="center"/>
          </w:tcPr>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117" w:type="dxa"/>
            <w:vAlign w:val="center"/>
          </w:tcPr>
          <w:p w:rsidR="008C60B5" w:rsidRPr="00851FDB" w:rsidRDefault="008C60B5" w:rsidP="00571B5E">
            <w:pPr>
              <w:spacing w:line="240" w:lineRule="exact"/>
              <w:ind w:leftChars="50" w:left="100" w:rightChars="50" w:right="100"/>
              <w:jc w:val="center"/>
              <w:rPr>
                <w:rFonts w:ascii="華康鐵線龍門W3" w:eastAsia="華康鐵線龍門W3"/>
                <w:sz w:val="22"/>
                <w:szCs w:val="22"/>
              </w:rPr>
            </w:pPr>
            <w:r w:rsidRPr="00851FDB">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8C60B5" w:rsidRPr="00341ABB">
        <w:tblPrEx>
          <w:tblCellMar>
            <w:top w:w="0" w:type="dxa"/>
            <w:left w:w="0" w:type="dxa"/>
            <w:bottom w:w="0" w:type="dxa"/>
            <w:right w:w="0" w:type="dxa"/>
          </w:tblCellMar>
        </w:tblPrEx>
        <w:trPr>
          <w:trHeight w:val="799"/>
          <w:jc w:val="center"/>
        </w:trPr>
        <w:tc>
          <w:tcPr>
            <w:tcW w:w="737" w:type="dxa"/>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487" w:type="dxa"/>
            <w:vAlign w:val="center"/>
          </w:tcPr>
          <w:p w:rsidR="008C60B5" w:rsidRPr="00851FDB" w:rsidRDefault="008C60B5" w:rsidP="00571B5E">
            <w:pPr>
              <w:spacing w:line="240" w:lineRule="exact"/>
              <w:ind w:leftChars="50" w:left="100" w:rightChars="50" w:right="100"/>
              <w:rPr>
                <w:rFonts w:ascii="華康鐵線龍門W3" w:eastAsia="華康鐵線龍門W3"/>
                <w:sz w:val="22"/>
                <w:szCs w:val="22"/>
              </w:rPr>
            </w:pPr>
            <w:r w:rsidRPr="00851FDB">
              <w:rPr>
                <w:rFonts w:ascii="華康鐵線龍門W3" w:eastAsia="華康鐵線龍門W3" w:cs="華康鐵線龍門W3" w:hint="eastAsia"/>
                <w:spacing w:val="-10"/>
                <w:sz w:val="22"/>
                <w:szCs w:val="22"/>
              </w:rPr>
              <w:t>延續崇拜課程</w:t>
            </w:r>
            <w:r w:rsidR="00571B5E" w:rsidRPr="00767219">
              <w:rPr>
                <w:rFonts w:ascii="華康鐵線龍門W3" w:eastAsia="華康鐵線龍門W3" w:cs="華康鐵線龍門W3" w:hint="eastAsia"/>
                <w:sz w:val="22"/>
                <w:szCs w:val="22"/>
              </w:rPr>
              <w:t>。</w:t>
            </w:r>
          </w:p>
        </w:tc>
        <w:tc>
          <w:tcPr>
            <w:tcW w:w="708" w:type="dxa"/>
            <w:vAlign w:val="center"/>
          </w:tcPr>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117" w:type="dxa"/>
            <w:vAlign w:val="center"/>
          </w:tcPr>
          <w:p w:rsidR="008C60B5" w:rsidRPr="00851FDB" w:rsidRDefault="008C60B5" w:rsidP="00851FDB">
            <w:pPr>
              <w:spacing w:line="240" w:lineRule="exact"/>
              <w:ind w:leftChars="50" w:left="100" w:rightChars="50" w:right="100"/>
              <w:rPr>
                <w:rFonts w:ascii="華康鐵線龍門W3" w:eastAsia="華康鐵線龍門W3" w:cs="華康鐵線龍門W3" w:hint="eastAsia"/>
                <w:spacing w:val="-10"/>
                <w:sz w:val="22"/>
                <w:szCs w:val="22"/>
              </w:rPr>
            </w:pPr>
            <w:r w:rsidRPr="00851FDB">
              <w:rPr>
                <w:rFonts w:ascii="華康鐵線龍門W3" w:eastAsia="華康鐵線龍門W3" w:cs="華康鐵線龍門W3" w:hint="eastAsia"/>
                <w:spacing w:val="-10"/>
                <w:sz w:val="22"/>
                <w:szCs w:val="22"/>
              </w:rPr>
              <w:t>配合中級班第二學年第二季第八課崇拜課程：西面與</w:t>
            </w:r>
            <w:r w:rsidR="00B267D3">
              <w:rPr>
                <w:rFonts w:ascii="華康鐵線龍門W3" w:eastAsia="華康鐵線龍門W3" w:cs="華康鐵線龍門W3" w:hint="eastAsia"/>
                <w:spacing w:val="-10"/>
                <w:sz w:val="22"/>
                <w:szCs w:val="22"/>
              </w:rPr>
              <w:t>亞</w:t>
            </w:r>
            <w:r w:rsidRPr="00851FDB">
              <w:rPr>
                <w:rFonts w:ascii="華康鐵線龍門W3" w:eastAsia="華康鐵線龍門W3" w:cs="華康鐵線龍門W3" w:hint="eastAsia"/>
                <w:spacing w:val="-10"/>
                <w:sz w:val="22"/>
                <w:szCs w:val="22"/>
              </w:rPr>
              <w:t>拿</w:t>
            </w:r>
            <w:r w:rsidR="00571B5E" w:rsidRPr="00767219">
              <w:rPr>
                <w:rFonts w:ascii="華康鐵線龍門W3" w:eastAsia="華康鐵線龍門W3" w:cs="華康鐵線龍門W3" w:hint="eastAsia"/>
                <w:sz w:val="22"/>
                <w:szCs w:val="22"/>
              </w:rPr>
              <w:t>。</w:t>
            </w:r>
          </w:p>
        </w:tc>
      </w:tr>
      <w:tr w:rsidR="008C60B5" w:rsidRPr="00341ABB">
        <w:tblPrEx>
          <w:tblCellMar>
            <w:top w:w="0" w:type="dxa"/>
            <w:left w:w="0" w:type="dxa"/>
            <w:bottom w:w="0" w:type="dxa"/>
            <w:right w:w="0" w:type="dxa"/>
          </w:tblCellMar>
        </w:tblPrEx>
        <w:trPr>
          <w:trHeight w:val="996"/>
          <w:jc w:val="center"/>
        </w:trPr>
        <w:tc>
          <w:tcPr>
            <w:tcW w:w="737" w:type="dxa"/>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487" w:type="dxa"/>
            <w:vAlign w:val="center"/>
          </w:tcPr>
          <w:p w:rsidR="008C60B5" w:rsidRPr="00851FDB" w:rsidRDefault="008C60B5" w:rsidP="003E0EC4">
            <w:pPr>
              <w:spacing w:line="240" w:lineRule="exact"/>
              <w:ind w:leftChars="50" w:left="100" w:rightChars="50" w:right="100"/>
              <w:jc w:val="center"/>
              <w:rPr>
                <w:rFonts w:ascii="華康鐵線龍門W3" w:eastAsia="華康鐵線龍門W3"/>
                <w:sz w:val="22"/>
                <w:szCs w:val="22"/>
              </w:rPr>
            </w:pPr>
          </w:p>
        </w:tc>
        <w:tc>
          <w:tcPr>
            <w:tcW w:w="708" w:type="dxa"/>
            <w:vAlign w:val="center"/>
          </w:tcPr>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8C60B5" w:rsidRPr="005E71FE" w:rsidRDefault="008C60B5" w:rsidP="00571B5E">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117" w:type="dxa"/>
            <w:vAlign w:val="center"/>
          </w:tcPr>
          <w:p w:rsidR="008C60B5" w:rsidRPr="00851FDB" w:rsidRDefault="008C60B5" w:rsidP="00851FDB">
            <w:pPr>
              <w:spacing w:line="240" w:lineRule="exact"/>
              <w:ind w:leftChars="50" w:left="488" w:rightChars="50" w:right="100" w:hangingChars="194" w:hanging="388"/>
              <w:rPr>
                <w:rFonts w:ascii="華康鐵線龍門W3" w:eastAsia="華康鐵線龍門W3" w:cs="華康鐵線龍門W3" w:hint="eastAsia"/>
                <w:spacing w:val="-10"/>
                <w:sz w:val="22"/>
                <w:szCs w:val="22"/>
              </w:rPr>
            </w:pPr>
          </w:p>
        </w:tc>
      </w:tr>
      <w:tr w:rsidR="008C60B5" w:rsidRPr="00341ABB">
        <w:tblPrEx>
          <w:tblCellMar>
            <w:top w:w="0" w:type="dxa"/>
            <w:left w:w="0" w:type="dxa"/>
            <w:bottom w:w="0" w:type="dxa"/>
            <w:right w:w="0" w:type="dxa"/>
          </w:tblCellMar>
        </w:tblPrEx>
        <w:trPr>
          <w:trHeight w:hRule="exact" w:val="1746"/>
          <w:jc w:val="center"/>
        </w:trPr>
        <w:tc>
          <w:tcPr>
            <w:tcW w:w="737" w:type="dxa"/>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8C60B5" w:rsidRPr="00851FDB" w:rsidRDefault="008C60B5" w:rsidP="00851FDB">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851FDB">
              <w:rPr>
                <w:rFonts w:ascii="華康鐵線龍門W3" w:eastAsia="華康鐵線龍門W3" w:cs="華康鐵線龍門W3" w:hint="eastAsia"/>
                <w:spacing w:val="-10"/>
                <w:sz w:val="22"/>
                <w:szCs w:val="22"/>
              </w:rPr>
              <w:t>一、讓學員能把自己喜歡唱或較有心得的詩歌唱出來，並且講出心裏所要講的話。</w:t>
            </w:r>
          </w:p>
        </w:tc>
      </w:tr>
      <w:tr w:rsidR="008C60B5"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8C60B5" w:rsidRPr="005E71FE" w:rsidRDefault="008C60B5" w:rsidP="003E0EC4">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8C60B5" w:rsidRPr="00851FDB" w:rsidRDefault="008C60B5" w:rsidP="00851FDB">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851FDB">
              <w:rPr>
                <w:rFonts w:ascii="華康鐵線龍門W3" w:eastAsia="華康鐵線龍門W3" w:cs="華康鐵線龍門W3" w:hint="eastAsia"/>
                <w:spacing w:val="-10"/>
                <w:sz w:val="22"/>
                <w:szCs w:val="22"/>
              </w:rPr>
              <w:t>一、學員能在頌讚的歌聲中體會出神的愛，自然地從心裏歌頌神尊主為大；並且能從每位學員述說主恩的心得或故事中，體會出屬靈之樂，進而更親近主。</w:t>
            </w:r>
          </w:p>
        </w:tc>
      </w:tr>
    </w:tbl>
    <w:p w:rsidR="008C60B5" w:rsidRPr="002F68A8" w:rsidRDefault="008C60B5" w:rsidP="008C60B5">
      <w:pPr>
        <w:spacing w:line="400" w:lineRule="exact"/>
        <w:jc w:val="both"/>
        <w:rPr>
          <w:rFonts w:ascii="華康標楷體" w:eastAsia="華康標楷體"/>
          <w:sz w:val="24"/>
          <w:szCs w:val="24"/>
        </w:rPr>
      </w:pPr>
      <w:r>
        <w:rPr>
          <w:rFonts w:ascii="華康標楷體" w:eastAsia="華康標楷體"/>
          <w:sz w:val="24"/>
          <w:szCs w:val="24"/>
        </w:rPr>
        <w:br w:type="page"/>
      </w:r>
    </w:p>
    <w:tbl>
      <w:tblPr>
        <w:tblW w:w="6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633"/>
        <w:gridCol w:w="1701"/>
        <w:gridCol w:w="861"/>
        <w:gridCol w:w="811"/>
      </w:tblGrid>
      <w:tr w:rsidR="008C60B5"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8C60B5" w:rsidRPr="00390E79" w:rsidRDefault="008C60B5" w:rsidP="003E0EC4">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8C60B5" w:rsidRPr="00390E79" w:rsidRDefault="008C60B5" w:rsidP="003E0EC4">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8C60B5" w:rsidRPr="00390E79" w:rsidRDefault="008C60B5" w:rsidP="003E0EC4">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8C60B5" w:rsidRPr="00390E79" w:rsidRDefault="008C60B5" w:rsidP="003E0EC4">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633" w:type="dxa"/>
            <w:tcBorders>
              <w:top w:val="single" w:sz="12" w:space="0" w:color="auto"/>
            </w:tcBorders>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701" w:type="dxa"/>
            <w:tcBorders>
              <w:top w:val="single" w:sz="12" w:space="0" w:color="auto"/>
            </w:tcBorders>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61" w:type="dxa"/>
            <w:tcBorders>
              <w:top w:val="single" w:sz="12" w:space="0" w:color="auto"/>
            </w:tcBorders>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11" w:type="dxa"/>
            <w:tcBorders>
              <w:top w:val="single" w:sz="12" w:space="0" w:color="auto"/>
            </w:tcBorders>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8C60B5" w:rsidRPr="00341ABB">
        <w:tblPrEx>
          <w:tblCellMar>
            <w:top w:w="0" w:type="dxa"/>
            <w:left w:w="0" w:type="dxa"/>
            <w:bottom w:w="0" w:type="dxa"/>
            <w:right w:w="0" w:type="dxa"/>
          </w:tblCellMar>
        </w:tblPrEx>
        <w:trPr>
          <w:trHeight w:val="2978"/>
          <w:jc w:val="center"/>
        </w:trPr>
        <w:tc>
          <w:tcPr>
            <w:tcW w:w="570" w:type="dxa"/>
            <w:vMerge/>
            <w:vAlign w:val="center"/>
          </w:tcPr>
          <w:p w:rsidR="008C60B5" w:rsidRPr="00390E79" w:rsidRDefault="008C60B5" w:rsidP="003E0EC4">
            <w:pPr>
              <w:spacing w:line="240" w:lineRule="exact"/>
              <w:jc w:val="center"/>
              <w:rPr>
                <w:rFonts w:ascii="華康儷中宋" w:eastAsia="華康儷中宋"/>
                <w:sz w:val="24"/>
                <w:szCs w:val="24"/>
              </w:rPr>
            </w:pPr>
          </w:p>
        </w:tc>
        <w:tc>
          <w:tcPr>
            <w:tcW w:w="2633" w:type="dxa"/>
            <w:vAlign w:val="center"/>
          </w:tcPr>
          <w:p w:rsidR="008C60B5" w:rsidRPr="007E4136" w:rsidRDefault="00A201CA" w:rsidP="007E4136">
            <w:pPr>
              <w:spacing w:line="22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一、準</w:t>
            </w:r>
            <w:r w:rsidR="008C60B5" w:rsidRPr="007E4136">
              <w:rPr>
                <w:rFonts w:ascii="華康鐵線龍門W3" w:eastAsia="華康鐵線龍門W3" w:cs="華康鐵線龍門W3" w:hint="eastAsia"/>
                <w:spacing w:val="-10"/>
                <w:sz w:val="22"/>
                <w:szCs w:val="22"/>
              </w:rPr>
              <w:t>備活動</w:t>
            </w:r>
          </w:p>
          <w:p w:rsidR="008C60B5" w:rsidRPr="007E4136" w:rsidRDefault="008C60B5" w:rsidP="007E4136">
            <w:pPr>
              <w:spacing w:line="220" w:lineRule="exact"/>
              <w:ind w:leftChars="250" w:left="900" w:rightChars="30" w:right="60" w:hangingChars="200" w:hanging="400"/>
              <w:jc w:val="both"/>
              <w:rPr>
                <w:rFonts w:ascii="華康鐵線龍門W3" w:eastAsia="華康鐵線龍門W3" w:cs="新細明體" w:hint="eastAsia"/>
                <w:spacing w:val="-10"/>
                <w:sz w:val="22"/>
                <w:szCs w:val="22"/>
              </w:rPr>
            </w:pPr>
            <w:r w:rsidRPr="007E4136">
              <w:rPr>
                <w:rFonts w:ascii="華康鐵線龍門W3" w:eastAsia="華康鐵線龍門W3" w:cs="新細明體" w:hint="eastAsia"/>
                <w:spacing w:val="-10"/>
                <w:sz w:val="22"/>
                <w:szCs w:val="22"/>
              </w:rPr>
              <w:t>說明本活動的意義。</w:t>
            </w:r>
          </w:p>
          <w:p w:rsidR="008C60B5" w:rsidRPr="007E4136" w:rsidRDefault="00A201CA" w:rsidP="007E4136">
            <w:pPr>
              <w:spacing w:line="22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二、</w:t>
            </w:r>
            <w:r w:rsidR="008C60B5" w:rsidRPr="007E4136">
              <w:rPr>
                <w:rFonts w:ascii="華康鐵線龍門W3" w:eastAsia="華康鐵線龍門W3" w:cs="華康鐵線龍門W3" w:hint="eastAsia"/>
                <w:spacing w:val="-10"/>
                <w:sz w:val="22"/>
                <w:szCs w:val="22"/>
              </w:rPr>
              <w:t>發展活動：</w:t>
            </w:r>
          </w:p>
          <w:p w:rsidR="008C60B5" w:rsidRPr="007E4136" w:rsidRDefault="003E0EC4" w:rsidP="007E413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w:t>
            </w:r>
            <w:r w:rsidR="008C60B5" w:rsidRPr="007E4136">
              <w:rPr>
                <w:rFonts w:ascii="華康鐵線龍門W3" w:eastAsia="華康鐵線龍門W3" w:cs="華康鐵線龍門W3" w:hint="eastAsia"/>
                <w:spacing w:val="-10"/>
                <w:sz w:val="22"/>
                <w:szCs w:val="22"/>
              </w:rPr>
              <w:t>說明活動的方法及內容。</w:t>
            </w:r>
          </w:p>
          <w:p w:rsidR="008C60B5" w:rsidRPr="007E4136" w:rsidRDefault="003E0EC4" w:rsidP="007E413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(二)</w:t>
            </w:r>
            <w:r w:rsidR="008C60B5" w:rsidRPr="007E4136">
              <w:rPr>
                <w:rFonts w:ascii="華康鐵線龍門W3" w:eastAsia="華康鐵線龍門W3" w:cs="華康鐵線龍門W3" w:hint="eastAsia"/>
                <w:spacing w:val="-10"/>
                <w:sz w:val="22"/>
                <w:szCs w:val="22"/>
              </w:rPr>
              <w:t>唱詩、靜</w:t>
            </w:r>
            <w:r w:rsidRPr="007E4136">
              <w:rPr>
                <w:rFonts w:ascii="華康鐵線龍門W3" w:eastAsia="華康鐵線龍門W3" w:cs="華康鐵線龍門W3" w:hint="eastAsia"/>
                <w:spacing w:val="-10"/>
                <w:sz w:val="22"/>
                <w:szCs w:val="22"/>
              </w:rPr>
              <w:t>聽</w:t>
            </w:r>
            <w:r w:rsidR="008C60B5" w:rsidRPr="007E4136">
              <w:rPr>
                <w:rFonts w:ascii="華康鐵線龍門W3" w:eastAsia="華康鐵線龍門W3" w:cs="華康鐵線龍門W3" w:hint="eastAsia"/>
                <w:spacing w:val="-10"/>
                <w:sz w:val="22"/>
                <w:szCs w:val="22"/>
              </w:rPr>
              <w:t>。</w:t>
            </w:r>
          </w:p>
          <w:p w:rsidR="008C60B5" w:rsidRPr="007E4136" w:rsidRDefault="003E0EC4" w:rsidP="007E413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(三)</w:t>
            </w:r>
            <w:r w:rsidR="008C60B5" w:rsidRPr="007E4136">
              <w:rPr>
                <w:rFonts w:ascii="華康鐵線龍門W3" w:eastAsia="華康鐵線龍門W3" w:cs="華康鐵線龍門W3" w:hint="eastAsia"/>
                <w:spacing w:val="-10"/>
                <w:sz w:val="22"/>
                <w:szCs w:val="22"/>
              </w:rPr>
              <w:t>靜聽。</w:t>
            </w:r>
          </w:p>
          <w:p w:rsidR="003E0EC4" w:rsidRPr="007E4136" w:rsidRDefault="003E0EC4" w:rsidP="007E413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p>
          <w:p w:rsidR="003E0EC4" w:rsidRPr="007E4136" w:rsidRDefault="003E0EC4" w:rsidP="007E413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p>
          <w:p w:rsidR="008C60B5" w:rsidRPr="007E4136" w:rsidRDefault="008C60B5" w:rsidP="007E4136">
            <w:pPr>
              <w:spacing w:line="22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三</w:t>
            </w:r>
            <w:r w:rsidR="003E0EC4" w:rsidRPr="007E4136">
              <w:rPr>
                <w:rFonts w:ascii="華康鐵線龍門W3" w:eastAsia="華康鐵線龍門W3" w:cs="華康鐵線龍門W3" w:hint="eastAsia"/>
                <w:spacing w:val="-10"/>
                <w:sz w:val="22"/>
                <w:szCs w:val="22"/>
              </w:rPr>
              <w:t>、</w:t>
            </w:r>
            <w:r w:rsidRPr="007E4136">
              <w:rPr>
                <w:rFonts w:ascii="華康鐵線龍門W3" w:eastAsia="華康鐵線龍門W3" w:cs="華康鐵線龍門W3" w:hint="eastAsia"/>
                <w:spacing w:val="-10"/>
                <w:sz w:val="22"/>
                <w:szCs w:val="22"/>
              </w:rPr>
              <w:t>綜合活動：</w:t>
            </w:r>
          </w:p>
          <w:p w:rsidR="008C60B5" w:rsidRPr="007E4136" w:rsidRDefault="008C60B5" w:rsidP="007E4136">
            <w:pPr>
              <w:spacing w:line="220" w:lineRule="exact"/>
              <w:ind w:leftChars="250" w:left="900" w:rightChars="30" w:right="60" w:hangingChars="200" w:hanging="400"/>
              <w:jc w:val="both"/>
              <w:rPr>
                <w:rFonts w:ascii="華康鐵線龍門W3" w:eastAsia="華康鐵線龍門W3" w:cs="新細明體" w:hint="eastAsia"/>
                <w:spacing w:val="-10"/>
                <w:sz w:val="22"/>
                <w:szCs w:val="22"/>
              </w:rPr>
            </w:pPr>
            <w:r w:rsidRPr="007E4136">
              <w:rPr>
                <w:rFonts w:ascii="華康鐵線龍門W3" w:eastAsia="華康鐵線龍門W3" w:cs="新細明體" w:hint="eastAsia"/>
                <w:spacing w:val="-10"/>
                <w:sz w:val="22"/>
                <w:szCs w:val="22"/>
              </w:rPr>
              <w:t>教員作綜合勉勵。</w:t>
            </w:r>
          </w:p>
        </w:tc>
        <w:tc>
          <w:tcPr>
            <w:tcW w:w="1701" w:type="dxa"/>
            <w:vAlign w:val="center"/>
          </w:tcPr>
          <w:p w:rsidR="003E0EC4"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聽靜</w:t>
            </w:r>
          </w:p>
          <w:p w:rsidR="003E0EC4"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靜</w:t>
            </w:r>
            <w:r w:rsidR="00A201CA" w:rsidRPr="007E4136">
              <w:rPr>
                <w:rFonts w:ascii="華康鐵線龍門W3" w:eastAsia="華康鐵線龍門W3" w:cs="新細明體" w:hint="eastAsia"/>
                <w:spacing w:val="-20"/>
                <w:sz w:val="22"/>
                <w:szCs w:val="22"/>
              </w:rPr>
              <w:t>聽</w:t>
            </w:r>
          </w:p>
          <w:p w:rsidR="007E4136" w:rsidRDefault="007E4136" w:rsidP="003E0EC4">
            <w:pPr>
              <w:spacing w:line="220" w:lineRule="exact"/>
              <w:ind w:leftChars="50" w:left="100" w:rightChars="50" w:right="100"/>
              <w:rPr>
                <w:rFonts w:ascii="華康鐵線龍門W3" w:eastAsia="華康鐵線龍門W3" w:cs="新細明體" w:hint="eastAsia"/>
                <w:spacing w:val="-20"/>
                <w:sz w:val="22"/>
                <w:szCs w:val="22"/>
              </w:rPr>
            </w:pPr>
          </w:p>
          <w:p w:rsidR="00A201CA"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詩歌及心得交通</w:t>
            </w:r>
          </w:p>
          <w:p w:rsidR="00A201CA" w:rsidRPr="007E4136" w:rsidRDefault="00A201CA" w:rsidP="003E0EC4">
            <w:pPr>
              <w:spacing w:line="220" w:lineRule="exact"/>
              <w:ind w:leftChars="50" w:left="100" w:rightChars="50" w:right="100"/>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由主領學員，將學員們的感想或見證及所唱的詩歌，做一個綜合整理。</w:t>
            </w:r>
          </w:p>
          <w:p w:rsidR="003E0EC4" w:rsidRPr="007E4136" w:rsidRDefault="003E0EC4" w:rsidP="003E0EC4">
            <w:pPr>
              <w:spacing w:line="220" w:lineRule="exact"/>
              <w:ind w:leftChars="50" w:left="100" w:rightChars="50" w:right="100"/>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靜聽</w:t>
            </w:r>
          </w:p>
        </w:tc>
        <w:tc>
          <w:tcPr>
            <w:tcW w:w="861" w:type="dxa"/>
            <w:vAlign w:val="center"/>
          </w:tcPr>
          <w:p w:rsidR="008C60B5" w:rsidRPr="007E4136" w:rsidRDefault="008C60B5"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資源一</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資源二</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資源三</w:t>
            </w:r>
          </w:p>
        </w:tc>
        <w:tc>
          <w:tcPr>
            <w:tcW w:w="811" w:type="dxa"/>
            <w:vAlign w:val="center"/>
          </w:tcPr>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8C60B5"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3分鐘</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5分鐘</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25分鐘</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5分鐘</w:t>
            </w: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p>
          <w:p w:rsidR="003E0EC4" w:rsidRPr="007E4136" w:rsidRDefault="003E0EC4" w:rsidP="003E0EC4">
            <w:pPr>
              <w:spacing w:line="220" w:lineRule="exact"/>
              <w:ind w:leftChars="50" w:left="100" w:rightChars="50" w:right="100"/>
              <w:jc w:val="center"/>
              <w:rPr>
                <w:rFonts w:ascii="華康鐵線龍門W3" w:eastAsia="華康鐵線龍門W3" w:cs="新細明體" w:hint="eastAsia"/>
                <w:spacing w:val="-20"/>
                <w:sz w:val="22"/>
                <w:szCs w:val="22"/>
              </w:rPr>
            </w:pPr>
            <w:r w:rsidRPr="007E4136">
              <w:rPr>
                <w:rFonts w:ascii="華康鐵線龍門W3" w:eastAsia="華康鐵線龍門W3" w:cs="新細明體" w:hint="eastAsia"/>
                <w:spacing w:val="-20"/>
                <w:sz w:val="22"/>
                <w:szCs w:val="22"/>
              </w:rPr>
              <w:t>2分鐘</w:t>
            </w:r>
          </w:p>
        </w:tc>
      </w:tr>
      <w:tr w:rsidR="008C60B5" w:rsidRPr="00341ABB">
        <w:tblPrEx>
          <w:tblCellMar>
            <w:top w:w="0" w:type="dxa"/>
            <w:left w:w="0" w:type="dxa"/>
            <w:bottom w:w="0" w:type="dxa"/>
            <w:right w:w="0" w:type="dxa"/>
          </w:tblCellMar>
        </w:tblPrEx>
        <w:trPr>
          <w:trHeight w:hRule="exact" w:val="2000"/>
          <w:jc w:val="center"/>
        </w:trPr>
        <w:tc>
          <w:tcPr>
            <w:tcW w:w="570" w:type="dxa"/>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006" w:type="dxa"/>
            <w:gridSpan w:val="4"/>
            <w:vAlign w:val="center"/>
          </w:tcPr>
          <w:p w:rsidR="008C60B5" w:rsidRPr="007E4136" w:rsidRDefault="003E0EC4" w:rsidP="007E4136">
            <w:pPr>
              <w:spacing w:line="20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w:t>
            </w:r>
            <w:r w:rsidR="008C60B5" w:rsidRPr="007E4136">
              <w:rPr>
                <w:rFonts w:ascii="華康鐵線龍門W3" w:eastAsia="華康鐵線龍門W3" w:cs="華康鐵線龍門W3" w:hint="eastAsia"/>
                <w:spacing w:val="-10"/>
                <w:sz w:val="22"/>
                <w:szCs w:val="22"/>
              </w:rPr>
              <w:t>本活動所唱的詩歌，以本會的讚美詩為限。</w:t>
            </w:r>
          </w:p>
          <w:p w:rsidR="008C60B5" w:rsidRPr="007E4136" w:rsidRDefault="003E0EC4" w:rsidP="007E4136">
            <w:pPr>
              <w:spacing w:line="200" w:lineRule="exact"/>
              <w:ind w:leftChars="50" w:left="488" w:rightChars="50" w:right="100" w:hangingChars="194" w:hanging="388"/>
              <w:jc w:val="both"/>
              <w:rPr>
                <w:rFonts w:ascii="華康鐵線龍門W3" w:eastAsia="華康鐵線龍門W3" w:cs="華康鐵線龍門W3"/>
                <w:spacing w:val="-10"/>
                <w:sz w:val="22"/>
                <w:szCs w:val="22"/>
              </w:rPr>
            </w:pPr>
            <w:r w:rsidRPr="007E4136">
              <w:rPr>
                <w:rFonts w:ascii="華康鐵線龍門W3" w:eastAsia="華康鐵線龍門W3" w:cs="華康鐵線龍門W3" w:hint="eastAsia"/>
                <w:spacing w:val="-10"/>
                <w:sz w:val="22"/>
                <w:szCs w:val="22"/>
              </w:rPr>
              <w:t>二、見</w:t>
            </w:r>
            <w:r w:rsidR="008C60B5" w:rsidRPr="007E4136">
              <w:rPr>
                <w:rFonts w:ascii="華康鐵線龍門W3" w:eastAsia="華康鐵線龍門W3" w:cs="華康鐵線龍門W3" w:hint="eastAsia"/>
                <w:spacing w:val="-10"/>
                <w:sz w:val="22"/>
                <w:szCs w:val="22"/>
              </w:rPr>
              <w:t>證的內容為對神體驗的心得，或在信仰上對人有啟示作用的</w:t>
            </w:r>
            <w:r w:rsidRPr="007E4136">
              <w:rPr>
                <w:rFonts w:ascii="華康鐵線龍門W3" w:eastAsia="華康鐵線龍門W3" w:cs="華康鐵線龍門W3" w:hint="eastAsia"/>
                <w:spacing w:val="-10"/>
                <w:sz w:val="22"/>
                <w:szCs w:val="22"/>
              </w:rPr>
              <w:t>經歷。</w:t>
            </w:r>
          </w:p>
        </w:tc>
      </w:tr>
      <w:tr w:rsidR="008C60B5" w:rsidRPr="00341ABB">
        <w:tblPrEx>
          <w:tblCellMar>
            <w:top w:w="0" w:type="dxa"/>
            <w:left w:w="0" w:type="dxa"/>
            <w:bottom w:w="0" w:type="dxa"/>
            <w:right w:w="0" w:type="dxa"/>
          </w:tblCellMar>
        </w:tblPrEx>
        <w:trPr>
          <w:trHeight w:hRule="exact" w:val="1698"/>
          <w:jc w:val="center"/>
        </w:trPr>
        <w:tc>
          <w:tcPr>
            <w:tcW w:w="570" w:type="dxa"/>
            <w:tcBorders>
              <w:bottom w:val="single" w:sz="12" w:space="0" w:color="auto"/>
            </w:tcBorders>
            <w:vAlign w:val="center"/>
          </w:tcPr>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8C60B5" w:rsidRPr="00390E79" w:rsidRDefault="008C60B5" w:rsidP="003E0EC4">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006" w:type="dxa"/>
            <w:gridSpan w:val="4"/>
            <w:tcBorders>
              <w:bottom w:val="single" w:sz="12" w:space="0" w:color="auto"/>
            </w:tcBorders>
            <w:vAlign w:val="center"/>
          </w:tcPr>
          <w:p w:rsidR="008C60B5" w:rsidRPr="007E4136" w:rsidRDefault="008C60B5" w:rsidP="007E4136">
            <w:pPr>
              <w:spacing w:line="200" w:lineRule="exact"/>
              <w:ind w:leftChars="50" w:left="488" w:rightChars="50" w:right="100" w:hangingChars="194" w:hanging="388"/>
              <w:jc w:val="both"/>
              <w:rPr>
                <w:rFonts w:ascii="華康鐵線龍門W3" w:eastAsia="華康鐵線龍門W3" w:cs="華康鐵線龍門W3"/>
                <w:spacing w:val="-10"/>
                <w:sz w:val="22"/>
                <w:szCs w:val="22"/>
              </w:rPr>
            </w:pPr>
          </w:p>
        </w:tc>
      </w:tr>
    </w:tbl>
    <w:p w:rsidR="00DE40F2" w:rsidRDefault="00DE40F2" w:rsidP="003E0EC4">
      <w:pPr>
        <w:spacing w:beforeLines="100" w:before="240" w:line="360" w:lineRule="exact"/>
        <w:rPr>
          <w:rFonts w:ascii="華康儷中黑" w:eastAsia="華康儷中黑" w:cs="華康儷中黑"/>
          <w:spacing w:val="-4"/>
          <w:sz w:val="24"/>
          <w:szCs w:val="24"/>
        </w:rPr>
      </w:pPr>
    </w:p>
    <w:p w:rsidR="00332EC9" w:rsidRPr="003E0EC4" w:rsidRDefault="00DE40F2" w:rsidP="003E0EC4">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spacing w:val="-4"/>
          <w:sz w:val="24"/>
          <w:szCs w:val="24"/>
        </w:rPr>
        <w:br w:type="page"/>
      </w:r>
      <w:r w:rsidR="00332EC9" w:rsidRPr="003E0EC4">
        <w:rPr>
          <w:rFonts w:ascii="華康儷中黑" w:eastAsia="華康儷中黑" w:cs="華康儷中黑" w:hint="eastAsia"/>
          <w:spacing w:val="-4"/>
          <w:sz w:val="24"/>
          <w:szCs w:val="24"/>
        </w:rPr>
        <w:t>教學資源一</w:t>
      </w:r>
      <w:r w:rsidR="005430EF" w:rsidRPr="003E0EC4">
        <w:rPr>
          <w:rFonts w:ascii="華康儷中黑" w:eastAsia="華康儷中黑" w:cs="華康儷中黑" w:hint="eastAsia"/>
          <w:spacing w:val="-4"/>
          <w:sz w:val="24"/>
          <w:szCs w:val="24"/>
        </w:rPr>
        <w:t>：</w:t>
      </w:r>
    </w:p>
    <w:p w:rsidR="00332EC9" w:rsidRPr="002F68A8" w:rsidRDefault="00332EC9" w:rsidP="002F68A8">
      <w:pPr>
        <w:spacing w:line="400" w:lineRule="exact"/>
        <w:ind w:firstLine="48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本活動是使個人體會到在神裡面是最快樂的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並使學員能以平靜安穩的心情</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學習如何來歌頌神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且能把主的恩典說出來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使每個人都得益處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並能榮耀神。</w:t>
      </w:r>
    </w:p>
    <w:p w:rsidR="00332EC9" w:rsidRPr="003E0EC4" w:rsidRDefault="00332EC9" w:rsidP="003E0EC4">
      <w:pPr>
        <w:spacing w:beforeLines="100" w:before="240" w:line="360" w:lineRule="exact"/>
        <w:rPr>
          <w:rFonts w:ascii="華康儷中黑" w:eastAsia="華康儷中黑" w:cs="華康儷中黑" w:hint="eastAsia"/>
          <w:spacing w:val="-4"/>
          <w:sz w:val="24"/>
          <w:szCs w:val="24"/>
        </w:rPr>
      </w:pPr>
      <w:r w:rsidRPr="003E0EC4">
        <w:rPr>
          <w:rFonts w:ascii="華康儷中黑" w:eastAsia="華康儷中黑" w:cs="華康儷中黑" w:hint="eastAsia"/>
          <w:spacing w:val="-4"/>
          <w:sz w:val="24"/>
          <w:szCs w:val="24"/>
        </w:rPr>
        <w:t>教學資源二</w:t>
      </w:r>
      <w:r w:rsidR="005430EF" w:rsidRPr="003E0EC4">
        <w:rPr>
          <w:rFonts w:ascii="華康儷中黑" w:eastAsia="華康儷中黑" w:cs="華康儷中黑" w:hint="eastAsia"/>
          <w:spacing w:val="-4"/>
          <w:sz w:val="24"/>
          <w:szCs w:val="24"/>
        </w:rPr>
        <w:t>：</w:t>
      </w:r>
    </w:p>
    <w:p w:rsidR="00332EC9" w:rsidRPr="002F68A8" w:rsidRDefault="003E0EC4" w:rsidP="003E0EC4">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(一)</w:t>
      </w:r>
      <w:r w:rsidR="00332EC9" w:rsidRPr="002F68A8">
        <w:rPr>
          <w:rFonts w:ascii="華康標楷體" w:eastAsia="華康標楷體" w:cs="新細明體" w:hint="eastAsia"/>
          <w:sz w:val="24"/>
          <w:szCs w:val="24"/>
        </w:rPr>
        <w:t>由學員推選一位主領學員。</w:t>
      </w:r>
    </w:p>
    <w:p w:rsidR="00332EC9" w:rsidRPr="002F68A8" w:rsidRDefault="003E0EC4" w:rsidP="003E0EC4">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(二)</w:t>
      </w:r>
      <w:r w:rsidR="00332EC9" w:rsidRPr="002F68A8">
        <w:rPr>
          <w:rFonts w:ascii="華康標楷體" w:eastAsia="華康標楷體" w:cs="新細明體" w:hint="eastAsia"/>
          <w:sz w:val="24"/>
          <w:szCs w:val="24"/>
        </w:rPr>
        <w:t>由主領學員抽籤</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先由教員將該</w:t>
      </w:r>
      <w:r>
        <w:rPr>
          <w:rFonts w:ascii="華康標楷體" w:eastAsia="華康標楷體" w:cs="新細明體" w:hint="eastAsia"/>
          <w:sz w:val="24"/>
          <w:szCs w:val="24"/>
        </w:rPr>
        <w:t>課</w:t>
      </w:r>
      <w:r w:rsidR="00332EC9" w:rsidRPr="002F68A8">
        <w:rPr>
          <w:rFonts w:ascii="華康標楷體" w:eastAsia="華康標楷體" w:cs="新細明體" w:hint="eastAsia"/>
          <w:sz w:val="24"/>
          <w:szCs w:val="24"/>
        </w:rPr>
        <w:t>出席學員人數寫好姓名製好籤</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按抽籤順序逐一參與。</w:t>
      </w:r>
    </w:p>
    <w:p w:rsidR="003E0EC4" w:rsidRDefault="003E0EC4" w:rsidP="003E0EC4">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(三)抽中</w:t>
      </w:r>
      <w:r w:rsidR="00332EC9" w:rsidRPr="002F68A8">
        <w:rPr>
          <w:rFonts w:ascii="華康標楷體" w:eastAsia="華康標楷體" w:cs="新細明體" w:hint="eastAsia"/>
          <w:sz w:val="24"/>
          <w:szCs w:val="24"/>
        </w:rPr>
        <w:t>的學員</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選一首自己認為有體會</w:t>
      </w:r>
      <w:r w:rsidR="00AB7001">
        <w:rPr>
          <w:rFonts w:ascii="華康標楷體" w:eastAsia="華康標楷體" w:cs="新細明體" w:hint="eastAsia"/>
          <w:sz w:val="24"/>
          <w:szCs w:val="24"/>
        </w:rPr>
        <w:t>，</w:t>
      </w:r>
      <w:r w:rsidR="00332EC9" w:rsidRPr="002F68A8">
        <w:rPr>
          <w:rFonts w:ascii="華康標楷體" w:eastAsia="華康標楷體" w:cs="新細明體" w:hint="eastAsia"/>
          <w:sz w:val="24"/>
          <w:szCs w:val="24"/>
        </w:rPr>
        <w:t>或喜歡唱的詩歌獨唱(也可以</w:t>
      </w:r>
      <w:r>
        <w:rPr>
          <w:rFonts w:ascii="華康標楷體" w:eastAsia="華康標楷體" w:cs="新細明體" w:hint="eastAsia"/>
          <w:sz w:val="24"/>
          <w:szCs w:val="24"/>
        </w:rPr>
        <w:t>邀</w:t>
      </w:r>
      <w:r w:rsidR="00332EC9" w:rsidRPr="002F68A8">
        <w:rPr>
          <w:rFonts w:ascii="華康標楷體" w:eastAsia="華康標楷體" w:cs="新細明體" w:hint="eastAsia"/>
          <w:sz w:val="24"/>
          <w:szCs w:val="24"/>
        </w:rPr>
        <w:t>請別人一起唱</w:t>
      </w:r>
      <w:r>
        <w:rPr>
          <w:rFonts w:ascii="華康標楷體" w:eastAsia="華康標楷體" w:cs="新細明體" w:hint="eastAsia"/>
          <w:sz w:val="24"/>
          <w:szCs w:val="24"/>
        </w:rPr>
        <w:t>)</w:t>
      </w:r>
    </w:p>
    <w:p w:rsidR="003E0EC4" w:rsidRDefault="00332EC9" w:rsidP="003E0EC4">
      <w:pPr>
        <w:spacing w:line="40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(四)學員唱畢之後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以個人對神的體驗</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說說自己的感想或見證。</w:t>
      </w:r>
    </w:p>
    <w:p w:rsidR="00332EC9" w:rsidRPr="002F68A8" w:rsidRDefault="003E0EC4" w:rsidP="003E0EC4">
      <w:pPr>
        <w:spacing w:line="40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(五)</w:t>
      </w:r>
      <w:r w:rsidR="00332EC9" w:rsidRPr="002F68A8">
        <w:rPr>
          <w:rFonts w:ascii="華康標楷體" w:eastAsia="華康標楷體" w:cs="新細明體" w:hint="eastAsia"/>
          <w:sz w:val="24"/>
          <w:szCs w:val="24"/>
        </w:rPr>
        <w:t>最後由主領學員做最後的結論。</w:t>
      </w:r>
    </w:p>
    <w:p w:rsidR="00332EC9" w:rsidRPr="003E0EC4" w:rsidRDefault="00332EC9" w:rsidP="003E0EC4">
      <w:pPr>
        <w:spacing w:beforeLines="100" w:before="240" w:line="360" w:lineRule="exact"/>
        <w:rPr>
          <w:rFonts w:ascii="華康儷中黑" w:eastAsia="華康儷中黑" w:cs="華康儷中黑" w:hint="eastAsia"/>
          <w:spacing w:val="-4"/>
          <w:sz w:val="24"/>
          <w:szCs w:val="24"/>
        </w:rPr>
      </w:pPr>
      <w:r w:rsidRPr="003E0EC4">
        <w:rPr>
          <w:rFonts w:ascii="華康儷中黑" w:eastAsia="華康儷中黑" w:cs="華康儷中黑" w:hint="eastAsia"/>
          <w:spacing w:val="-4"/>
          <w:sz w:val="24"/>
          <w:szCs w:val="24"/>
        </w:rPr>
        <w:t>教學資源三</w:t>
      </w:r>
      <w:r w:rsidR="005430EF" w:rsidRPr="003E0EC4">
        <w:rPr>
          <w:rFonts w:ascii="華康儷中黑" w:eastAsia="華康儷中黑" w:cs="華康儷中黑" w:hint="eastAsia"/>
          <w:spacing w:val="-4"/>
          <w:sz w:val="24"/>
          <w:szCs w:val="24"/>
        </w:rPr>
        <w:t>：</w:t>
      </w:r>
    </w:p>
    <w:p w:rsidR="00332EC9" w:rsidRPr="002F68A8" w:rsidRDefault="00332EC9" w:rsidP="002F68A8">
      <w:pPr>
        <w:spacing w:line="400" w:lineRule="exact"/>
        <w:ind w:firstLine="494"/>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歌頌神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述說主的恩典</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是人應盡的本分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而口唱心思</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能使學員了解在神的家庭裡面</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弟兄姊妹應該要時常藉著詩歌來歌頌神、讚美神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就像西面及亞拿先知一樣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看見神的恩典及榮耀時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就滿心喜樂地讚美主</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這是每個學員必須深思效法的。</w:t>
      </w:r>
    </w:p>
    <w:p w:rsidR="00332EC9" w:rsidRPr="002F68A8" w:rsidRDefault="00332EC9" w:rsidP="002F68A8">
      <w:pPr>
        <w:spacing w:line="400" w:lineRule="exact"/>
        <w:ind w:firstLine="494"/>
        <w:jc w:val="both"/>
        <w:rPr>
          <w:rFonts w:ascii="華康標楷體" w:eastAsia="華康標楷體" w:cs="新細明體" w:hint="eastAsia"/>
          <w:sz w:val="24"/>
          <w:szCs w:val="24"/>
        </w:rPr>
      </w:pPr>
    </w:p>
    <w:p w:rsidR="00332EC9" w:rsidRPr="003E0EC4" w:rsidRDefault="00332EC9" w:rsidP="002F68A8">
      <w:pPr>
        <w:spacing w:line="400" w:lineRule="exact"/>
        <w:rPr>
          <w:rFonts w:ascii="華康標楷體" w:eastAsia="華康標楷體" w:hint="eastAsia"/>
          <w:sz w:val="24"/>
          <w:szCs w:val="24"/>
        </w:rPr>
        <w:sectPr w:rsidR="00332EC9" w:rsidRPr="003E0EC4" w:rsidSect="00DE40F2">
          <w:headerReference w:type="even" r:id="rId39"/>
          <w:pgSz w:w="8222" w:h="11624" w:code="1"/>
          <w:pgMar w:top="1134" w:right="964" w:bottom="1134" w:left="964" w:header="720" w:footer="567" w:gutter="170"/>
          <w:cols w:space="720"/>
          <w:noEndnote/>
        </w:sectPr>
      </w:pPr>
    </w:p>
    <w:p w:rsidR="00F37A1E" w:rsidRPr="001151DC" w:rsidRDefault="00F37A1E" w:rsidP="00F37A1E">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十四　知錯能改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675"/>
        <w:gridCol w:w="709"/>
        <w:gridCol w:w="1928"/>
      </w:tblGrid>
      <w:tr w:rsidR="00F37A1E"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675" w:type="dxa"/>
            <w:tcBorders>
              <w:top w:val="single" w:sz="12" w:space="0" w:color="auto"/>
            </w:tcBorders>
            <w:vAlign w:val="center"/>
          </w:tcPr>
          <w:p w:rsidR="00F37A1E" w:rsidRPr="007E4136" w:rsidRDefault="00F37A1E" w:rsidP="00F340FD">
            <w:pPr>
              <w:spacing w:line="240" w:lineRule="exact"/>
              <w:ind w:leftChars="50" w:left="100" w:rightChars="50" w:right="100"/>
              <w:jc w:val="center"/>
              <w:rPr>
                <w:rFonts w:ascii="華康鐵線龍門W3" w:eastAsia="華康鐵線龍門W3"/>
                <w:sz w:val="22"/>
                <w:szCs w:val="22"/>
              </w:rPr>
            </w:pPr>
            <w:r w:rsidRPr="007E4136">
              <w:rPr>
                <w:rFonts w:ascii="華康鐵線龍門W3" w:eastAsia="華康鐵線龍門W3" w:cs="華康鐵線龍門W3" w:hint="eastAsia"/>
                <w:spacing w:val="-10"/>
                <w:sz w:val="22"/>
                <w:szCs w:val="22"/>
              </w:rPr>
              <w:t>知錯能改</w:t>
            </w:r>
          </w:p>
        </w:tc>
        <w:tc>
          <w:tcPr>
            <w:tcW w:w="709" w:type="dxa"/>
            <w:tcBorders>
              <w:top w:val="single" w:sz="12" w:space="0" w:color="auto"/>
            </w:tcBorders>
            <w:vAlign w:val="center"/>
          </w:tcPr>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1928" w:type="dxa"/>
            <w:tcBorders>
              <w:top w:val="single" w:sz="12" w:space="0" w:color="auto"/>
            </w:tcBorders>
            <w:vAlign w:val="center"/>
          </w:tcPr>
          <w:p w:rsidR="00F37A1E" w:rsidRPr="007E4136" w:rsidRDefault="00F37A1E" w:rsidP="00F340FD">
            <w:pPr>
              <w:spacing w:line="240" w:lineRule="exact"/>
              <w:ind w:leftChars="50" w:left="100" w:rightChars="50" w:right="100"/>
              <w:jc w:val="center"/>
              <w:rPr>
                <w:rFonts w:ascii="華康鐵線龍門W3" w:eastAsia="華康鐵線龍門W3"/>
                <w:sz w:val="22"/>
                <w:szCs w:val="22"/>
              </w:rPr>
            </w:pPr>
            <w:r w:rsidRPr="007E4136">
              <w:rPr>
                <w:rFonts w:ascii="華康鐵線龍門W3" w:eastAsia="華康鐵線龍門W3" w:cs="華康鐵線龍門W3" w:hint="eastAsia"/>
                <w:spacing w:val="-10"/>
                <w:sz w:val="22"/>
                <w:szCs w:val="22"/>
              </w:rPr>
              <w:t>講述、模仿、觀察</w:t>
            </w:r>
          </w:p>
        </w:tc>
      </w:tr>
      <w:tr w:rsidR="00F37A1E" w:rsidRPr="00341ABB">
        <w:tblPrEx>
          <w:tblCellMar>
            <w:top w:w="0" w:type="dxa"/>
            <w:left w:w="0" w:type="dxa"/>
            <w:bottom w:w="0" w:type="dxa"/>
            <w:right w:w="0" w:type="dxa"/>
          </w:tblCellMar>
        </w:tblPrEx>
        <w:trPr>
          <w:trHeight w:val="1212"/>
          <w:jc w:val="center"/>
        </w:trPr>
        <w:tc>
          <w:tcPr>
            <w:tcW w:w="737" w:type="dxa"/>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675" w:type="dxa"/>
            <w:vAlign w:val="center"/>
          </w:tcPr>
          <w:p w:rsidR="00F37A1E" w:rsidRPr="007E4136" w:rsidRDefault="00F37A1E" w:rsidP="00675A40">
            <w:pPr>
              <w:spacing w:line="240" w:lineRule="exact"/>
              <w:ind w:leftChars="50" w:left="488" w:rightChars="50" w:right="100" w:hangingChars="194" w:hanging="388"/>
              <w:rPr>
                <w:rFonts w:ascii="華康鐵線龍門W3" w:eastAsia="華康鐵線龍門W3" w:cs="華康鐵線龍門W3"/>
                <w:spacing w:val="-10"/>
                <w:sz w:val="22"/>
                <w:szCs w:val="22"/>
              </w:rPr>
            </w:pPr>
            <w:r w:rsidRPr="007E4136">
              <w:rPr>
                <w:rFonts w:ascii="華康鐵線龍門W3" w:eastAsia="華康鐵線龍門W3" w:cs="華康鐵線龍門W3" w:hint="eastAsia"/>
                <w:spacing w:val="-10"/>
                <w:sz w:val="22"/>
                <w:szCs w:val="22"/>
              </w:rPr>
              <w:t>一、題目製作</w:t>
            </w:r>
            <w:r w:rsidR="00571B5E" w:rsidRPr="00767219">
              <w:rPr>
                <w:rFonts w:ascii="華康鐵線龍門W3" w:eastAsia="華康鐵線龍門W3" w:cs="華康鐵線龍門W3" w:hint="eastAsia"/>
                <w:sz w:val="22"/>
                <w:szCs w:val="22"/>
              </w:rPr>
              <w:t>。</w:t>
            </w:r>
          </w:p>
          <w:p w:rsidR="00F37A1E" w:rsidRPr="007E4136" w:rsidRDefault="00F37A1E" w:rsidP="00675A40">
            <w:pPr>
              <w:spacing w:line="240" w:lineRule="exact"/>
              <w:ind w:leftChars="50" w:left="488" w:rightChars="50" w:right="100" w:hangingChars="194" w:hanging="388"/>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二、按全班學員姓名製籤</w:t>
            </w:r>
            <w:r w:rsidR="00571B5E" w:rsidRPr="00767219">
              <w:rPr>
                <w:rFonts w:ascii="華康鐵線龍門W3" w:eastAsia="華康鐵線龍門W3" w:cs="華康鐵線龍門W3" w:hint="eastAsia"/>
                <w:sz w:val="22"/>
                <w:szCs w:val="22"/>
              </w:rPr>
              <w:t>。</w:t>
            </w:r>
          </w:p>
        </w:tc>
        <w:tc>
          <w:tcPr>
            <w:tcW w:w="709" w:type="dxa"/>
            <w:vAlign w:val="center"/>
          </w:tcPr>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1928" w:type="dxa"/>
            <w:vAlign w:val="center"/>
          </w:tcPr>
          <w:p w:rsidR="00F37A1E" w:rsidRPr="007E4136" w:rsidRDefault="00F37A1E" w:rsidP="00571B5E">
            <w:pPr>
              <w:spacing w:line="240" w:lineRule="exact"/>
              <w:ind w:leftChars="50" w:left="100" w:rightChars="50" w:right="100"/>
              <w:jc w:val="center"/>
              <w:rPr>
                <w:rFonts w:ascii="華康鐵線龍門W3" w:eastAsia="華康鐵線龍門W3"/>
                <w:sz w:val="22"/>
                <w:szCs w:val="22"/>
              </w:rPr>
            </w:pPr>
            <w:r w:rsidRPr="007E4136">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F37A1E" w:rsidRPr="00341ABB">
        <w:tblPrEx>
          <w:tblCellMar>
            <w:top w:w="0" w:type="dxa"/>
            <w:left w:w="0" w:type="dxa"/>
            <w:bottom w:w="0" w:type="dxa"/>
            <w:right w:w="0" w:type="dxa"/>
          </w:tblCellMar>
        </w:tblPrEx>
        <w:trPr>
          <w:trHeight w:val="799"/>
          <w:jc w:val="center"/>
        </w:trPr>
        <w:tc>
          <w:tcPr>
            <w:tcW w:w="737" w:type="dxa"/>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675" w:type="dxa"/>
            <w:vAlign w:val="center"/>
          </w:tcPr>
          <w:p w:rsidR="00F37A1E" w:rsidRPr="007E4136" w:rsidRDefault="00F37A1E" w:rsidP="00675A40">
            <w:pPr>
              <w:spacing w:line="240" w:lineRule="exact"/>
              <w:ind w:leftChars="50" w:left="100" w:rightChars="50" w:right="100"/>
              <w:rPr>
                <w:rFonts w:ascii="華康鐵線龍門W3" w:eastAsia="華康鐵線龍門W3"/>
                <w:sz w:val="22"/>
                <w:szCs w:val="22"/>
              </w:rPr>
            </w:pPr>
            <w:r w:rsidRPr="007E4136">
              <w:rPr>
                <w:rFonts w:ascii="華康鐵線龍門W3" w:eastAsia="華康鐵線龍門W3" w:cs="華康鐵線龍門W3" w:hint="eastAsia"/>
                <w:spacing w:val="-10"/>
                <w:sz w:val="22"/>
                <w:szCs w:val="22"/>
              </w:rPr>
              <w:t>延續崇拜課程</w:t>
            </w:r>
            <w:r w:rsidR="00571B5E" w:rsidRPr="00767219">
              <w:rPr>
                <w:rFonts w:ascii="華康鐵線龍門W3" w:eastAsia="華康鐵線龍門W3" w:cs="華康鐵線龍門W3" w:hint="eastAsia"/>
                <w:sz w:val="22"/>
                <w:szCs w:val="22"/>
              </w:rPr>
              <w:t>。</w:t>
            </w:r>
          </w:p>
        </w:tc>
        <w:tc>
          <w:tcPr>
            <w:tcW w:w="709" w:type="dxa"/>
            <w:vAlign w:val="center"/>
          </w:tcPr>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1928" w:type="dxa"/>
            <w:vAlign w:val="center"/>
          </w:tcPr>
          <w:p w:rsidR="00F37A1E" w:rsidRPr="007E4136" w:rsidRDefault="00F37A1E" w:rsidP="00675A40">
            <w:pPr>
              <w:spacing w:line="240" w:lineRule="exact"/>
              <w:ind w:leftChars="50" w:left="100" w:rightChars="50" w:right="100"/>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配合中級班第二學年第九課崇拜課程：稅吏</w:t>
            </w:r>
            <w:r w:rsidR="00B267D3">
              <w:rPr>
                <w:rFonts w:ascii="華康鐵線龍門W3" w:eastAsia="華康鐵線龍門W3" w:cs="華康鐵線龍門W3" w:hint="eastAsia"/>
                <w:spacing w:val="-10"/>
                <w:sz w:val="22"/>
                <w:szCs w:val="22"/>
              </w:rPr>
              <w:t>撒</w:t>
            </w:r>
            <w:r w:rsidRPr="007E4136">
              <w:rPr>
                <w:rFonts w:ascii="華康鐵線龍門W3" w:eastAsia="華康鐵線龍門W3" w:cs="華康鐵線龍門W3" w:hint="eastAsia"/>
                <w:spacing w:val="-10"/>
                <w:sz w:val="22"/>
                <w:szCs w:val="22"/>
              </w:rPr>
              <w:t>該</w:t>
            </w:r>
            <w:r w:rsidR="00571B5E" w:rsidRPr="00767219">
              <w:rPr>
                <w:rFonts w:ascii="華康鐵線龍門W3" w:eastAsia="華康鐵線龍門W3" w:cs="華康鐵線龍門W3" w:hint="eastAsia"/>
                <w:sz w:val="22"/>
                <w:szCs w:val="22"/>
              </w:rPr>
              <w:t>。</w:t>
            </w:r>
          </w:p>
        </w:tc>
      </w:tr>
      <w:tr w:rsidR="00F37A1E" w:rsidRPr="00341ABB">
        <w:tblPrEx>
          <w:tblCellMar>
            <w:top w:w="0" w:type="dxa"/>
            <w:left w:w="0" w:type="dxa"/>
            <w:bottom w:w="0" w:type="dxa"/>
            <w:right w:w="0" w:type="dxa"/>
          </w:tblCellMar>
        </w:tblPrEx>
        <w:trPr>
          <w:trHeight w:val="996"/>
          <w:jc w:val="center"/>
        </w:trPr>
        <w:tc>
          <w:tcPr>
            <w:tcW w:w="737" w:type="dxa"/>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675" w:type="dxa"/>
            <w:vAlign w:val="center"/>
          </w:tcPr>
          <w:p w:rsidR="00F37A1E" w:rsidRPr="007E4136" w:rsidRDefault="00F37A1E" w:rsidP="00675A40">
            <w:pPr>
              <w:spacing w:line="240" w:lineRule="exact"/>
              <w:ind w:leftChars="50" w:left="100" w:rightChars="50" w:right="100"/>
              <w:rPr>
                <w:rFonts w:ascii="華康鐵線龍門W3" w:eastAsia="華康鐵線龍門W3"/>
                <w:sz w:val="22"/>
                <w:szCs w:val="22"/>
              </w:rPr>
            </w:pPr>
          </w:p>
        </w:tc>
        <w:tc>
          <w:tcPr>
            <w:tcW w:w="709" w:type="dxa"/>
            <w:vAlign w:val="center"/>
          </w:tcPr>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F37A1E" w:rsidRPr="005E71FE" w:rsidRDefault="00F37A1E" w:rsidP="00F340FD">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1928" w:type="dxa"/>
            <w:vAlign w:val="center"/>
          </w:tcPr>
          <w:p w:rsidR="00F37A1E" w:rsidRPr="007E4136" w:rsidRDefault="00F37A1E" w:rsidP="00675A40">
            <w:pPr>
              <w:spacing w:line="240" w:lineRule="exact"/>
              <w:ind w:leftChars="50" w:left="100" w:rightChars="50" w:right="100"/>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一個可以刺激學員靈感的空間，可依題目之需求將場地稍作佈置</w:t>
            </w:r>
            <w:r w:rsidR="00571B5E" w:rsidRPr="00767219">
              <w:rPr>
                <w:rFonts w:ascii="華康鐵線龍門W3" w:eastAsia="華康鐵線龍門W3" w:cs="華康鐵線龍門W3" w:hint="eastAsia"/>
                <w:sz w:val="22"/>
                <w:szCs w:val="22"/>
              </w:rPr>
              <w:t>。</w:t>
            </w:r>
          </w:p>
        </w:tc>
      </w:tr>
      <w:tr w:rsidR="00F37A1E" w:rsidRPr="00341ABB">
        <w:tblPrEx>
          <w:tblCellMar>
            <w:top w:w="0" w:type="dxa"/>
            <w:left w:w="0" w:type="dxa"/>
            <w:bottom w:w="0" w:type="dxa"/>
            <w:right w:w="0" w:type="dxa"/>
          </w:tblCellMar>
        </w:tblPrEx>
        <w:trPr>
          <w:trHeight w:hRule="exact" w:val="1746"/>
          <w:jc w:val="center"/>
        </w:trPr>
        <w:tc>
          <w:tcPr>
            <w:tcW w:w="737" w:type="dxa"/>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F37A1E" w:rsidRPr="007E4136" w:rsidRDefault="00F37A1E" w:rsidP="007E4136">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一、使學員能隨時注意和改進平時容易疏忽的行為舉止。</w:t>
            </w:r>
          </w:p>
          <w:p w:rsidR="00F37A1E" w:rsidRPr="007E4136" w:rsidRDefault="00F37A1E" w:rsidP="007E4136">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7E4136">
              <w:rPr>
                <w:rFonts w:ascii="華康鐵線龍門W3" w:eastAsia="華康鐵線龍門W3" w:cs="華康鐵線龍門W3" w:hint="eastAsia"/>
                <w:spacing w:val="-10"/>
                <w:sz w:val="22"/>
                <w:szCs w:val="22"/>
              </w:rPr>
              <w:t>二、使學員在活動中能觀察出別人的優缺點，並進而反躬自省，</w:t>
            </w:r>
            <w:r w:rsidR="007E4136" w:rsidRPr="007E4136">
              <w:rPr>
                <w:rFonts w:ascii="華康鐵線龍門W3" w:eastAsia="華康鐵線龍門W3" w:cs="華康鐵線龍門W3" w:hint="eastAsia"/>
                <w:spacing w:val="-10"/>
                <w:sz w:val="22"/>
                <w:szCs w:val="22"/>
              </w:rPr>
              <w:t>鞭策自己，</w:t>
            </w:r>
            <w:r w:rsidRPr="007E4136">
              <w:rPr>
                <w:rFonts w:ascii="華康鐵線龍門W3" w:eastAsia="華康鐵線龍門W3" w:cs="華康鐵線龍門W3" w:hint="eastAsia"/>
                <w:spacing w:val="-10"/>
                <w:sz w:val="22"/>
                <w:szCs w:val="22"/>
              </w:rPr>
              <w:t>有則改之；無則嘉勉。</w:t>
            </w:r>
          </w:p>
        </w:tc>
      </w:tr>
      <w:tr w:rsidR="00F37A1E" w:rsidRPr="00341ABB">
        <w:tblPrEx>
          <w:tblCellMar>
            <w:top w:w="0" w:type="dxa"/>
            <w:left w:w="0" w:type="dxa"/>
            <w:bottom w:w="0" w:type="dxa"/>
            <w:right w:w="0" w:type="dxa"/>
          </w:tblCellMar>
        </w:tblPrEx>
        <w:trPr>
          <w:trHeight w:hRule="exact" w:val="2343"/>
          <w:jc w:val="center"/>
        </w:trPr>
        <w:tc>
          <w:tcPr>
            <w:tcW w:w="737" w:type="dxa"/>
            <w:tcBorders>
              <w:bottom w:val="single" w:sz="12" w:space="0" w:color="auto"/>
            </w:tcBorders>
            <w:vAlign w:val="center"/>
          </w:tcPr>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F37A1E" w:rsidRPr="005E71FE" w:rsidRDefault="00F37A1E" w:rsidP="00F340FD">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F37A1E" w:rsidRPr="007E4136" w:rsidRDefault="00F37A1E" w:rsidP="007E4136">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一、使學員知道在生活中，隨時要注意自己的行為舉止。</w:t>
            </w:r>
          </w:p>
          <w:p w:rsidR="00F37A1E" w:rsidRPr="007E4136" w:rsidRDefault="00F37A1E" w:rsidP="007E4136">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二、使學員在活動中，知道壞習慣對別人有多大的影響。</w:t>
            </w:r>
          </w:p>
          <w:p w:rsidR="00F37A1E" w:rsidRPr="007E4136" w:rsidRDefault="00F37A1E" w:rsidP="007E4136">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7E4136">
              <w:rPr>
                <w:rFonts w:ascii="華康鐵線龍門W3" w:eastAsia="華康鐵線龍門W3" w:cs="華康鐵線龍門W3" w:hint="eastAsia"/>
                <w:spacing w:val="-10"/>
                <w:sz w:val="22"/>
                <w:szCs w:val="22"/>
              </w:rPr>
              <w:t>三、建立學員正確的觀念。</w:t>
            </w:r>
          </w:p>
        </w:tc>
      </w:tr>
    </w:tbl>
    <w:p w:rsidR="00F37A1E" w:rsidRDefault="00F37A1E" w:rsidP="005E3304">
      <w:pPr>
        <w:spacing w:line="240" w:lineRule="exact"/>
        <w:jc w:val="both"/>
        <w:rPr>
          <w:rFonts w:ascii="華康標楷體" w:eastAsia="華康標楷體" w:hint="eastAsia"/>
          <w:sz w:val="24"/>
          <w:szCs w:val="24"/>
        </w:rPr>
      </w:pPr>
      <w:r>
        <w:rPr>
          <w:rFonts w:ascii="華康標楷體" w:eastAsia="華康標楷體"/>
          <w:sz w:val="24"/>
          <w:szCs w:val="24"/>
        </w:rPr>
        <w:br w:type="page"/>
      </w:r>
    </w:p>
    <w:p w:rsidR="005E3304" w:rsidRDefault="005E3304" w:rsidP="005E3304">
      <w:pPr>
        <w:spacing w:line="240" w:lineRule="exact"/>
        <w:jc w:val="both"/>
        <w:rPr>
          <w:rFonts w:ascii="華康標楷體" w:eastAsia="華康標楷體" w:hint="eastAsia"/>
          <w:sz w:val="24"/>
          <w:szCs w:val="24"/>
        </w:rPr>
      </w:pPr>
    </w:p>
    <w:p w:rsidR="005E3304" w:rsidRPr="002F68A8" w:rsidRDefault="005E3304" w:rsidP="005E3304">
      <w:pPr>
        <w:spacing w:line="240" w:lineRule="exact"/>
        <w:jc w:val="both"/>
        <w:rPr>
          <w:rFonts w:ascii="華康標楷體" w:eastAsia="華康標楷體" w:cs="新細明體" w:hint="eastAsia"/>
          <w:sz w:val="24"/>
          <w:szCs w:val="24"/>
        </w:rPr>
      </w:pPr>
    </w:p>
    <w:tbl>
      <w:tblPr>
        <w:tblW w:w="6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847"/>
        <w:gridCol w:w="820"/>
        <w:gridCol w:w="1040"/>
        <w:gridCol w:w="1117"/>
      </w:tblGrid>
      <w:tr w:rsidR="00F37A1E"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F37A1E" w:rsidRPr="00390E79" w:rsidRDefault="00F37A1E" w:rsidP="00F340FD">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F37A1E" w:rsidRPr="00390E79" w:rsidRDefault="00F37A1E" w:rsidP="00F340FD">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F37A1E" w:rsidRPr="00390E79" w:rsidRDefault="00F37A1E" w:rsidP="00F340FD">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F37A1E" w:rsidRPr="00390E79" w:rsidRDefault="00F37A1E" w:rsidP="00F340FD">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847" w:type="dxa"/>
            <w:tcBorders>
              <w:top w:val="single" w:sz="12" w:space="0" w:color="auto"/>
            </w:tcBorders>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820" w:type="dxa"/>
            <w:tcBorders>
              <w:top w:val="single" w:sz="12" w:space="0" w:color="auto"/>
            </w:tcBorders>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1040" w:type="dxa"/>
            <w:tcBorders>
              <w:top w:val="single" w:sz="12" w:space="0" w:color="auto"/>
            </w:tcBorders>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1117" w:type="dxa"/>
            <w:tcBorders>
              <w:top w:val="single" w:sz="12" w:space="0" w:color="auto"/>
            </w:tcBorders>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F37A1E" w:rsidRPr="00341ABB">
        <w:tblPrEx>
          <w:tblCellMar>
            <w:top w:w="0" w:type="dxa"/>
            <w:left w:w="0" w:type="dxa"/>
            <w:bottom w:w="0" w:type="dxa"/>
            <w:right w:w="0" w:type="dxa"/>
          </w:tblCellMar>
        </w:tblPrEx>
        <w:trPr>
          <w:trHeight w:val="2323"/>
          <w:jc w:val="center"/>
        </w:trPr>
        <w:tc>
          <w:tcPr>
            <w:tcW w:w="570" w:type="dxa"/>
            <w:vMerge/>
            <w:vAlign w:val="center"/>
          </w:tcPr>
          <w:p w:rsidR="00F37A1E" w:rsidRPr="00390E79" w:rsidRDefault="00F37A1E" w:rsidP="00F340FD">
            <w:pPr>
              <w:spacing w:line="240" w:lineRule="exact"/>
              <w:jc w:val="center"/>
              <w:rPr>
                <w:rFonts w:ascii="華康儷中宋" w:eastAsia="華康儷中宋"/>
                <w:sz w:val="24"/>
                <w:szCs w:val="24"/>
              </w:rPr>
            </w:pPr>
          </w:p>
        </w:tc>
        <w:tc>
          <w:tcPr>
            <w:tcW w:w="2847" w:type="dxa"/>
            <w:vAlign w:val="center"/>
          </w:tcPr>
          <w:p w:rsidR="00160C2B" w:rsidRPr="00675A40" w:rsidRDefault="00160C2B" w:rsidP="00160C2B">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一、準備活動：</w:t>
            </w:r>
          </w:p>
          <w:p w:rsidR="00160C2B" w:rsidRPr="00675A40" w:rsidRDefault="00160C2B" w:rsidP="00160C2B">
            <w:pPr>
              <w:spacing w:line="240" w:lineRule="exact"/>
              <w:ind w:leftChars="250" w:left="900" w:rightChars="30" w:right="60" w:hangingChars="200" w:hanging="400"/>
              <w:jc w:val="both"/>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說明本活動的意義。</w:t>
            </w:r>
          </w:p>
          <w:p w:rsidR="00160C2B" w:rsidRPr="00675A40" w:rsidRDefault="00160C2B" w:rsidP="00160C2B">
            <w:pPr>
              <w:spacing w:line="240" w:lineRule="exact"/>
              <w:ind w:leftChars="50" w:left="488" w:rightChars="50" w:right="100" w:hangingChars="194" w:hanging="388"/>
              <w:jc w:val="both"/>
              <w:rPr>
                <w:rFonts w:ascii="華康鐵線龍門W3" w:eastAsia="華康鐵線龍門W3" w:hint="eastAsia"/>
                <w:spacing w:val="-10"/>
                <w:sz w:val="22"/>
                <w:szCs w:val="22"/>
              </w:rPr>
            </w:pPr>
            <w:r w:rsidRPr="00675A40">
              <w:rPr>
                <w:rFonts w:ascii="華康鐵線龍門W3" w:eastAsia="華康鐵線龍門W3" w:cs="新細明體" w:hint="eastAsia"/>
                <w:spacing w:val="-10"/>
                <w:sz w:val="22"/>
                <w:szCs w:val="22"/>
              </w:rPr>
              <w:t>二、</w:t>
            </w:r>
            <w:r w:rsidRPr="00675A40">
              <w:rPr>
                <w:rFonts w:ascii="華康鐵線龍門W3" w:eastAsia="華康鐵線龍門W3" w:cs="華康鐵線龍門W3" w:hint="eastAsia"/>
                <w:spacing w:val="-10"/>
                <w:sz w:val="22"/>
                <w:szCs w:val="22"/>
              </w:rPr>
              <w:t>發展活動：</w:t>
            </w:r>
          </w:p>
          <w:p w:rsidR="00160C2B" w:rsidRPr="00675A40" w:rsidRDefault="00160C2B" w:rsidP="00160C2B">
            <w:pPr>
              <w:spacing w:line="24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(一)說明活動方法。</w:t>
            </w:r>
          </w:p>
          <w:p w:rsidR="00160C2B" w:rsidRPr="00675A40" w:rsidRDefault="00160C2B" w:rsidP="00160C2B">
            <w:pPr>
              <w:spacing w:line="24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675A40">
              <w:rPr>
                <w:rFonts w:ascii="華康鐵線龍門W3" w:eastAsia="華康鐵線龍門W3" w:cs="新細明體" w:hint="eastAsia"/>
                <w:spacing w:val="-10"/>
                <w:sz w:val="22"/>
                <w:szCs w:val="22"/>
              </w:rPr>
              <w:t>(二)</w:t>
            </w:r>
            <w:r w:rsidRPr="00675A40">
              <w:rPr>
                <w:rFonts w:ascii="華康鐵線龍門W3" w:eastAsia="華康鐵線龍門W3" w:cs="華康鐵線龍門W3" w:hint="eastAsia"/>
                <w:spacing w:val="-10"/>
                <w:sz w:val="22"/>
                <w:szCs w:val="22"/>
              </w:rPr>
              <w:t>示範活動。</w:t>
            </w:r>
          </w:p>
          <w:p w:rsidR="00160C2B" w:rsidRPr="00675A40" w:rsidRDefault="00160C2B" w:rsidP="00160C2B">
            <w:pPr>
              <w:spacing w:line="240" w:lineRule="exact"/>
              <w:ind w:leftChars="200" w:left="800" w:rightChars="30" w:right="60" w:hangingChars="200" w:hanging="400"/>
              <w:jc w:val="both"/>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(三)</w:t>
            </w:r>
            <w:r w:rsidRPr="00675A40">
              <w:rPr>
                <w:rFonts w:ascii="華康鐵線龍門W3" w:eastAsia="華康鐵線龍門W3" w:cs="華康鐵線龍門W3" w:hint="eastAsia"/>
                <w:spacing w:val="-10"/>
                <w:sz w:val="22"/>
                <w:szCs w:val="22"/>
              </w:rPr>
              <w:t>進行活動。</w:t>
            </w:r>
          </w:p>
          <w:p w:rsidR="00160C2B" w:rsidRPr="00675A40" w:rsidRDefault="00160C2B" w:rsidP="00160C2B">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三、綜合活動：</w:t>
            </w:r>
          </w:p>
          <w:p w:rsidR="00F37A1E" w:rsidRPr="00675A40" w:rsidRDefault="00160C2B" w:rsidP="00160C2B">
            <w:pPr>
              <w:spacing w:line="240" w:lineRule="exact"/>
              <w:ind w:leftChars="250" w:left="900" w:rightChars="30" w:right="60" w:hangingChars="200" w:hanging="400"/>
              <w:jc w:val="both"/>
              <w:rPr>
                <w:rFonts w:ascii="華康鐵線龍門W3" w:eastAsia="華康鐵線龍門W3" w:cs="新細明體" w:hint="eastAsia"/>
                <w:spacing w:val="-10"/>
                <w:sz w:val="22"/>
                <w:szCs w:val="22"/>
              </w:rPr>
            </w:pPr>
            <w:r w:rsidRPr="00675A40">
              <w:rPr>
                <w:rFonts w:ascii="華康鐵線龍門W3" w:eastAsia="華康鐵線龍門W3" w:cs="華康鐵線龍門W3" w:hint="eastAsia"/>
                <w:spacing w:val="-10"/>
                <w:sz w:val="22"/>
                <w:szCs w:val="22"/>
              </w:rPr>
              <w:t>做一個</w:t>
            </w:r>
            <w:r w:rsidR="00675A40" w:rsidRPr="00675A40">
              <w:rPr>
                <w:rFonts w:ascii="華康鐵線龍門W3" w:eastAsia="華康鐵線龍門W3" w:cs="華康鐵線龍門W3" w:hint="eastAsia"/>
                <w:spacing w:val="-10"/>
                <w:sz w:val="22"/>
                <w:szCs w:val="22"/>
              </w:rPr>
              <w:t>綜</w:t>
            </w:r>
            <w:r w:rsidRPr="00675A40">
              <w:rPr>
                <w:rFonts w:ascii="華康鐵線龍門W3" w:eastAsia="華康鐵線龍門W3" w:cs="華康鐵線龍門W3" w:hint="eastAsia"/>
                <w:spacing w:val="-10"/>
                <w:sz w:val="22"/>
                <w:szCs w:val="22"/>
              </w:rPr>
              <w:t>合結論和勉勵。</w:t>
            </w:r>
          </w:p>
        </w:tc>
        <w:tc>
          <w:tcPr>
            <w:tcW w:w="820" w:type="dxa"/>
            <w:vAlign w:val="center"/>
          </w:tcPr>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靜聽</w:t>
            </w: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靜聽</w:t>
            </w:r>
          </w:p>
          <w:p w:rsidR="00F37A1E"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觀察</w:t>
            </w: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模仿</w:t>
            </w: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靜聽</w:t>
            </w:r>
          </w:p>
        </w:tc>
        <w:tc>
          <w:tcPr>
            <w:tcW w:w="1040" w:type="dxa"/>
            <w:vAlign w:val="center"/>
          </w:tcPr>
          <w:p w:rsidR="00160C2B" w:rsidRPr="00675A40" w:rsidRDefault="00160C2B" w:rsidP="00160C2B">
            <w:pPr>
              <w:spacing w:line="240" w:lineRule="exact"/>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資源一</w:t>
            </w: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資源二</w:t>
            </w: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資源三</w:t>
            </w: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資源四</w:t>
            </w:r>
          </w:p>
          <w:p w:rsidR="00160C2B" w:rsidRPr="00675A40" w:rsidRDefault="00160C2B" w:rsidP="00160C2B">
            <w:pPr>
              <w:spacing w:line="240" w:lineRule="exact"/>
              <w:jc w:val="center"/>
              <w:rPr>
                <w:rFonts w:ascii="華康鐵線龍門W3" w:eastAsia="華康鐵線龍門W3" w:cs="華康鐵線龍門W3" w:hint="eastAsia"/>
                <w:spacing w:val="-10"/>
                <w:sz w:val="22"/>
                <w:szCs w:val="22"/>
              </w:rPr>
            </w:pPr>
          </w:p>
          <w:p w:rsidR="00F37A1E"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華康鐵線龍門W3" w:hint="eastAsia"/>
                <w:spacing w:val="-10"/>
                <w:sz w:val="22"/>
                <w:szCs w:val="22"/>
              </w:rPr>
              <w:t>資源五</w:t>
            </w:r>
          </w:p>
        </w:tc>
        <w:tc>
          <w:tcPr>
            <w:tcW w:w="1117" w:type="dxa"/>
            <w:vAlign w:val="center"/>
          </w:tcPr>
          <w:p w:rsidR="00160C2B" w:rsidRPr="00675A40" w:rsidRDefault="00160C2B" w:rsidP="00160C2B">
            <w:pPr>
              <w:spacing w:line="240" w:lineRule="exact"/>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3分鐘</w:t>
            </w: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5分鐘</w:t>
            </w:r>
          </w:p>
          <w:p w:rsidR="00160C2B" w:rsidRPr="00675A40" w:rsidRDefault="00160C2B" w:rsidP="00160C2B">
            <w:pPr>
              <w:spacing w:line="240" w:lineRule="exact"/>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4分鐘</w:t>
            </w:r>
          </w:p>
          <w:p w:rsidR="00F37A1E"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25分鐘</w:t>
            </w: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p>
          <w:p w:rsidR="00160C2B" w:rsidRPr="00675A40" w:rsidRDefault="00160C2B" w:rsidP="00160C2B">
            <w:pPr>
              <w:spacing w:line="240" w:lineRule="exact"/>
              <w:ind w:leftChars="50" w:left="100" w:rightChars="50" w:right="100"/>
              <w:jc w:val="center"/>
              <w:rPr>
                <w:rFonts w:ascii="華康鐵線龍門W3" w:eastAsia="華康鐵線龍門W3" w:cs="新細明體" w:hint="eastAsia"/>
                <w:spacing w:val="-10"/>
                <w:sz w:val="22"/>
                <w:szCs w:val="22"/>
              </w:rPr>
            </w:pPr>
            <w:r w:rsidRPr="00675A40">
              <w:rPr>
                <w:rFonts w:ascii="華康鐵線龍門W3" w:eastAsia="華康鐵線龍門W3" w:cs="新細明體" w:hint="eastAsia"/>
                <w:spacing w:val="-10"/>
                <w:sz w:val="22"/>
                <w:szCs w:val="22"/>
              </w:rPr>
              <w:t>3分鐘</w:t>
            </w:r>
          </w:p>
        </w:tc>
      </w:tr>
      <w:tr w:rsidR="00F37A1E" w:rsidRPr="00341ABB">
        <w:tblPrEx>
          <w:tblCellMar>
            <w:top w:w="0" w:type="dxa"/>
            <w:left w:w="0" w:type="dxa"/>
            <w:bottom w:w="0" w:type="dxa"/>
            <w:right w:w="0" w:type="dxa"/>
          </w:tblCellMar>
        </w:tblPrEx>
        <w:trPr>
          <w:trHeight w:hRule="exact" w:val="3072"/>
          <w:jc w:val="center"/>
        </w:trPr>
        <w:tc>
          <w:tcPr>
            <w:tcW w:w="570" w:type="dxa"/>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824" w:type="dxa"/>
            <w:gridSpan w:val="4"/>
            <w:vAlign w:val="center"/>
          </w:tcPr>
          <w:p w:rsidR="00160C2B" w:rsidRPr="00675A40" w:rsidRDefault="00160C2B" w:rsidP="00675A4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一、本活動只是讓學員在表演中，知道不好的行為，在生活上對別人的影響有多大，並不是硬性找出一定的解決方法。</w:t>
            </w:r>
          </w:p>
          <w:p w:rsidR="00160C2B" w:rsidRPr="00675A40" w:rsidRDefault="00160C2B" w:rsidP="00675A4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二、教員可以多多尋找生活上學員容易疏忽的題目。</w:t>
            </w:r>
          </w:p>
          <w:p w:rsidR="00160C2B" w:rsidRPr="00675A40" w:rsidRDefault="00160C2B" w:rsidP="00675A4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三、提出學員錯誤的示範和正確的意見時，能一面講解一面示範表演為佳。</w:t>
            </w:r>
          </w:p>
          <w:p w:rsidR="00160C2B" w:rsidRPr="00675A40" w:rsidRDefault="00160C2B" w:rsidP="00675A40">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5A40">
              <w:rPr>
                <w:rFonts w:ascii="華康鐵線龍門W3" w:eastAsia="華康鐵線龍門W3" w:cs="華康鐵線龍門W3" w:hint="eastAsia"/>
                <w:spacing w:val="-10"/>
                <w:sz w:val="22"/>
                <w:szCs w:val="22"/>
              </w:rPr>
              <w:t>四、教學資源四所提供之題庫及答案僅供參考，教員可按學員的需要與時間選用題目，並斟酌補充答案的內容。</w:t>
            </w:r>
          </w:p>
          <w:p w:rsidR="00F37A1E" w:rsidRPr="00675A40" w:rsidRDefault="00160C2B" w:rsidP="00675A40">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5A40">
              <w:rPr>
                <w:rFonts w:ascii="華康鐵線龍門W3" w:eastAsia="華康鐵線龍門W3" w:cs="華康鐵線龍門W3" w:hint="eastAsia"/>
                <w:spacing w:val="-10"/>
                <w:sz w:val="22"/>
                <w:szCs w:val="22"/>
              </w:rPr>
              <w:t>五、活動進行時，學員可能會因為</w:t>
            </w:r>
            <w:r w:rsidRPr="00675A40">
              <w:rPr>
                <w:rFonts w:ascii="標楷體" w:eastAsia="標楷體" w:hAnsi="標楷體" w:cs="華康鐵線龍門W3" w:hint="eastAsia"/>
                <w:spacing w:val="-10"/>
                <w:sz w:val="22"/>
                <w:szCs w:val="22"/>
              </w:rPr>
              <w:t>｢</w:t>
            </w:r>
            <w:r w:rsidRPr="00675A40">
              <w:rPr>
                <w:rFonts w:ascii="華康鐵線龍門W3" w:eastAsia="華康鐵線龍門W3" w:cs="華康鐵線龍門W3" w:hint="eastAsia"/>
                <w:spacing w:val="-10"/>
                <w:sz w:val="22"/>
                <w:szCs w:val="22"/>
              </w:rPr>
              <w:t>角色扮演</w:t>
            </w:r>
            <w:r w:rsidRPr="00675A40">
              <w:rPr>
                <w:rFonts w:ascii="標楷體" w:eastAsia="標楷體" w:hAnsi="標楷體" w:cs="華康鐵線龍門W3" w:hint="eastAsia"/>
                <w:spacing w:val="-10"/>
                <w:sz w:val="22"/>
                <w:szCs w:val="22"/>
              </w:rPr>
              <w:t>｣</w:t>
            </w:r>
            <w:r w:rsidRPr="00675A40">
              <w:rPr>
                <w:rFonts w:ascii="華康鐵線龍門W3" w:eastAsia="華康鐵線龍門W3" w:cs="華康鐵線龍門W3" w:hint="eastAsia"/>
                <w:spacing w:val="-10"/>
                <w:sz w:val="22"/>
                <w:szCs w:val="22"/>
              </w:rPr>
              <w:t>而暫時有不同的稱謂，如：</w:t>
            </w:r>
            <w:r w:rsidRPr="00675A40">
              <w:rPr>
                <w:rFonts w:ascii="標楷體" w:eastAsia="標楷體" w:hAnsi="標楷體" w:cs="華康鐵線龍門W3" w:hint="eastAsia"/>
                <w:spacing w:val="-10"/>
                <w:sz w:val="22"/>
                <w:szCs w:val="22"/>
              </w:rPr>
              <w:t>｢</w:t>
            </w:r>
            <w:r w:rsidR="00CF5CFD" w:rsidRPr="00675A40">
              <w:rPr>
                <w:rFonts w:ascii="華康鐵線龍門W3" w:eastAsia="華康鐵線龍門W3" w:cs="華康鐵線龍門W3" w:hint="eastAsia"/>
                <w:spacing w:val="-10"/>
                <w:sz w:val="22"/>
                <w:szCs w:val="22"/>
              </w:rPr>
              <w:t>祖父</w:t>
            </w:r>
            <w:r w:rsidR="00CF5CFD" w:rsidRPr="00675A40">
              <w:rPr>
                <w:rFonts w:ascii="標楷體" w:eastAsia="標楷體" w:hAnsi="標楷體" w:cs="華康鐵線龍門W3" w:hint="eastAsia"/>
                <w:spacing w:val="-10"/>
                <w:sz w:val="22"/>
                <w:szCs w:val="22"/>
              </w:rPr>
              <w:t>｣</w:t>
            </w:r>
            <w:r w:rsidR="00CF5CFD" w:rsidRPr="00675A40">
              <w:rPr>
                <w:rFonts w:ascii="華康鐵線龍門W3" w:eastAsia="華康鐵線龍門W3" w:cs="華康鐵線龍門W3" w:hint="eastAsia"/>
                <w:spacing w:val="-10"/>
                <w:sz w:val="22"/>
                <w:szCs w:val="22"/>
              </w:rPr>
              <w:t>、</w:t>
            </w:r>
            <w:r w:rsidR="00CF5CFD" w:rsidRPr="00675A40">
              <w:rPr>
                <w:rFonts w:ascii="標楷體" w:eastAsia="標楷體" w:hAnsi="標楷體" w:cs="華康鐵線龍門W3" w:hint="eastAsia"/>
                <w:spacing w:val="-10"/>
                <w:sz w:val="22"/>
                <w:szCs w:val="22"/>
              </w:rPr>
              <w:t>｢</w:t>
            </w:r>
            <w:r w:rsidR="00CF5CFD" w:rsidRPr="00675A40">
              <w:rPr>
                <w:rFonts w:ascii="華康鐵線龍門W3" w:eastAsia="華康鐵線龍門W3" w:cs="華康鐵線龍門W3" w:hint="eastAsia"/>
                <w:spacing w:val="-10"/>
                <w:sz w:val="22"/>
                <w:szCs w:val="22"/>
              </w:rPr>
              <w:t>孫子</w:t>
            </w:r>
            <w:r w:rsidR="00CF5CFD" w:rsidRPr="00675A40">
              <w:rPr>
                <w:rFonts w:ascii="標楷體" w:eastAsia="標楷體" w:hAnsi="標楷體" w:cs="華康鐵線龍門W3" w:hint="eastAsia"/>
                <w:spacing w:val="-10"/>
                <w:sz w:val="22"/>
                <w:szCs w:val="22"/>
              </w:rPr>
              <w:t>｣</w:t>
            </w:r>
            <w:r w:rsidR="00CF5CFD" w:rsidRPr="00675A40">
              <w:rPr>
                <w:rFonts w:ascii="華康鐵線龍門W3" w:eastAsia="華康鐵線龍門W3" w:cs="華康鐵線龍門W3" w:hint="eastAsia"/>
                <w:spacing w:val="-10"/>
                <w:sz w:val="22"/>
                <w:szCs w:val="22"/>
              </w:rPr>
              <w:t>等，教員應提醒學員不可就此產生彼此間的不良綽號，以免影響爾後的學習效果。</w:t>
            </w:r>
          </w:p>
        </w:tc>
      </w:tr>
      <w:tr w:rsidR="00F37A1E" w:rsidRPr="00341ABB">
        <w:tblPrEx>
          <w:tblCellMar>
            <w:top w:w="0" w:type="dxa"/>
            <w:left w:w="0" w:type="dxa"/>
            <w:bottom w:w="0" w:type="dxa"/>
            <w:right w:w="0" w:type="dxa"/>
          </w:tblCellMar>
        </w:tblPrEx>
        <w:trPr>
          <w:trHeight w:hRule="exact" w:val="1640"/>
          <w:jc w:val="center"/>
        </w:trPr>
        <w:tc>
          <w:tcPr>
            <w:tcW w:w="570" w:type="dxa"/>
            <w:tcBorders>
              <w:bottom w:val="single" w:sz="12" w:space="0" w:color="auto"/>
            </w:tcBorders>
            <w:vAlign w:val="center"/>
          </w:tcPr>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F37A1E" w:rsidRPr="00390E79" w:rsidRDefault="00F37A1E" w:rsidP="00F340FD">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824" w:type="dxa"/>
            <w:gridSpan w:val="4"/>
            <w:tcBorders>
              <w:bottom w:val="single" w:sz="12" w:space="0" w:color="auto"/>
            </w:tcBorders>
            <w:vAlign w:val="center"/>
          </w:tcPr>
          <w:p w:rsidR="00F37A1E" w:rsidRPr="00675A40" w:rsidRDefault="00F37A1E" w:rsidP="00675A40">
            <w:pPr>
              <w:spacing w:line="240" w:lineRule="exact"/>
              <w:ind w:leftChars="50" w:left="488" w:rightChars="50" w:right="100" w:hangingChars="194" w:hanging="388"/>
              <w:jc w:val="both"/>
              <w:rPr>
                <w:rFonts w:ascii="華康鐵線龍門W3" w:eastAsia="華康鐵線龍門W3" w:cs="華康鐵線龍門W3"/>
                <w:spacing w:val="-10"/>
                <w:sz w:val="22"/>
                <w:szCs w:val="22"/>
              </w:rPr>
            </w:pPr>
          </w:p>
        </w:tc>
      </w:tr>
    </w:tbl>
    <w:p w:rsidR="00D92980" w:rsidRPr="002F68A8" w:rsidRDefault="00D92980" w:rsidP="00CF5CFD">
      <w:pPr>
        <w:spacing w:line="240" w:lineRule="exact"/>
        <w:jc w:val="both"/>
        <w:rPr>
          <w:rFonts w:ascii="華康標楷體" w:eastAsia="華康標楷體" w:cs="新細明體" w:hint="eastAsia"/>
          <w:sz w:val="24"/>
          <w:szCs w:val="24"/>
        </w:rPr>
      </w:pPr>
    </w:p>
    <w:p w:rsidR="00D92980" w:rsidRPr="00CF5CFD" w:rsidRDefault="00160C2B" w:rsidP="00CF5CFD">
      <w:pPr>
        <w:spacing w:beforeLines="100" w:before="240" w:line="360" w:lineRule="exact"/>
        <w:rPr>
          <w:rFonts w:ascii="華康儷中黑" w:eastAsia="華康儷中黑" w:cs="華康儷中黑" w:hint="eastAsia"/>
          <w:spacing w:val="-4"/>
          <w:sz w:val="24"/>
          <w:szCs w:val="24"/>
        </w:rPr>
      </w:pPr>
      <w:r>
        <w:rPr>
          <w:rFonts w:ascii="華康標楷體" w:eastAsia="華康標楷體" w:cs="新細明體"/>
          <w:sz w:val="24"/>
          <w:szCs w:val="24"/>
        </w:rPr>
        <w:br w:type="page"/>
      </w:r>
      <w:r w:rsidR="00D92980" w:rsidRPr="00CF5CFD">
        <w:rPr>
          <w:rFonts w:ascii="華康儷中黑" w:eastAsia="華康儷中黑" w:cs="華康儷中黑" w:hint="eastAsia"/>
          <w:spacing w:val="-4"/>
          <w:sz w:val="24"/>
          <w:szCs w:val="24"/>
        </w:rPr>
        <w:t>教學資源一</w:t>
      </w:r>
      <w:r w:rsidR="005430EF" w:rsidRPr="00CF5CFD">
        <w:rPr>
          <w:rFonts w:ascii="華康儷中黑" w:eastAsia="華康儷中黑" w:cs="華康儷中黑" w:hint="eastAsia"/>
          <w:spacing w:val="-4"/>
          <w:sz w:val="24"/>
          <w:szCs w:val="24"/>
        </w:rPr>
        <w:t>：</w:t>
      </w:r>
      <w:r w:rsidR="00D92980" w:rsidRPr="00F34294">
        <w:rPr>
          <w:rFonts w:ascii="華康鐵線龍門W3" w:eastAsia="華康鐵線龍門W3" w:cs="新細明體" w:hint="eastAsia"/>
          <w:sz w:val="24"/>
          <w:szCs w:val="24"/>
        </w:rPr>
        <w:t>引言</w:t>
      </w:r>
      <w:r w:rsidR="00675A40">
        <w:rPr>
          <w:rFonts w:ascii="華康鐵線龍門W3" w:eastAsia="華康鐵線龍門W3" w:cs="新細明體" w:hint="eastAsia"/>
          <w:sz w:val="24"/>
          <w:szCs w:val="24"/>
        </w:rPr>
        <w:t>舉</w:t>
      </w:r>
      <w:r w:rsidR="00D92980" w:rsidRPr="00F34294">
        <w:rPr>
          <w:rFonts w:ascii="華康鐵線龍門W3" w:eastAsia="華康鐵線龍門W3" w:cs="新細明體" w:hint="eastAsia"/>
          <w:sz w:val="24"/>
          <w:szCs w:val="24"/>
        </w:rPr>
        <w:t>例</w:t>
      </w:r>
    </w:p>
    <w:p w:rsidR="00D92980" w:rsidRPr="002F68A8" w:rsidRDefault="00D92980" w:rsidP="00675A40">
      <w:pPr>
        <w:spacing w:line="360" w:lineRule="exact"/>
        <w:ind w:firstLine="454"/>
        <w:rPr>
          <w:rFonts w:ascii="華康標楷體" w:eastAsia="華康標楷體" w:cs="新細明體" w:hint="eastAsia"/>
          <w:sz w:val="24"/>
          <w:szCs w:val="24"/>
        </w:rPr>
      </w:pPr>
      <w:r w:rsidRPr="002F68A8">
        <w:rPr>
          <w:rFonts w:ascii="華康標楷體" w:eastAsia="華康標楷體" w:cs="新細明體" w:hint="eastAsia"/>
          <w:sz w:val="24"/>
          <w:szCs w:val="24"/>
        </w:rPr>
        <w:t>我們今天講稅吏撒該這個人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也許大家對這一位身材矮小的人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有各種不同的看法。你可知道撒該到底是怎樣見到主耶穌的嗎</w:t>
      </w:r>
      <w:r w:rsidR="00DE3256">
        <w:rPr>
          <w:rFonts w:ascii="華康標楷體" w:eastAsia="華康標楷體" w:cs="新細明體" w:hint="eastAsia"/>
          <w:sz w:val="24"/>
          <w:szCs w:val="24"/>
        </w:rPr>
        <w:t>？</w:t>
      </w:r>
      <w:r w:rsidRPr="002F68A8">
        <w:rPr>
          <w:rFonts w:ascii="華康標楷體" w:eastAsia="華康標楷體" w:cs="新細明體" w:hint="eastAsia"/>
          <w:sz w:val="24"/>
          <w:szCs w:val="24"/>
        </w:rPr>
        <w:t>你一定會這樣說</w:t>
      </w:r>
      <w:r w:rsidR="005430EF">
        <w:rPr>
          <w:rFonts w:ascii="華康標楷體" w:eastAsia="華康標楷體" w:cs="新細明體" w:hint="eastAsia"/>
          <w:sz w:val="24"/>
          <w:szCs w:val="24"/>
        </w:rPr>
        <w:t>：</w:t>
      </w:r>
      <w:r w:rsidR="0021485D">
        <w:rPr>
          <w:rFonts w:ascii="標楷體" w:eastAsia="標楷體" w:hAnsi="標楷體" w:cs="新細明體" w:hint="eastAsia"/>
          <w:sz w:val="24"/>
          <w:szCs w:val="24"/>
        </w:rPr>
        <w:t>｢</w:t>
      </w:r>
      <w:r w:rsidRPr="002F68A8">
        <w:rPr>
          <w:rFonts w:ascii="華康標楷體" w:eastAsia="華康標楷體" w:cs="新細明體" w:hint="eastAsia"/>
          <w:sz w:val="24"/>
          <w:szCs w:val="24"/>
        </w:rPr>
        <w:t>他是爬到桑樹上面去的。</w:t>
      </w:r>
      <w:r w:rsidR="0021485D">
        <w:rPr>
          <w:rFonts w:ascii="標楷體" w:eastAsia="標楷體" w:hAnsi="標楷體" w:cs="新細明體" w:hint="eastAsia"/>
          <w:sz w:val="24"/>
          <w:szCs w:val="24"/>
        </w:rPr>
        <w:t>｣</w:t>
      </w:r>
      <w:r w:rsidRPr="002F68A8">
        <w:rPr>
          <w:rFonts w:ascii="華康標楷體" w:eastAsia="華康標楷體" w:cs="新細明體" w:hint="eastAsia"/>
          <w:sz w:val="24"/>
          <w:szCs w:val="24"/>
        </w:rPr>
        <w:t>沒有錯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從這</w:t>
      </w:r>
      <w:r w:rsidR="0021485D">
        <w:rPr>
          <w:rFonts w:ascii="華康標楷體" w:eastAsia="華康標楷體" w:cs="新細明體" w:hint="eastAsia"/>
          <w:sz w:val="24"/>
          <w:szCs w:val="24"/>
        </w:rPr>
        <w:t>裏</w:t>
      </w:r>
      <w:r w:rsidRPr="002F68A8">
        <w:rPr>
          <w:rFonts w:ascii="華康標楷體" w:eastAsia="華康標楷體" w:cs="新細明體" w:hint="eastAsia"/>
          <w:sz w:val="24"/>
          <w:szCs w:val="24"/>
        </w:rPr>
        <w:t>可以讓我們發現</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當撒該面臨對他不利的狀況或環境時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卻懂得即時找出應付的方法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成功的將一些不好的情況加以適當的解決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因此身為基督徒的我們</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更要能學習在困境中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及時尋找解決問題的出路</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才能在彎曲背謬的世代裡昂然自立。</w:t>
      </w:r>
    </w:p>
    <w:p w:rsidR="00D92980" w:rsidRPr="002F68A8" w:rsidRDefault="00D92980" w:rsidP="00675A40">
      <w:pPr>
        <w:spacing w:line="360" w:lineRule="exact"/>
        <w:ind w:firstLine="454"/>
        <w:rPr>
          <w:rFonts w:ascii="華康標楷體" w:eastAsia="華康標楷體" w:cs="新細明體" w:hint="eastAsia"/>
          <w:sz w:val="24"/>
          <w:szCs w:val="24"/>
        </w:rPr>
      </w:pPr>
      <w:r w:rsidRPr="002F68A8">
        <w:rPr>
          <w:rFonts w:ascii="華康標楷體" w:eastAsia="華康標楷體" w:cs="新細明體" w:hint="eastAsia"/>
          <w:sz w:val="24"/>
          <w:szCs w:val="24"/>
        </w:rPr>
        <w:t>今天的活動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不僅讓各位學習應付問題的能力</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並且藉此改正一些我們在日常生活中引以為常的壞習慣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讓我們正</w:t>
      </w:r>
      <w:r w:rsidR="0021485D">
        <w:rPr>
          <w:rFonts w:ascii="華康標楷體" w:eastAsia="華康標楷體" w:cs="新細明體" w:hint="eastAsia"/>
          <w:sz w:val="24"/>
          <w:szCs w:val="24"/>
        </w:rPr>
        <w:t>視</w:t>
      </w:r>
      <w:r w:rsidRPr="002F68A8">
        <w:rPr>
          <w:rFonts w:ascii="華康標楷體" w:eastAsia="華康標楷體" w:cs="新細明體" w:hint="eastAsia"/>
          <w:sz w:val="24"/>
          <w:szCs w:val="24"/>
        </w:rPr>
        <w:t>這些生活細節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切實檢討</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謀求改進之道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以提昇基督徒的生活</w:t>
      </w:r>
      <w:r w:rsidR="0021485D">
        <w:rPr>
          <w:rFonts w:ascii="華康標楷體" w:eastAsia="華康標楷體" w:cs="新細明體" w:hint="eastAsia"/>
          <w:sz w:val="24"/>
          <w:szCs w:val="24"/>
        </w:rPr>
        <w:t>品</w:t>
      </w:r>
      <w:r w:rsidRPr="002F68A8">
        <w:rPr>
          <w:rFonts w:ascii="華康標楷體" w:eastAsia="華康標楷體" w:cs="新細明體" w:hint="eastAsia"/>
          <w:sz w:val="24"/>
          <w:szCs w:val="24"/>
        </w:rPr>
        <w:t>質。</w:t>
      </w:r>
    </w:p>
    <w:p w:rsidR="00D92980" w:rsidRPr="00CF5CFD" w:rsidRDefault="00D92980" w:rsidP="00CF5CFD">
      <w:pPr>
        <w:spacing w:beforeLines="100" w:before="240" w:line="360" w:lineRule="exact"/>
        <w:rPr>
          <w:rFonts w:ascii="華康儷中黑" w:eastAsia="華康儷中黑" w:cs="華康儷中黑" w:hint="eastAsia"/>
          <w:spacing w:val="-4"/>
          <w:sz w:val="24"/>
          <w:szCs w:val="24"/>
        </w:rPr>
      </w:pPr>
      <w:r w:rsidRPr="00CF5CFD">
        <w:rPr>
          <w:rFonts w:ascii="華康儷中黑" w:eastAsia="華康儷中黑" w:cs="華康儷中黑" w:hint="eastAsia"/>
          <w:spacing w:val="-4"/>
          <w:sz w:val="24"/>
          <w:szCs w:val="24"/>
        </w:rPr>
        <w:t>教學資源二</w:t>
      </w:r>
      <w:r w:rsidR="005430EF" w:rsidRPr="00CF5CFD">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說明活動方法</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21485D">
        <w:rPr>
          <w:rFonts w:ascii="華康標楷體" w:eastAsia="華康標楷體" w:cs="新細明體" w:hint="eastAsia"/>
          <w:sz w:val="24"/>
          <w:szCs w:val="24"/>
        </w:rPr>
        <w:t>一)</w:t>
      </w:r>
      <w:r w:rsidRPr="002F68A8">
        <w:rPr>
          <w:rFonts w:ascii="華康標楷體" w:eastAsia="華康標楷體" w:cs="新細明體" w:hint="eastAsia"/>
          <w:sz w:val="24"/>
          <w:szCs w:val="24"/>
        </w:rPr>
        <w:t>由主持者</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抽出表演的題目。</w:t>
      </w:r>
    </w:p>
    <w:p w:rsidR="0021485D" w:rsidRDefault="0021485D"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(二)依題</w:t>
      </w:r>
      <w:r w:rsidR="00D92980" w:rsidRPr="002F68A8">
        <w:rPr>
          <w:rFonts w:ascii="華康標楷體" w:eastAsia="華康標楷體" w:cs="新細明體" w:hint="eastAsia"/>
          <w:sz w:val="24"/>
          <w:szCs w:val="24"/>
        </w:rPr>
        <w:t>目的需要</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再從姓名籤中</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抽出若干學員來表演。</w:t>
      </w:r>
    </w:p>
    <w:p w:rsidR="00D92980" w:rsidRPr="002F68A8" w:rsidRDefault="0021485D"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(三)</w:t>
      </w:r>
      <w:r w:rsidR="00D92980" w:rsidRPr="002F68A8">
        <w:rPr>
          <w:rFonts w:ascii="華康標楷體" w:eastAsia="華康標楷體" w:cs="新細明體" w:hint="eastAsia"/>
          <w:sz w:val="24"/>
          <w:szCs w:val="24"/>
        </w:rPr>
        <w:t>學員在表演中</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希望主持者能注意表演者所表演的細節。</w:t>
      </w:r>
    </w:p>
    <w:p w:rsidR="00D92980"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(四)表演後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再由主持者提出那些</w:t>
      </w:r>
      <w:r w:rsidR="0021485D">
        <w:rPr>
          <w:rFonts w:ascii="華康標楷體" w:eastAsia="華康標楷體" w:cs="新細明體" w:hint="eastAsia"/>
          <w:sz w:val="24"/>
          <w:szCs w:val="24"/>
        </w:rPr>
        <w:t>舉止</w:t>
      </w:r>
      <w:r w:rsidRPr="002F68A8">
        <w:rPr>
          <w:rFonts w:ascii="華康標楷體" w:eastAsia="華康標楷體" w:cs="新細明體" w:hint="eastAsia"/>
          <w:sz w:val="24"/>
          <w:szCs w:val="24"/>
        </w:rPr>
        <w:t>行為是錯誤的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並提供正確的方法</w:t>
      </w:r>
      <w:r w:rsidR="0021485D">
        <w:rPr>
          <w:rFonts w:ascii="華康標楷體" w:eastAsia="華康標楷體" w:cs="新細明體" w:hint="eastAsia"/>
          <w:sz w:val="24"/>
          <w:szCs w:val="24"/>
        </w:rPr>
        <w:t>。</w:t>
      </w:r>
    </w:p>
    <w:p w:rsidR="00D92980" w:rsidRPr="00CF5CFD" w:rsidRDefault="00D92980" w:rsidP="00CF5CFD">
      <w:pPr>
        <w:spacing w:beforeLines="100" w:before="240" w:line="360" w:lineRule="exact"/>
        <w:rPr>
          <w:rFonts w:ascii="華康儷中黑" w:eastAsia="華康儷中黑" w:cs="華康儷中黑" w:hint="eastAsia"/>
          <w:spacing w:val="-4"/>
          <w:sz w:val="24"/>
          <w:szCs w:val="24"/>
        </w:rPr>
      </w:pPr>
      <w:r w:rsidRPr="00CF5CFD">
        <w:rPr>
          <w:rFonts w:ascii="華康儷中黑" w:eastAsia="華康儷中黑" w:cs="華康儷中黑" w:hint="eastAsia"/>
          <w:spacing w:val="-4"/>
          <w:sz w:val="24"/>
          <w:szCs w:val="24"/>
        </w:rPr>
        <w:t>教學資源三</w:t>
      </w:r>
      <w:r w:rsidR="005430EF" w:rsidRPr="00CF5CFD">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示範活動</w:t>
      </w:r>
    </w:p>
    <w:p w:rsidR="00D92980" w:rsidRPr="002F68A8" w:rsidRDefault="00D92980" w:rsidP="00675A40">
      <w:pPr>
        <w:spacing w:line="360" w:lineRule="exact"/>
        <w:rPr>
          <w:rFonts w:ascii="華康標楷體" w:eastAsia="華康標楷體" w:cs="新細明體" w:hint="eastAsia"/>
          <w:sz w:val="24"/>
          <w:szCs w:val="24"/>
        </w:rPr>
      </w:pPr>
      <w:r w:rsidRPr="002F68A8">
        <w:rPr>
          <w:rFonts w:ascii="華康標楷體" w:eastAsia="華康標楷體" w:cs="新細明體" w:hint="eastAsia"/>
          <w:sz w:val="24"/>
          <w:szCs w:val="24"/>
        </w:rPr>
        <w:t>題</w:t>
      </w:r>
      <w:r w:rsidR="005F7743">
        <w:rPr>
          <w:rFonts w:ascii="華康標楷體" w:eastAsia="華康標楷體" w:cs="新細明體" w:hint="eastAsia"/>
          <w:sz w:val="24"/>
          <w:szCs w:val="24"/>
        </w:rPr>
        <w:t xml:space="preserve">　</w:t>
      </w:r>
      <w:r w:rsidRPr="002F68A8">
        <w:rPr>
          <w:rFonts w:ascii="華康標楷體" w:eastAsia="華康標楷體" w:cs="新細明體" w:hint="eastAsia"/>
          <w:sz w:val="24"/>
          <w:szCs w:val="24"/>
        </w:rPr>
        <w:t>目</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長輩</w:t>
      </w:r>
      <w:r w:rsidR="005F7743">
        <w:rPr>
          <w:rFonts w:ascii="華康標楷體" w:eastAsia="華康標楷體" w:cs="新細明體" w:hint="eastAsia"/>
          <w:sz w:val="24"/>
          <w:szCs w:val="24"/>
        </w:rPr>
        <w:t>叫</w:t>
      </w:r>
      <w:r w:rsidRPr="002F68A8">
        <w:rPr>
          <w:rFonts w:ascii="華康標楷體" w:eastAsia="華康標楷體" w:cs="新細明體" w:hint="eastAsia"/>
          <w:sz w:val="24"/>
          <w:szCs w:val="24"/>
        </w:rPr>
        <w:t>我們做事時</w:t>
      </w:r>
    </w:p>
    <w:p w:rsidR="00D92980" w:rsidRPr="002F68A8" w:rsidRDefault="00D92980" w:rsidP="00675A40">
      <w:pPr>
        <w:spacing w:line="360" w:lineRule="exact"/>
        <w:ind w:left="960" w:hangingChars="400" w:hanging="960"/>
        <w:rPr>
          <w:rFonts w:ascii="華康標楷體" w:eastAsia="華康標楷體" w:cs="新細明體" w:hint="eastAsia"/>
          <w:sz w:val="24"/>
          <w:szCs w:val="24"/>
        </w:rPr>
      </w:pPr>
      <w:r w:rsidRPr="002F68A8">
        <w:rPr>
          <w:rFonts w:ascii="華康標楷體" w:eastAsia="華康標楷體" w:cs="新細明體" w:hint="eastAsia"/>
          <w:sz w:val="24"/>
          <w:szCs w:val="24"/>
        </w:rPr>
        <w:t>學</w:t>
      </w:r>
      <w:r w:rsidR="005F7743">
        <w:rPr>
          <w:rFonts w:ascii="華康標楷體" w:eastAsia="華康標楷體" w:cs="新細明體" w:hint="eastAsia"/>
          <w:sz w:val="24"/>
          <w:szCs w:val="24"/>
        </w:rPr>
        <w:t xml:space="preserve">　</w:t>
      </w:r>
      <w:r w:rsidRPr="002F68A8">
        <w:rPr>
          <w:rFonts w:ascii="華康標楷體" w:eastAsia="華康標楷體" w:cs="新細明體" w:hint="eastAsia"/>
          <w:sz w:val="24"/>
          <w:szCs w:val="24"/>
        </w:rPr>
        <w:t>員</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爺爺(甲生</w:t>
      </w:r>
      <w:r w:rsidR="005F7743">
        <w:rPr>
          <w:rFonts w:ascii="華康標楷體" w:eastAsia="華康標楷體" w:cs="新細明體" w:hint="eastAsia"/>
          <w:sz w:val="24"/>
          <w:szCs w:val="24"/>
        </w:rPr>
        <w:t>)</w:t>
      </w:r>
      <w:r w:rsidRPr="002F68A8">
        <w:rPr>
          <w:rFonts w:ascii="華康標楷體" w:eastAsia="華康標楷體" w:cs="新細明體" w:hint="eastAsia"/>
          <w:sz w:val="24"/>
          <w:szCs w:val="24"/>
        </w:rPr>
        <w:t>從門外開門走進來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而直接上樓。外孫小明(乙生)正聚精會神的坐在電視機前看卡通影片。爺爺</w:t>
      </w:r>
      <w:r w:rsidR="005F7743">
        <w:rPr>
          <w:rFonts w:ascii="華康標楷體" w:eastAsia="華康標楷體" w:cs="新細明體" w:hint="eastAsia"/>
          <w:sz w:val="24"/>
          <w:szCs w:val="24"/>
        </w:rPr>
        <w:t>叫</w:t>
      </w:r>
      <w:r w:rsidRPr="002F68A8">
        <w:rPr>
          <w:rFonts w:ascii="華康標楷體" w:eastAsia="華康標楷體" w:cs="新細明體" w:hint="eastAsia"/>
          <w:sz w:val="24"/>
          <w:szCs w:val="24"/>
        </w:rPr>
        <w:t>小明上樓幫爺爺把椅子拿下樓去。小明</w:t>
      </w:r>
      <w:r w:rsidR="005F7743">
        <w:rPr>
          <w:rFonts w:ascii="華康標楷體" w:eastAsia="華康標楷體" w:cs="新細明體" w:hint="eastAsia"/>
          <w:sz w:val="24"/>
          <w:szCs w:val="24"/>
        </w:rPr>
        <w:t>回</w:t>
      </w:r>
      <w:r w:rsidRPr="002F68A8">
        <w:rPr>
          <w:rFonts w:ascii="華康標楷體" w:eastAsia="華康標楷體" w:cs="新細明體" w:hint="eastAsia"/>
          <w:sz w:val="24"/>
          <w:szCs w:val="24"/>
        </w:rPr>
        <w:t>答說</w:t>
      </w:r>
      <w:r w:rsidR="005430EF">
        <w:rPr>
          <w:rFonts w:ascii="華康標楷體" w:eastAsia="華康標楷體" w:cs="新細明體" w:hint="eastAsia"/>
          <w:sz w:val="24"/>
          <w:szCs w:val="24"/>
        </w:rPr>
        <w:t>：</w:t>
      </w:r>
      <w:r w:rsidR="005F7743">
        <w:rPr>
          <w:rFonts w:ascii="標楷體" w:eastAsia="標楷體" w:hAnsi="標楷體" w:cs="新細明體" w:hint="eastAsia"/>
          <w:sz w:val="24"/>
          <w:szCs w:val="24"/>
        </w:rPr>
        <w:t>｢</w:t>
      </w:r>
      <w:r w:rsidRPr="002F68A8">
        <w:rPr>
          <w:rFonts w:ascii="華康標楷體" w:eastAsia="華康標楷體" w:cs="新細明體" w:hint="eastAsia"/>
          <w:sz w:val="24"/>
          <w:szCs w:val="24"/>
        </w:rPr>
        <w:t>哦</w:t>
      </w:r>
      <w:r w:rsidR="005F7743">
        <w:rPr>
          <w:rFonts w:ascii="華康標楷體" w:eastAsia="華康標楷體" w:cs="新細明體" w:hint="eastAsia"/>
          <w:sz w:val="24"/>
          <w:szCs w:val="24"/>
        </w:rPr>
        <w:t>！</w:t>
      </w:r>
      <w:r w:rsidRPr="002F68A8">
        <w:rPr>
          <w:rFonts w:ascii="華康標楷體" w:eastAsia="華康標楷體" w:cs="新細明體" w:hint="eastAsia"/>
          <w:sz w:val="24"/>
          <w:szCs w:val="24"/>
        </w:rPr>
        <w:t>知道了</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等一下我馬上去。」</w:t>
      </w:r>
    </w:p>
    <w:p w:rsidR="005F7743" w:rsidRDefault="00D92980" w:rsidP="00675A40">
      <w:pPr>
        <w:spacing w:line="360" w:lineRule="exact"/>
        <w:ind w:left="960" w:hangingChars="400" w:hanging="960"/>
        <w:rPr>
          <w:rFonts w:ascii="華康標楷體" w:eastAsia="華康標楷體" w:cs="新細明體" w:hint="eastAsia"/>
          <w:sz w:val="24"/>
          <w:szCs w:val="24"/>
        </w:rPr>
      </w:pPr>
      <w:r w:rsidRPr="002F68A8">
        <w:rPr>
          <w:rFonts w:ascii="華康標楷體" w:eastAsia="華康標楷體" w:cs="新細明體" w:hint="eastAsia"/>
          <w:sz w:val="24"/>
          <w:szCs w:val="24"/>
        </w:rPr>
        <w:t>主持者</w:t>
      </w:r>
      <w:r w:rsidR="005430EF">
        <w:rPr>
          <w:rFonts w:ascii="華康標楷體" w:eastAsia="華康標楷體" w:cs="新細明體" w:hint="eastAsia"/>
          <w:sz w:val="24"/>
          <w:szCs w:val="24"/>
        </w:rPr>
        <w:t>：</w:t>
      </w:r>
      <w:r w:rsidRPr="002F68A8">
        <w:rPr>
          <w:rFonts w:ascii="華康標楷體" w:eastAsia="華康標楷體" w:cs="新細明體" w:hint="eastAsia"/>
          <w:sz w:val="24"/>
          <w:szCs w:val="24"/>
        </w:rPr>
        <w:t>由二位學員所表演的活動中</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可以發現下列幾個缺點</w:t>
      </w:r>
      <w:r w:rsidR="005430EF">
        <w:rPr>
          <w:rFonts w:ascii="華康標楷體" w:eastAsia="華康標楷體" w:cs="新細明體" w:hint="eastAsia"/>
          <w:sz w:val="24"/>
          <w:szCs w:val="24"/>
        </w:rPr>
        <w:t>：</w:t>
      </w:r>
    </w:p>
    <w:p w:rsidR="00D92980" w:rsidRPr="002F68A8" w:rsidRDefault="00D92980" w:rsidP="00675A40">
      <w:pPr>
        <w:spacing w:line="360" w:lineRule="exact"/>
        <w:ind w:leftChars="142" w:left="958" w:hangingChars="281" w:hanging="674"/>
        <w:rPr>
          <w:rFonts w:ascii="華康標楷體" w:eastAsia="華康標楷體" w:cs="新細明體" w:hint="eastAsia"/>
          <w:sz w:val="24"/>
          <w:szCs w:val="24"/>
        </w:rPr>
      </w:pPr>
      <w:r w:rsidRPr="002F68A8">
        <w:rPr>
          <w:rFonts w:ascii="華康標楷體" w:eastAsia="華康標楷體" w:cs="新細明體" w:hint="eastAsia"/>
          <w:sz w:val="24"/>
          <w:szCs w:val="24"/>
        </w:rPr>
        <w:t>1.發現有長輩進入時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應立即為他們開門。</w:t>
      </w:r>
    </w:p>
    <w:p w:rsidR="00D92980" w:rsidRPr="002F68A8" w:rsidRDefault="005F7743" w:rsidP="00675A40">
      <w:pPr>
        <w:spacing w:line="360" w:lineRule="exact"/>
        <w:ind w:leftChars="142" w:left="958" w:hangingChars="281" w:hanging="674"/>
        <w:rPr>
          <w:rFonts w:ascii="華康標楷體" w:eastAsia="華康標楷體" w:cs="新細明體" w:hint="eastAsia"/>
          <w:sz w:val="24"/>
          <w:szCs w:val="24"/>
        </w:rPr>
      </w:pPr>
      <w:r>
        <w:rPr>
          <w:rFonts w:ascii="華康標楷體" w:eastAsia="華康標楷體" w:cs="新細明體" w:hint="eastAsia"/>
          <w:sz w:val="24"/>
          <w:szCs w:val="24"/>
        </w:rPr>
        <w:t>2.</w:t>
      </w:r>
      <w:r w:rsidR="00D92980" w:rsidRPr="002F68A8">
        <w:rPr>
          <w:rFonts w:ascii="華康標楷體" w:eastAsia="華康標楷體" w:cs="新細明體" w:hint="eastAsia"/>
          <w:sz w:val="24"/>
          <w:szCs w:val="24"/>
        </w:rPr>
        <w:t>如果是老人</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上樓最好給予扶助</w:t>
      </w:r>
      <w:r>
        <w:rPr>
          <w:rFonts w:ascii="華康標楷體" w:eastAsia="華康標楷體" w:cs="新細明體" w:hint="eastAsia"/>
          <w:sz w:val="24"/>
          <w:szCs w:val="24"/>
        </w:rPr>
        <w:t>。</w:t>
      </w:r>
    </w:p>
    <w:p w:rsidR="00D92980" w:rsidRPr="002F68A8" w:rsidRDefault="00D92980" w:rsidP="00675A40">
      <w:pPr>
        <w:spacing w:line="360" w:lineRule="exact"/>
        <w:ind w:leftChars="142" w:left="958" w:hangingChars="281" w:hanging="674"/>
        <w:rPr>
          <w:rFonts w:ascii="華康標楷體" w:eastAsia="華康標楷體" w:cs="新細明體" w:hint="eastAsia"/>
          <w:sz w:val="24"/>
          <w:szCs w:val="24"/>
        </w:rPr>
      </w:pPr>
      <w:r w:rsidRPr="002F68A8">
        <w:rPr>
          <w:rFonts w:ascii="華康標楷體" w:eastAsia="華康標楷體" w:cs="新細明體" w:hint="eastAsia"/>
          <w:sz w:val="24"/>
          <w:szCs w:val="24"/>
        </w:rPr>
        <w:t>3.長輩</w:t>
      </w:r>
      <w:r w:rsidR="005F7743">
        <w:rPr>
          <w:rFonts w:ascii="華康標楷體" w:eastAsia="華康標楷體" w:cs="新細明體" w:hint="eastAsia"/>
          <w:sz w:val="24"/>
          <w:szCs w:val="24"/>
        </w:rPr>
        <w:t>叫</w:t>
      </w:r>
      <w:r w:rsidRPr="002F68A8">
        <w:rPr>
          <w:rFonts w:ascii="華康標楷體" w:eastAsia="華康標楷體" w:cs="新細明體" w:hint="eastAsia"/>
          <w:sz w:val="24"/>
          <w:szCs w:val="24"/>
        </w:rPr>
        <w:t>我們所</w:t>
      </w:r>
      <w:r w:rsidR="005F7743">
        <w:rPr>
          <w:rFonts w:ascii="華康標楷體" w:eastAsia="華康標楷體" w:cs="新細明體" w:hint="eastAsia"/>
          <w:sz w:val="24"/>
          <w:szCs w:val="24"/>
        </w:rPr>
        <w:t>做</w:t>
      </w:r>
      <w:r w:rsidRPr="002F68A8">
        <w:rPr>
          <w:rFonts w:ascii="華康標楷體" w:eastAsia="華康標楷體" w:cs="新細明體" w:hint="eastAsia"/>
          <w:sz w:val="24"/>
          <w:szCs w:val="24"/>
        </w:rPr>
        <w:t>的事</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要立刻去辦。</w:t>
      </w:r>
    </w:p>
    <w:p w:rsidR="00D92980" w:rsidRPr="002F68A8" w:rsidRDefault="00D92980" w:rsidP="00675A40">
      <w:pPr>
        <w:spacing w:line="360" w:lineRule="exact"/>
        <w:ind w:leftChars="142" w:left="958" w:hangingChars="281" w:hanging="674"/>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5F7743">
        <w:rPr>
          <w:rFonts w:ascii="華康標楷體" w:eastAsia="華康標楷體" w:cs="新細明體" w:hint="eastAsia"/>
          <w:sz w:val="24"/>
          <w:szCs w:val="24"/>
        </w:rPr>
        <w:t>.</w:t>
      </w:r>
      <w:r w:rsidRPr="002F68A8">
        <w:rPr>
          <w:rFonts w:ascii="華康標楷體" w:eastAsia="華康標楷體" w:cs="新細明體" w:hint="eastAsia"/>
          <w:sz w:val="24"/>
          <w:szCs w:val="24"/>
        </w:rPr>
        <w:t>問話時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應該表現出心甘情願的態度</w:t>
      </w:r>
      <w:r w:rsidR="005F7743">
        <w:rPr>
          <w:rFonts w:ascii="華康標楷體" w:eastAsia="華康標楷體" w:cs="新細明體" w:hint="eastAsia"/>
          <w:sz w:val="24"/>
          <w:szCs w:val="24"/>
        </w:rPr>
        <w:t>。</w:t>
      </w:r>
    </w:p>
    <w:p w:rsidR="00D92980" w:rsidRPr="00CF5CFD" w:rsidRDefault="00D92980" w:rsidP="00CF5CFD">
      <w:pPr>
        <w:spacing w:beforeLines="100" w:before="240" w:line="360" w:lineRule="exact"/>
        <w:rPr>
          <w:rFonts w:ascii="華康儷中黑" w:eastAsia="華康儷中黑" w:cs="華康儷中黑" w:hint="eastAsia"/>
          <w:spacing w:val="-4"/>
          <w:sz w:val="24"/>
          <w:szCs w:val="24"/>
        </w:rPr>
      </w:pPr>
      <w:r w:rsidRPr="00CF5CFD">
        <w:rPr>
          <w:rFonts w:ascii="華康儷中黑" w:eastAsia="華康儷中黑" w:cs="華康儷中黑" w:hint="eastAsia"/>
          <w:spacing w:val="-4"/>
          <w:sz w:val="24"/>
          <w:szCs w:val="24"/>
        </w:rPr>
        <w:t>教學資源四</w:t>
      </w:r>
      <w:r w:rsidR="005430EF" w:rsidRPr="00CF5CFD">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進行活動(題目舉例及檢討示</w:t>
      </w:r>
      <w:r w:rsidR="00B267D3">
        <w:rPr>
          <w:rFonts w:ascii="華康鐵線龍門W3" w:eastAsia="華康鐵線龍門W3" w:cs="新細明體" w:hint="eastAsia"/>
          <w:sz w:val="24"/>
          <w:szCs w:val="24"/>
        </w:rPr>
        <w:t>範)</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5F7743">
        <w:rPr>
          <w:rFonts w:ascii="華康標楷體" w:eastAsia="華康標楷體" w:cs="新細明體" w:hint="eastAsia"/>
          <w:sz w:val="24"/>
          <w:szCs w:val="24"/>
        </w:rPr>
        <w:t>一)</w:t>
      </w:r>
      <w:r w:rsidRPr="002F68A8">
        <w:rPr>
          <w:rFonts w:ascii="華康標楷體" w:eastAsia="華康標楷體" w:cs="新細明體" w:hint="eastAsia"/>
          <w:sz w:val="24"/>
          <w:szCs w:val="24"/>
        </w:rPr>
        <w:t>一家人一起用餐時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1.由長輩先開動。</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2.用餐前先默禱謝恩。</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(二)到教會遇到長輩同</w:t>
      </w:r>
      <w:r w:rsidR="00675A40">
        <w:rPr>
          <w:rFonts w:ascii="華康標楷體" w:eastAsia="華康標楷體" w:cs="新細明體" w:hint="eastAsia"/>
          <w:sz w:val="24"/>
          <w:szCs w:val="24"/>
        </w:rPr>
        <w:t>靈</w:t>
      </w:r>
      <w:r w:rsidRPr="002F68A8">
        <w:rPr>
          <w:rFonts w:ascii="華康標楷體" w:eastAsia="華康標楷體" w:cs="新細明體" w:hint="eastAsia"/>
          <w:sz w:val="24"/>
          <w:szCs w:val="24"/>
        </w:rPr>
        <w:t>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1.見面時以哈利路亞</w:t>
      </w:r>
      <w:r w:rsidR="005F7743">
        <w:rPr>
          <w:rFonts w:ascii="華康標楷體" w:eastAsia="華康標楷體" w:cs="新細明體" w:hint="eastAsia"/>
          <w:sz w:val="24"/>
          <w:szCs w:val="24"/>
        </w:rPr>
        <w:t>問</w:t>
      </w:r>
      <w:r w:rsidRPr="002F68A8">
        <w:rPr>
          <w:rFonts w:ascii="華康標楷體" w:eastAsia="華康標楷體" w:cs="新細明體" w:hint="eastAsia"/>
          <w:sz w:val="24"/>
          <w:szCs w:val="24"/>
        </w:rPr>
        <w:t>安。</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2.讓長輩先走到前面。</w:t>
      </w:r>
    </w:p>
    <w:p w:rsidR="00D92980" w:rsidRPr="002F68A8" w:rsidRDefault="005F7743"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(三)參</w:t>
      </w:r>
      <w:r w:rsidR="00D92980" w:rsidRPr="002F68A8">
        <w:rPr>
          <w:rFonts w:ascii="華康標楷體" w:eastAsia="華康標楷體" w:cs="新細明體" w:hint="eastAsia"/>
          <w:sz w:val="24"/>
          <w:szCs w:val="24"/>
        </w:rPr>
        <w:t>加聚會遲到</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要進入會堂聽道時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1.輕放自己的</w:t>
      </w:r>
      <w:r w:rsidR="00675A40">
        <w:rPr>
          <w:rFonts w:ascii="華康標楷體" w:eastAsia="華康標楷體" w:cs="新細明體" w:hint="eastAsia"/>
          <w:sz w:val="24"/>
          <w:szCs w:val="24"/>
        </w:rPr>
        <w:t>腳</w:t>
      </w:r>
      <w:r w:rsidRPr="002F68A8">
        <w:rPr>
          <w:rFonts w:ascii="華康標楷體" w:eastAsia="華康標楷體" w:cs="新細明體" w:hint="eastAsia"/>
          <w:sz w:val="24"/>
          <w:szCs w:val="24"/>
        </w:rPr>
        <w:t>步聲。</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2.坐下後</w:t>
      </w:r>
      <w:r w:rsidR="00675A40">
        <w:rPr>
          <w:rFonts w:ascii="華康標楷體" w:eastAsia="華康標楷體" w:cs="新細明體" w:hint="eastAsia"/>
          <w:sz w:val="24"/>
          <w:szCs w:val="24"/>
        </w:rPr>
        <w:t>先</w:t>
      </w:r>
      <w:r w:rsidRPr="002F68A8">
        <w:rPr>
          <w:rFonts w:ascii="華康標楷體" w:eastAsia="華康標楷體" w:cs="新細明體" w:hint="eastAsia"/>
          <w:sz w:val="24"/>
          <w:szCs w:val="24"/>
        </w:rPr>
        <w:t>默禱。</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3.準備安靜的心</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靜聽。</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(四)遇到</w:t>
      </w:r>
      <w:r w:rsidR="00B267D3">
        <w:rPr>
          <w:rFonts w:ascii="華康標楷體" w:eastAsia="華康標楷體" w:cs="新細明體" w:hint="eastAsia"/>
          <w:sz w:val="24"/>
          <w:szCs w:val="24"/>
        </w:rPr>
        <w:t>沈</w:t>
      </w:r>
      <w:r w:rsidRPr="002F68A8">
        <w:rPr>
          <w:rFonts w:ascii="華康標楷體" w:eastAsia="華康標楷體" w:cs="新細明體" w:hint="eastAsia"/>
          <w:sz w:val="24"/>
          <w:szCs w:val="24"/>
        </w:rPr>
        <w:t>悶的講道</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如何保持最佳坐姿</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1.勿蹺二郎腿。</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2.勿斜坐。</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3.坐在靠走道的座位時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勿將</w:t>
      </w:r>
      <w:r w:rsidR="005F7743">
        <w:rPr>
          <w:rFonts w:ascii="華康標楷體" w:eastAsia="華康標楷體" w:cs="新細明體" w:hint="eastAsia"/>
          <w:sz w:val="24"/>
          <w:szCs w:val="24"/>
        </w:rPr>
        <w:t>腳</w:t>
      </w:r>
      <w:r w:rsidRPr="002F68A8">
        <w:rPr>
          <w:rFonts w:ascii="華康標楷體" w:eastAsia="華康標楷體" w:cs="新細明體" w:hint="eastAsia"/>
          <w:sz w:val="24"/>
          <w:szCs w:val="24"/>
        </w:rPr>
        <w:t>伸出走道。</w:t>
      </w:r>
    </w:p>
    <w:p w:rsidR="00D92980" w:rsidRPr="002F68A8" w:rsidRDefault="005F7743"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(五)</w:t>
      </w:r>
      <w:r w:rsidR="00D92980" w:rsidRPr="002F68A8">
        <w:rPr>
          <w:rFonts w:ascii="華康標楷體" w:eastAsia="華康標楷體" w:cs="新細明體" w:hint="eastAsia"/>
          <w:sz w:val="24"/>
          <w:szCs w:val="24"/>
        </w:rPr>
        <w:t>當你在看書</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有長輩找你問話時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1.要站起來</w:t>
      </w:r>
      <w:r w:rsidR="005F7743">
        <w:rPr>
          <w:rFonts w:ascii="華康標楷體" w:eastAsia="華康標楷體" w:cs="新細明體" w:hint="eastAsia"/>
          <w:sz w:val="24"/>
          <w:szCs w:val="24"/>
        </w:rPr>
        <w:t>回</w:t>
      </w:r>
      <w:r w:rsidRPr="002F68A8">
        <w:rPr>
          <w:rFonts w:ascii="華康標楷體" w:eastAsia="華康標楷體" w:cs="新細明體" w:hint="eastAsia"/>
          <w:sz w:val="24"/>
          <w:szCs w:val="24"/>
        </w:rPr>
        <w:t>話。</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2.談話口氣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不可太激動。</w:t>
      </w:r>
    </w:p>
    <w:p w:rsidR="00D92980" w:rsidRPr="002F68A8" w:rsidRDefault="005F7743"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(六)</w:t>
      </w:r>
      <w:r w:rsidR="00D92980" w:rsidRPr="002F68A8">
        <w:rPr>
          <w:rFonts w:ascii="華康標楷體" w:eastAsia="華康標楷體" w:cs="新細明體" w:hint="eastAsia"/>
          <w:sz w:val="24"/>
          <w:szCs w:val="24"/>
        </w:rPr>
        <w:t>隔壁鄰居送來一盤可口的點心</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1.應詢問是否有祭拜過偶像。</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2.用溫和的口氣</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說明因信耶穌不能吃祭拜偶像的東西。</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(七)訪問一位慕道者時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1.注意講話的技巧與語氣。</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2.注意平時禮儀</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避免搭背、推拉</w:t>
      </w:r>
      <w:r w:rsidR="00675A40">
        <w:rPr>
          <w:rFonts w:ascii="華康標楷體" w:eastAsia="華康標楷體" w:cs="新細明體"/>
          <w:sz w:val="24"/>
          <w:szCs w:val="24"/>
        </w:rPr>
        <w:t>……</w:t>
      </w:r>
      <w:r w:rsidR="005F7743">
        <w:rPr>
          <w:rFonts w:ascii="華康標楷體" w:eastAsia="華康標楷體" w:cs="新細明體" w:hint="eastAsia"/>
          <w:sz w:val="24"/>
          <w:szCs w:val="24"/>
        </w:rPr>
        <w:t>。</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5F7743">
        <w:rPr>
          <w:rFonts w:ascii="華康標楷體" w:eastAsia="華康標楷體" w:cs="新細明體" w:hint="eastAsia"/>
          <w:sz w:val="24"/>
          <w:szCs w:val="24"/>
        </w:rPr>
        <w:t>八</w:t>
      </w:r>
      <w:r w:rsidRPr="002F68A8">
        <w:rPr>
          <w:rFonts w:ascii="華康標楷體" w:eastAsia="華康標楷體" w:cs="新細明體" w:hint="eastAsia"/>
          <w:sz w:val="24"/>
          <w:szCs w:val="24"/>
        </w:rPr>
        <w:t>)兄弟姊妹要分東西</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而數量不夠時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1.先不要</w:t>
      </w:r>
      <w:r w:rsidR="005F7743">
        <w:rPr>
          <w:rFonts w:ascii="華康標楷體" w:eastAsia="華康標楷體" w:cs="新細明體" w:hint="eastAsia"/>
          <w:sz w:val="24"/>
          <w:szCs w:val="24"/>
        </w:rPr>
        <w:t>爭</w:t>
      </w:r>
      <w:r w:rsidRPr="002F68A8">
        <w:rPr>
          <w:rFonts w:ascii="華康標楷體" w:eastAsia="華康標楷體" w:cs="新細明體" w:hint="eastAsia"/>
          <w:sz w:val="24"/>
          <w:szCs w:val="24"/>
        </w:rPr>
        <w:t>吵。</w:t>
      </w:r>
    </w:p>
    <w:p w:rsidR="00D92980" w:rsidRPr="002F68A8" w:rsidRDefault="005F7743" w:rsidP="00675A40">
      <w:pPr>
        <w:spacing w:line="360" w:lineRule="exact"/>
        <w:ind w:leftChars="283" w:left="806" w:hangingChars="100" w:hanging="240"/>
        <w:rPr>
          <w:rFonts w:ascii="華康標楷體" w:eastAsia="華康標楷體" w:cs="新細明體" w:hint="eastAsia"/>
          <w:sz w:val="24"/>
          <w:szCs w:val="24"/>
        </w:rPr>
      </w:pPr>
      <w:r>
        <w:rPr>
          <w:rFonts w:ascii="華康標楷體" w:eastAsia="華康標楷體" w:cs="新細明體" w:hint="eastAsia"/>
          <w:sz w:val="24"/>
          <w:szCs w:val="24"/>
        </w:rPr>
        <w:t>2.</w:t>
      </w:r>
      <w:r w:rsidR="00D92980" w:rsidRPr="002F68A8">
        <w:rPr>
          <w:rFonts w:ascii="華康標楷體" w:eastAsia="華康標楷體" w:cs="新細明體" w:hint="eastAsia"/>
          <w:sz w:val="24"/>
          <w:szCs w:val="24"/>
        </w:rPr>
        <w:t>想出最適當的</w:t>
      </w:r>
      <w:r w:rsidR="00675A40">
        <w:rPr>
          <w:rFonts w:ascii="華康標楷體" w:eastAsia="華康標楷體" w:cs="新細明體" w:hint="eastAsia"/>
          <w:sz w:val="24"/>
          <w:szCs w:val="24"/>
        </w:rPr>
        <w:t>分</w:t>
      </w:r>
      <w:r w:rsidR="00D92980" w:rsidRPr="002F68A8">
        <w:rPr>
          <w:rFonts w:ascii="華康標楷體" w:eastAsia="華康標楷體" w:cs="新細明體" w:hint="eastAsia"/>
          <w:sz w:val="24"/>
          <w:szCs w:val="24"/>
        </w:rPr>
        <w:t>法。</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3.發揮禮讓的精神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將好東西分給對方。</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5F7743">
        <w:rPr>
          <w:rFonts w:ascii="華康標楷體" w:eastAsia="華康標楷體" w:cs="新細明體" w:hint="eastAsia"/>
          <w:sz w:val="24"/>
          <w:szCs w:val="24"/>
        </w:rPr>
        <w:t>九)</w:t>
      </w:r>
      <w:r w:rsidRPr="002F68A8">
        <w:rPr>
          <w:rFonts w:ascii="華康標楷體" w:eastAsia="華康標楷體" w:cs="新細明體" w:hint="eastAsia"/>
          <w:sz w:val="24"/>
          <w:szCs w:val="24"/>
        </w:rPr>
        <w:t>有一天</w:t>
      </w:r>
      <w:r w:rsidR="00675A40">
        <w:rPr>
          <w:rFonts w:ascii="華康標楷體" w:eastAsia="華康標楷體" w:cs="新細明體" w:hint="eastAsia"/>
          <w:sz w:val="24"/>
          <w:szCs w:val="24"/>
        </w:rPr>
        <w:t>父</w:t>
      </w:r>
      <w:r w:rsidRPr="002F68A8">
        <w:rPr>
          <w:rFonts w:ascii="華康標楷體" w:eastAsia="華康標楷體" w:cs="新細明體" w:hint="eastAsia"/>
          <w:sz w:val="24"/>
          <w:szCs w:val="24"/>
        </w:rPr>
        <w:t>母在我們面前大聲斥責時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1.不要頂撞</w:t>
      </w:r>
      <w:r w:rsidR="000F5D11">
        <w:rPr>
          <w:rFonts w:ascii="華康標楷體" w:eastAsia="華康標楷體" w:cs="新細明體" w:hint="eastAsia"/>
          <w:sz w:val="24"/>
          <w:szCs w:val="24"/>
        </w:rPr>
        <w:t>父母</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先聽清楚責備的內容</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不可打</w:t>
      </w:r>
      <w:r w:rsidR="005F7743">
        <w:rPr>
          <w:rFonts w:ascii="華康標楷體" w:eastAsia="華康標楷體" w:cs="新細明體" w:hint="eastAsia"/>
          <w:sz w:val="24"/>
          <w:szCs w:val="24"/>
        </w:rPr>
        <w:t>叉</w:t>
      </w:r>
      <w:r w:rsidRPr="002F68A8">
        <w:rPr>
          <w:rFonts w:ascii="華康標楷體" w:eastAsia="華康標楷體" w:cs="新細明體" w:hint="eastAsia"/>
          <w:sz w:val="24"/>
          <w:szCs w:val="24"/>
        </w:rPr>
        <w:t>。</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2.再向父母</w:t>
      </w:r>
      <w:r w:rsidR="005F7743">
        <w:rPr>
          <w:rFonts w:ascii="華康標楷體" w:eastAsia="華康標楷體" w:cs="新細明體" w:hint="eastAsia"/>
          <w:sz w:val="24"/>
          <w:szCs w:val="24"/>
        </w:rPr>
        <w:t>問</w:t>
      </w:r>
      <w:r w:rsidRPr="002F68A8">
        <w:rPr>
          <w:rFonts w:ascii="華康標楷體" w:eastAsia="華康標楷體" w:cs="新細明體" w:hint="eastAsia"/>
          <w:sz w:val="24"/>
          <w:szCs w:val="24"/>
        </w:rPr>
        <w:t>明原因</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加以解釋。</w:t>
      </w:r>
    </w:p>
    <w:p w:rsidR="00D92980" w:rsidRPr="002F68A8" w:rsidRDefault="005F7743"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(十</w:t>
      </w:r>
      <w:r w:rsidR="00D92980" w:rsidRPr="002F68A8">
        <w:rPr>
          <w:rFonts w:ascii="華康標楷體" w:eastAsia="華康標楷體" w:cs="新細明體" w:hint="eastAsia"/>
          <w:sz w:val="24"/>
          <w:szCs w:val="24"/>
        </w:rPr>
        <w:t>)郊遊時</w:t>
      </w:r>
      <w:r w:rsidR="00AB7001">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吃完東西應如何處理</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1.整理周圍的環境。</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2.並把垃圾放入垃圾箱</w:t>
      </w:r>
      <w:r w:rsidR="005F7743">
        <w:rPr>
          <w:rFonts w:ascii="華康標楷體" w:eastAsia="華康標楷體" w:cs="新細明體" w:hint="eastAsia"/>
          <w:sz w:val="24"/>
          <w:szCs w:val="24"/>
        </w:rPr>
        <w:t>裏</w:t>
      </w:r>
      <w:r w:rsidRPr="002F68A8">
        <w:rPr>
          <w:rFonts w:ascii="華康標楷體" w:eastAsia="華康標楷體" w:cs="新細明體" w:hint="eastAsia"/>
          <w:sz w:val="24"/>
          <w:szCs w:val="24"/>
        </w:rPr>
        <w:t>。</w:t>
      </w:r>
    </w:p>
    <w:p w:rsidR="00D92980" w:rsidRPr="002F68A8" w:rsidRDefault="00D92980" w:rsidP="00675A40">
      <w:pPr>
        <w:spacing w:line="360" w:lineRule="exact"/>
        <w:ind w:leftChars="76" w:left="606" w:hanging="454"/>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5F7743">
        <w:rPr>
          <w:rFonts w:ascii="華康標楷體" w:eastAsia="華康標楷體" w:cs="新細明體" w:hint="eastAsia"/>
          <w:sz w:val="24"/>
          <w:szCs w:val="24"/>
        </w:rPr>
        <w:t>十一</w:t>
      </w:r>
      <w:r w:rsidRPr="002F68A8">
        <w:rPr>
          <w:rFonts w:ascii="華康標楷體" w:eastAsia="華康標楷體" w:cs="新細明體" w:hint="eastAsia"/>
          <w:sz w:val="24"/>
          <w:szCs w:val="24"/>
        </w:rPr>
        <w:t>)班上有一位同學常常喜歡在你背後惡作劇</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1.告誡這位同學</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這種行為是不對的</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而且一個人的忍耐都有限度。</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2.如果不聽勸告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只好交由老師處理。</w:t>
      </w:r>
    </w:p>
    <w:p w:rsidR="00D92980" w:rsidRPr="002F68A8" w:rsidRDefault="005F7743" w:rsidP="00675A40">
      <w:pPr>
        <w:tabs>
          <w:tab w:val="left" w:pos="0"/>
        </w:tabs>
        <w:spacing w:line="360" w:lineRule="exact"/>
        <w:jc w:val="both"/>
        <w:rPr>
          <w:rFonts w:ascii="華康標楷體" w:eastAsia="華康標楷體" w:cs="新細明體" w:hint="eastAsia"/>
          <w:sz w:val="24"/>
          <w:szCs w:val="24"/>
        </w:rPr>
      </w:pPr>
      <w:r>
        <w:rPr>
          <w:rFonts w:ascii="華康標楷體" w:eastAsia="華康標楷體" w:cs="新細明體" w:hint="eastAsia"/>
          <w:sz w:val="24"/>
          <w:szCs w:val="24"/>
        </w:rPr>
        <w:t>(十二)</w:t>
      </w:r>
      <w:r w:rsidR="00D92980" w:rsidRPr="002F68A8">
        <w:rPr>
          <w:rFonts w:ascii="華康標楷體" w:eastAsia="華康標楷體" w:cs="新細明體" w:hint="eastAsia"/>
          <w:sz w:val="24"/>
          <w:szCs w:val="24"/>
        </w:rPr>
        <w:t>有事與別人交談時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1.應注意講話的聲量不要太大</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以對方可以聽到為原則。</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2.避免情緒過於激動</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並發出奇怪的聲音。</w:t>
      </w:r>
    </w:p>
    <w:p w:rsidR="00D92980" w:rsidRPr="002F68A8" w:rsidRDefault="005F7743"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(十三)</w:t>
      </w:r>
      <w:r w:rsidR="00D92980" w:rsidRPr="002F68A8">
        <w:rPr>
          <w:rFonts w:ascii="華康標楷體" w:eastAsia="華康標楷體" w:cs="新細明體" w:hint="eastAsia"/>
          <w:sz w:val="24"/>
          <w:szCs w:val="24"/>
        </w:rPr>
        <w:t>在學</w:t>
      </w:r>
      <w:r>
        <w:rPr>
          <w:rFonts w:ascii="華康標楷體" w:eastAsia="華康標楷體" w:cs="新細明體" w:hint="eastAsia"/>
          <w:sz w:val="24"/>
          <w:szCs w:val="24"/>
        </w:rPr>
        <w:t>校</w:t>
      </w:r>
      <w:r w:rsidR="00D92980" w:rsidRPr="002F68A8">
        <w:rPr>
          <w:rFonts w:ascii="華康標楷體" w:eastAsia="華康標楷體" w:cs="新細明體" w:hint="eastAsia"/>
          <w:sz w:val="24"/>
          <w:szCs w:val="24"/>
        </w:rPr>
        <w:t>發現功課不如別人時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1.應不恥下問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多多檢討失敗的原因。</w:t>
      </w:r>
    </w:p>
    <w:p w:rsidR="00D92980" w:rsidRPr="002F68A8" w:rsidRDefault="00342F79" w:rsidP="00675A40">
      <w:pPr>
        <w:spacing w:line="360" w:lineRule="exact"/>
        <w:ind w:leftChars="283" w:left="806" w:hangingChars="100" w:hanging="240"/>
        <w:rPr>
          <w:rFonts w:ascii="華康標楷體" w:eastAsia="華康標楷體" w:cs="新細明體" w:hint="eastAsia"/>
          <w:sz w:val="24"/>
          <w:szCs w:val="24"/>
        </w:rPr>
      </w:pPr>
      <w:r>
        <w:rPr>
          <w:rFonts w:ascii="華康標楷體" w:eastAsia="華康標楷體" w:cs="新細明體" w:hint="eastAsia"/>
          <w:sz w:val="24"/>
          <w:szCs w:val="24"/>
        </w:rPr>
        <w:t>2.</w:t>
      </w:r>
      <w:r w:rsidR="00D92980" w:rsidRPr="002F68A8">
        <w:rPr>
          <w:rFonts w:ascii="華康標楷體" w:eastAsia="華康標楷體" w:cs="新細明體" w:hint="eastAsia"/>
          <w:sz w:val="24"/>
          <w:szCs w:val="24"/>
        </w:rPr>
        <w:t>功課上多下一點功夫。</w:t>
      </w:r>
    </w:p>
    <w:p w:rsidR="005F7743" w:rsidRDefault="00342F79" w:rsidP="00675A40">
      <w:pPr>
        <w:spacing w:line="360" w:lineRule="exact"/>
        <w:ind w:leftChars="76" w:left="606" w:hanging="454"/>
        <w:rPr>
          <w:rFonts w:ascii="華康標楷體" w:eastAsia="華康標楷體" w:cs="新細明體" w:hint="eastAsia"/>
          <w:sz w:val="24"/>
          <w:szCs w:val="24"/>
        </w:rPr>
      </w:pPr>
      <w:r>
        <w:rPr>
          <w:rFonts w:ascii="華康標楷體" w:eastAsia="華康標楷體" w:cs="新細明體" w:hint="eastAsia"/>
          <w:sz w:val="24"/>
          <w:szCs w:val="24"/>
        </w:rPr>
        <w:t>(十四)發現</w:t>
      </w:r>
      <w:r w:rsidR="00D92980" w:rsidRPr="002F68A8">
        <w:rPr>
          <w:rFonts w:ascii="華康標楷體" w:eastAsia="華康標楷體" w:cs="新細明體" w:hint="eastAsia"/>
          <w:sz w:val="24"/>
          <w:szCs w:val="24"/>
        </w:rPr>
        <w:t>自己做事比別人強時</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1.不要有驕傲的心。</w:t>
      </w:r>
    </w:p>
    <w:p w:rsidR="00D92980" w:rsidRPr="002F68A8" w:rsidRDefault="00D92980" w:rsidP="00675A40">
      <w:pPr>
        <w:spacing w:line="360" w:lineRule="exact"/>
        <w:ind w:leftChars="283" w:left="806"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2.虛心接受別人的請教。</w:t>
      </w:r>
    </w:p>
    <w:p w:rsidR="00D92980" w:rsidRPr="00CF5CFD" w:rsidRDefault="00D92980" w:rsidP="00CF5CFD">
      <w:pPr>
        <w:spacing w:beforeLines="100" w:before="240" w:line="360" w:lineRule="exact"/>
        <w:rPr>
          <w:rFonts w:ascii="華康儷中黑" w:eastAsia="華康儷中黑" w:cs="華康儷中黑" w:hint="eastAsia"/>
          <w:spacing w:val="-4"/>
          <w:sz w:val="24"/>
          <w:szCs w:val="24"/>
        </w:rPr>
      </w:pPr>
      <w:r w:rsidRPr="00CF5CFD">
        <w:rPr>
          <w:rFonts w:ascii="華康儷中黑" w:eastAsia="華康儷中黑" w:cs="華康儷中黑" w:hint="eastAsia"/>
          <w:spacing w:val="-4"/>
          <w:sz w:val="24"/>
          <w:szCs w:val="24"/>
        </w:rPr>
        <w:t>教學資源五</w:t>
      </w:r>
      <w:r w:rsidR="005430EF" w:rsidRPr="00CF5CFD">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綜合勉勵</w:t>
      </w:r>
      <w:r w:rsidR="00675A40">
        <w:rPr>
          <w:rFonts w:ascii="華康鐵線龍門W3" w:eastAsia="華康鐵線龍門W3" w:cs="新細明體" w:hint="eastAsia"/>
          <w:sz w:val="24"/>
          <w:szCs w:val="24"/>
        </w:rPr>
        <w:t>舉</w:t>
      </w:r>
      <w:r w:rsidRPr="00F34294">
        <w:rPr>
          <w:rFonts w:ascii="華康鐵線龍門W3" w:eastAsia="華康鐵線龍門W3" w:cs="新細明體" w:hint="eastAsia"/>
          <w:sz w:val="24"/>
          <w:szCs w:val="24"/>
        </w:rPr>
        <w:t>例</w:t>
      </w:r>
    </w:p>
    <w:p w:rsidR="00D92980" w:rsidRDefault="00D92980" w:rsidP="00675A40">
      <w:pPr>
        <w:tabs>
          <w:tab w:val="left" w:pos="504"/>
        </w:tabs>
        <w:spacing w:line="360" w:lineRule="exact"/>
        <w:ind w:firstLineChars="200" w:firstLine="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看了學員這麼努力的表演後</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多多少少會發現一般人容易忽略的小</w:t>
      </w:r>
      <w:r w:rsidR="00B267D3">
        <w:rPr>
          <w:rFonts w:ascii="華康標楷體" w:eastAsia="華康標楷體" w:cs="新細明體" w:hint="eastAsia"/>
          <w:sz w:val="24"/>
          <w:szCs w:val="24"/>
        </w:rPr>
        <w:t>細</w:t>
      </w:r>
      <w:r w:rsidRPr="002F68A8">
        <w:rPr>
          <w:rFonts w:ascii="華康標楷體" w:eastAsia="華康標楷體" w:cs="新細明體" w:hint="eastAsia"/>
          <w:sz w:val="24"/>
          <w:szCs w:val="24"/>
        </w:rPr>
        <w:t>節或缺點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有了這些缺點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並不可恥</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最重要的是</w:t>
      </w:r>
      <w:r w:rsidR="00342F79">
        <w:rPr>
          <w:rFonts w:ascii="華康標楷體" w:eastAsia="華康標楷體" w:cs="新細明體" w:hint="eastAsia"/>
          <w:sz w:val="24"/>
          <w:szCs w:val="24"/>
        </w:rPr>
        <w:t>勇</w:t>
      </w:r>
      <w:r w:rsidRPr="002F68A8">
        <w:rPr>
          <w:rFonts w:ascii="華康標楷體" w:eastAsia="華康標楷體" w:cs="新細明體" w:hint="eastAsia"/>
          <w:sz w:val="24"/>
          <w:szCs w:val="24"/>
        </w:rPr>
        <w:t>於改過</w:t>
      </w:r>
      <w:r w:rsidR="00342F79">
        <w:rPr>
          <w:rFonts w:ascii="華康標楷體" w:eastAsia="華康標楷體" w:cs="新細明體" w:hint="eastAsia"/>
          <w:sz w:val="24"/>
          <w:szCs w:val="24"/>
        </w:rPr>
        <w:t>。</w:t>
      </w:r>
      <w:r w:rsidRPr="002F68A8">
        <w:rPr>
          <w:rFonts w:ascii="華康標楷體" w:eastAsia="華康標楷體" w:cs="新細明體" w:hint="eastAsia"/>
          <w:sz w:val="24"/>
          <w:szCs w:val="24"/>
        </w:rPr>
        <w:t>就如稅吏撒該</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在面對主耶穌給他重新改過的機會時</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能鼓起信心勇於接受</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所以希望大家能藉著禱告</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祈求神改變我們的缺點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並靠著聖靈的力量</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助我們持守美善的恩賜</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使自己擁有更健全、更成熟的人格。</w:t>
      </w:r>
    </w:p>
    <w:p w:rsidR="00342F79" w:rsidRDefault="00342F79" w:rsidP="00342F79">
      <w:pPr>
        <w:tabs>
          <w:tab w:val="left" w:pos="504"/>
        </w:tabs>
        <w:spacing w:line="400" w:lineRule="exact"/>
        <w:ind w:firstLineChars="200" w:firstLine="480"/>
        <w:jc w:val="both"/>
        <w:rPr>
          <w:rFonts w:ascii="華康標楷體" w:eastAsia="華康標楷體" w:cs="新細明體" w:hint="eastAsia"/>
          <w:sz w:val="24"/>
          <w:szCs w:val="24"/>
        </w:rPr>
      </w:pPr>
    </w:p>
    <w:p w:rsidR="00342F79" w:rsidRPr="00342F79" w:rsidRDefault="00342F79" w:rsidP="00342F79">
      <w:pPr>
        <w:tabs>
          <w:tab w:val="left" w:pos="504"/>
        </w:tabs>
        <w:spacing w:line="400" w:lineRule="exact"/>
        <w:ind w:firstLineChars="200" w:firstLine="480"/>
        <w:jc w:val="both"/>
        <w:rPr>
          <w:rFonts w:ascii="華康標楷體" w:eastAsia="華康標楷體" w:hint="eastAsia"/>
          <w:sz w:val="24"/>
          <w:szCs w:val="24"/>
        </w:rPr>
        <w:sectPr w:rsidR="00342F79" w:rsidRPr="00342F79" w:rsidSect="00DE40F2">
          <w:headerReference w:type="even" r:id="rId40"/>
          <w:pgSz w:w="8222" w:h="11624" w:code="1"/>
          <w:pgMar w:top="1134" w:right="964" w:bottom="1134" w:left="964" w:header="720" w:footer="567" w:gutter="170"/>
          <w:cols w:space="720"/>
          <w:noEndnote/>
        </w:sectPr>
      </w:pPr>
    </w:p>
    <w:p w:rsidR="00A40969" w:rsidRPr="001151DC" w:rsidRDefault="00A40969" w:rsidP="00A40969">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Pr>
          <w:rFonts w:ascii="華康抖抖體W5" w:eastAsia="華康抖抖體W5" w:cs="華康抖抖體W5" w:hint="eastAsia"/>
          <w:sz w:val="28"/>
          <w:szCs w:val="28"/>
        </w:rPr>
        <w:t>十</w:t>
      </w:r>
      <w:r w:rsidR="008D09E2">
        <w:rPr>
          <w:rFonts w:ascii="華康抖抖體W5" w:eastAsia="華康抖抖體W5" w:cs="華康抖抖體W5" w:hint="eastAsia"/>
          <w:sz w:val="28"/>
          <w:szCs w:val="28"/>
        </w:rPr>
        <w:t>五</w:t>
      </w:r>
      <w:r>
        <w:rPr>
          <w:rFonts w:ascii="華康抖抖體W5" w:eastAsia="華康抖抖體W5" w:cs="華康抖抖體W5" w:hint="eastAsia"/>
          <w:sz w:val="28"/>
          <w:szCs w:val="28"/>
        </w:rPr>
        <w:t xml:space="preserve">　</w:t>
      </w:r>
      <w:r w:rsidR="008D09E2">
        <w:rPr>
          <w:rFonts w:ascii="華康抖抖體W5" w:eastAsia="華康抖抖體W5" w:cs="華康抖抖體W5" w:hint="eastAsia"/>
          <w:sz w:val="28"/>
          <w:szCs w:val="28"/>
        </w:rPr>
        <w:t>坦誠溝通</w:t>
      </w:r>
    </w:p>
    <w:tbl>
      <w:tblPr>
        <w:tblW w:w="61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87"/>
        <w:gridCol w:w="850"/>
        <w:gridCol w:w="2160"/>
      </w:tblGrid>
      <w:tr w:rsidR="00A40969"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活動</w:t>
            </w:r>
          </w:p>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名稱</w:t>
            </w:r>
          </w:p>
        </w:tc>
        <w:tc>
          <w:tcPr>
            <w:tcW w:w="2387" w:type="dxa"/>
            <w:tcBorders>
              <w:top w:val="single" w:sz="12" w:space="0" w:color="auto"/>
            </w:tcBorders>
            <w:vAlign w:val="center"/>
          </w:tcPr>
          <w:p w:rsidR="00A40969" w:rsidRPr="00673C54" w:rsidRDefault="008D09E2" w:rsidP="009D0B5C">
            <w:pPr>
              <w:spacing w:line="240" w:lineRule="exact"/>
              <w:ind w:leftChars="50" w:left="100" w:rightChars="50" w:right="100"/>
              <w:jc w:val="center"/>
              <w:rPr>
                <w:rFonts w:ascii="華康鐵線龍門W3" w:eastAsia="華康鐵線龍門W3"/>
                <w:sz w:val="22"/>
                <w:szCs w:val="22"/>
              </w:rPr>
            </w:pPr>
            <w:r w:rsidRPr="00673C54">
              <w:rPr>
                <w:rFonts w:ascii="華康鐵線龍門W3" w:eastAsia="華康鐵線龍門W3" w:cs="華康鐵線龍門W3" w:hint="eastAsia"/>
                <w:spacing w:val="-10"/>
                <w:sz w:val="22"/>
                <w:szCs w:val="22"/>
              </w:rPr>
              <w:t>坦誠溝通</w:t>
            </w:r>
          </w:p>
        </w:tc>
        <w:tc>
          <w:tcPr>
            <w:tcW w:w="850" w:type="dxa"/>
            <w:tcBorders>
              <w:top w:val="single" w:sz="12" w:space="0" w:color="auto"/>
            </w:tcBorders>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教學</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方法</w:t>
            </w:r>
          </w:p>
        </w:tc>
        <w:tc>
          <w:tcPr>
            <w:tcW w:w="2160" w:type="dxa"/>
            <w:tcBorders>
              <w:top w:val="single" w:sz="12" w:space="0" w:color="auto"/>
            </w:tcBorders>
            <w:vAlign w:val="center"/>
          </w:tcPr>
          <w:p w:rsidR="00A40969" w:rsidRPr="00673C54" w:rsidRDefault="008D09E2" w:rsidP="009D0B5C">
            <w:pPr>
              <w:spacing w:line="240" w:lineRule="exact"/>
              <w:ind w:leftChars="50" w:left="100" w:rightChars="50" w:right="100"/>
              <w:jc w:val="center"/>
              <w:rPr>
                <w:rFonts w:ascii="華康鐵線龍門W3" w:eastAsia="華康鐵線龍門W3"/>
                <w:sz w:val="22"/>
                <w:szCs w:val="22"/>
              </w:rPr>
            </w:pPr>
            <w:r w:rsidRPr="00673C54">
              <w:rPr>
                <w:rFonts w:ascii="華康鐵線龍門W3" w:eastAsia="華康鐵線龍門W3" w:cs="華康鐵線龍門W3" w:hint="eastAsia"/>
                <w:spacing w:val="-10"/>
                <w:sz w:val="22"/>
                <w:szCs w:val="22"/>
              </w:rPr>
              <w:t>討論、發表</w:t>
            </w:r>
          </w:p>
        </w:tc>
      </w:tr>
      <w:tr w:rsidR="00A40969" w:rsidRPr="00341ABB">
        <w:tblPrEx>
          <w:tblCellMar>
            <w:top w:w="0" w:type="dxa"/>
            <w:left w:w="0" w:type="dxa"/>
            <w:bottom w:w="0" w:type="dxa"/>
            <w:right w:w="0" w:type="dxa"/>
          </w:tblCellMar>
        </w:tblPrEx>
        <w:trPr>
          <w:trHeight w:val="1212"/>
          <w:jc w:val="center"/>
        </w:trPr>
        <w:tc>
          <w:tcPr>
            <w:tcW w:w="737" w:type="dxa"/>
            <w:vAlign w:val="center"/>
          </w:tcPr>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課前</w:t>
            </w:r>
          </w:p>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準備</w:t>
            </w:r>
          </w:p>
        </w:tc>
        <w:tc>
          <w:tcPr>
            <w:tcW w:w="2387" w:type="dxa"/>
            <w:vAlign w:val="center"/>
          </w:tcPr>
          <w:p w:rsidR="008D09E2"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3C54">
              <w:rPr>
                <w:rFonts w:ascii="華康鐵線龍門W3" w:eastAsia="華康鐵線龍門W3" w:cs="華康鐵線龍門W3" w:hint="eastAsia"/>
                <w:spacing w:val="-10"/>
                <w:sz w:val="22"/>
                <w:szCs w:val="22"/>
              </w:rPr>
              <w:t>一、鈴一個(控時用)。</w:t>
            </w:r>
          </w:p>
          <w:p w:rsidR="00A40969"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3C54">
              <w:rPr>
                <w:rFonts w:ascii="華康鐵線龍門W3" w:eastAsia="華康鐵線龍門W3" w:cs="華康鐵線龍門W3" w:hint="eastAsia"/>
                <w:spacing w:val="-10"/>
                <w:sz w:val="22"/>
                <w:szCs w:val="22"/>
              </w:rPr>
              <w:t>二、設定題目(教學資源一)。</w:t>
            </w:r>
          </w:p>
        </w:tc>
        <w:tc>
          <w:tcPr>
            <w:tcW w:w="850" w:type="dxa"/>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時間</w:t>
            </w:r>
          </w:p>
        </w:tc>
        <w:tc>
          <w:tcPr>
            <w:tcW w:w="2160" w:type="dxa"/>
            <w:vAlign w:val="center"/>
          </w:tcPr>
          <w:p w:rsidR="00A40969" w:rsidRPr="00673C54" w:rsidRDefault="008D09E2" w:rsidP="00571B5E">
            <w:pPr>
              <w:spacing w:line="240" w:lineRule="exact"/>
              <w:ind w:leftChars="50" w:left="100" w:rightChars="50" w:right="100"/>
              <w:jc w:val="center"/>
              <w:rPr>
                <w:rFonts w:ascii="華康鐵線龍門W3" w:eastAsia="華康鐵線龍門W3"/>
                <w:sz w:val="22"/>
                <w:szCs w:val="22"/>
              </w:rPr>
            </w:pPr>
            <w:r w:rsidRPr="00673C54">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A40969" w:rsidRPr="00341ABB">
        <w:tblPrEx>
          <w:tblCellMar>
            <w:top w:w="0" w:type="dxa"/>
            <w:left w:w="0" w:type="dxa"/>
            <w:bottom w:w="0" w:type="dxa"/>
            <w:right w:w="0" w:type="dxa"/>
          </w:tblCellMar>
        </w:tblPrEx>
        <w:trPr>
          <w:trHeight w:val="799"/>
          <w:jc w:val="center"/>
        </w:trPr>
        <w:tc>
          <w:tcPr>
            <w:tcW w:w="737" w:type="dxa"/>
            <w:vAlign w:val="center"/>
          </w:tcPr>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活動</w:t>
            </w:r>
          </w:p>
          <w:p w:rsidR="00A40969" w:rsidRPr="005E71FE" w:rsidRDefault="00A40969" w:rsidP="008D09E2">
            <w:pPr>
              <w:spacing w:line="240" w:lineRule="exact"/>
              <w:ind w:leftChars="50" w:left="100" w:rightChars="50" w:right="100"/>
              <w:rPr>
                <w:rFonts w:ascii="華康儷中宋" w:eastAsia="華康儷中宋"/>
                <w:sz w:val="24"/>
                <w:szCs w:val="24"/>
              </w:rPr>
            </w:pPr>
            <w:r w:rsidRPr="005E71FE">
              <w:rPr>
                <w:rFonts w:ascii="華康儷中宋" w:eastAsia="華康儷中宋" w:cs="華康儷中宋" w:hint="eastAsia"/>
                <w:sz w:val="24"/>
                <w:szCs w:val="24"/>
              </w:rPr>
              <w:t>分類</w:t>
            </w:r>
          </w:p>
        </w:tc>
        <w:tc>
          <w:tcPr>
            <w:tcW w:w="2387" w:type="dxa"/>
            <w:vAlign w:val="center"/>
          </w:tcPr>
          <w:p w:rsidR="00A40969" w:rsidRPr="00673C54" w:rsidRDefault="008D09E2" w:rsidP="009D0B5C">
            <w:pPr>
              <w:spacing w:line="240" w:lineRule="exact"/>
              <w:ind w:leftChars="50" w:left="100" w:rightChars="50" w:right="100"/>
              <w:jc w:val="center"/>
              <w:rPr>
                <w:rFonts w:ascii="華康鐵線龍門W3" w:eastAsia="華康鐵線龍門W3"/>
                <w:sz w:val="22"/>
                <w:szCs w:val="22"/>
              </w:rPr>
            </w:pPr>
            <w:r w:rsidRPr="00673C54">
              <w:rPr>
                <w:rFonts w:ascii="華康鐵線龍門W3" w:eastAsia="華康鐵線龍門W3" w:cs="華康鐵線龍門W3" w:hint="eastAsia"/>
                <w:spacing w:val="-10"/>
                <w:sz w:val="22"/>
                <w:szCs w:val="22"/>
              </w:rPr>
              <w:t>補充課程：認識肢體。</w:t>
            </w:r>
          </w:p>
        </w:tc>
        <w:tc>
          <w:tcPr>
            <w:tcW w:w="850" w:type="dxa"/>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時機</w:t>
            </w:r>
          </w:p>
        </w:tc>
        <w:tc>
          <w:tcPr>
            <w:tcW w:w="2160" w:type="dxa"/>
            <w:vAlign w:val="center"/>
          </w:tcPr>
          <w:p w:rsidR="00A40969" w:rsidRPr="00673C54" w:rsidRDefault="00A40969" w:rsidP="00673C54">
            <w:pPr>
              <w:spacing w:line="240" w:lineRule="exact"/>
              <w:ind w:leftChars="50" w:left="100" w:rightChars="50" w:right="100"/>
              <w:rPr>
                <w:rFonts w:ascii="華康鐵線龍門W3" w:eastAsia="華康鐵線龍門W3" w:cs="華康鐵線龍門W3" w:hint="eastAsia"/>
                <w:spacing w:val="-10"/>
                <w:sz w:val="22"/>
                <w:szCs w:val="22"/>
              </w:rPr>
            </w:pPr>
          </w:p>
        </w:tc>
      </w:tr>
      <w:tr w:rsidR="00A40969" w:rsidRPr="00341ABB">
        <w:tblPrEx>
          <w:tblCellMar>
            <w:top w:w="0" w:type="dxa"/>
            <w:left w:w="0" w:type="dxa"/>
            <w:bottom w:w="0" w:type="dxa"/>
            <w:right w:w="0" w:type="dxa"/>
          </w:tblCellMar>
        </w:tblPrEx>
        <w:trPr>
          <w:trHeight w:val="996"/>
          <w:jc w:val="center"/>
        </w:trPr>
        <w:tc>
          <w:tcPr>
            <w:tcW w:w="737" w:type="dxa"/>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87" w:type="dxa"/>
            <w:vAlign w:val="center"/>
          </w:tcPr>
          <w:p w:rsidR="00A40969" w:rsidRPr="00673C54" w:rsidRDefault="00A40969" w:rsidP="009D0B5C">
            <w:pPr>
              <w:spacing w:line="240" w:lineRule="exact"/>
              <w:ind w:leftChars="50" w:left="100" w:rightChars="50" w:right="100"/>
              <w:jc w:val="center"/>
              <w:rPr>
                <w:rFonts w:ascii="華康鐵線龍門W3" w:eastAsia="華康鐵線龍門W3"/>
                <w:sz w:val="22"/>
                <w:szCs w:val="22"/>
              </w:rPr>
            </w:pPr>
          </w:p>
        </w:tc>
        <w:tc>
          <w:tcPr>
            <w:tcW w:w="850" w:type="dxa"/>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場地</w:t>
            </w:r>
          </w:p>
        </w:tc>
        <w:tc>
          <w:tcPr>
            <w:tcW w:w="2160" w:type="dxa"/>
            <w:vAlign w:val="center"/>
          </w:tcPr>
          <w:p w:rsidR="00A40969" w:rsidRPr="00673C54" w:rsidRDefault="008D09E2" w:rsidP="00673C54">
            <w:pPr>
              <w:spacing w:line="240" w:lineRule="exact"/>
              <w:ind w:leftChars="50" w:left="100" w:rightChars="50" w:right="100"/>
              <w:rPr>
                <w:rFonts w:ascii="華康鐵線龍門W3" w:eastAsia="華康鐵線龍門W3" w:cs="華康鐵線龍門W3" w:hint="eastAsia"/>
                <w:spacing w:val="-10"/>
                <w:sz w:val="22"/>
                <w:szCs w:val="22"/>
              </w:rPr>
            </w:pPr>
            <w:r w:rsidRPr="00673C54">
              <w:rPr>
                <w:rFonts w:ascii="華康鐵線龍門W3" w:eastAsia="華康鐵線龍門W3" w:cs="華康鐵線龍門W3" w:hint="eastAsia"/>
                <w:spacing w:val="-10"/>
                <w:sz w:val="22"/>
                <w:szCs w:val="22"/>
              </w:rPr>
              <w:t>座位安排成二個同心圓。</w:t>
            </w:r>
          </w:p>
        </w:tc>
      </w:tr>
      <w:tr w:rsidR="00A40969" w:rsidRPr="00341ABB">
        <w:tblPrEx>
          <w:tblCellMar>
            <w:top w:w="0" w:type="dxa"/>
            <w:left w:w="0" w:type="dxa"/>
            <w:bottom w:w="0" w:type="dxa"/>
            <w:right w:w="0" w:type="dxa"/>
          </w:tblCellMar>
        </w:tblPrEx>
        <w:trPr>
          <w:trHeight w:hRule="exact" w:val="1746"/>
          <w:jc w:val="center"/>
        </w:trPr>
        <w:tc>
          <w:tcPr>
            <w:tcW w:w="737" w:type="dxa"/>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97" w:type="dxa"/>
            <w:gridSpan w:val="3"/>
            <w:vAlign w:val="center"/>
          </w:tcPr>
          <w:p w:rsidR="008D09E2"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3C54">
              <w:rPr>
                <w:rFonts w:ascii="華康鐵線龍門W3" w:eastAsia="華康鐵線龍門W3" w:cs="華康鐵線龍門W3" w:hint="eastAsia"/>
                <w:spacing w:val="-10"/>
                <w:sz w:val="22"/>
                <w:szCs w:val="22"/>
              </w:rPr>
              <w:t>一、培養學員對人表示關懷的態度。</w:t>
            </w:r>
          </w:p>
          <w:p w:rsidR="008D09E2"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3C54">
              <w:rPr>
                <w:rFonts w:ascii="華康鐵線龍門W3" w:eastAsia="華康鐵線龍門W3" w:cs="華康鐵線龍門W3" w:hint="eastAsia"/>
                <w:spacing w:val="-10"/>
                <w:sz w:val="22"/>
                <w:szCs w:val="22"/>
              </w:rPr>
              <w:t>二、使學員了解坦誠溝通的意義。</w:t>
            </w:r>
          </w:p>
          <w:p w:rsidR="00A40969"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3C54">
              <w:rPr>
                <w:rFonts w:ascii="華康鐵線龍門W3" w:eastAsia="華康鐵線龍門W3" w:cs="華康鐵線龍門W3" w:hint="eastAsia"/>
                <w:spacing w:val="-10"/>
                <w:sz w:val="22"/>
                <w:szCs w:val="22"/>
              </w:rPr>
              <w:t>三、使學員能表示出與人分享的能力。</w:t>
            </w:r>
          </w:p>
        </w:tc>
      </w:tr>
      <w:tr w:rsidR="00A40969"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A40969" w:rsidRPr="005E71FE" w:rsidRDefault="00A40969" w:rsidP="008D09E2">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97" w:type="dxa"/>
            <w:gridSpan w:val="3"/>
            <w:tcBorders>
              <w:bottom w:val="single" w:sz="12" w:space="0" w:color="auto"/>
            </w:tcBorders>
            <w:vAlign w:val="center"/>
          </w:tcPr>
          <w:p w:rsidR="008D09E2"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673C54">
              <w:rPr>
                <w:rFonts w:ascii="華康鐵線龍門W3" w:eastAsia="華康鐵線龍門W3" w:cs="華康鐵線龍門W3" w:hint="eastAsia"/>
                <w:spacing w:val="-10"/>
                <w:sz w:val="22"/>
                <w:szCs w:val="22"/>
              </w:rPr>
              <w:t>一、能跪在真神面前為二位以上的同靈代禱。</w:t>
            </w:r>
          </w:p>
          <w:p w:rsidR="008D09E2" w:rsidRPr="00673C54" w:rsidRDefault="00B267D3" w:rsidP="00673C54">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Pr>
                <w:rFonts w:ascii="華康鐵線龍門W3" w:eastAsia="華康鐵線龍門W3" w:cs="華康鐵線龍門W3" w:hint="eastAsia"/>
                <w:spacing w:val="-10"/>
                <w:sz w:val="22"/>
                <w:szCs w:val="22"/>
              </w:rPr>
              <w:t>二</w:t>
            </w:r>
            <w:r w:rsidR="008D09E2" w:rsidRPr="00673C54">
              <w:rPr>
                <w:rFonts w:ascii="華康鐵線龍門W3" w:eastAsia="華康鐵線龍門W3" w:cs="華康鐵線龍門W3" w:hint="eastAsia"/>
                <w:spacing w:val="-10"/>
                <w:sz w:val="22"/>
                <w:szCs w:val="22"/>
              </w:rPr>
              <w:t>、能面對同靈誠懇地回答教員所提出的問題。</w:t>
            </w:r>
          </w:p>
          <w:p w:rsidR="00A40969" w:rsidRPr="00673C54" w:rsidRDefault="008D09E2" w:rsidP="00673C54">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673C54">
              <w:rPr>
                <w:rFonts w:ascii="華康鐵線龍門W3" w:eastAsia="華康鐵線龍門W3" w:cs="華康鐵線龍門W3" w:hint="eastAsia"/>
                <w:spacing w:val="-10"/>
                <w:sz w:val="22"/>
                <w:szCs w:val="22"/>
              </w:rPr>
              <w:t>三、至少了解三位學員的近況。</w:t>
            </w:r>
          </w:p>
        </w:tc>
      </w:tr>
    </w:tbl>
    <w:p w:rsidR="00DE40F2" w:rsidRDefault="00DE40F2"/>
    <w:p w:rsidR="005E3304" w:rsidRDefault="005E3304">
      <w:pPr>
        <w:rPr>
          <w:rFonts w:hint="eastAsia"/>
        </w:rPr>
      </w:pPr>
    </w:p>
    <w:p w:rsidR="00DE40F2" w:rsidRDefault="00DE40F2">
      <w:pPr>
        <w:rPr>
          <w:rFonts w:hint="eastAsia"/>
        </w:rPr>
      </w:pPr>
      <w:r>
        <w:br w:type="page"/>
      </w:r>
    </w:p>
    <w:p w:rsidR="005E3304" w:rsidRDefault="005E3304">
      <w:pPr>
        <w:rPr>
          <w:rFonts w:hint="eastAsia"/>
        </w:rPr>
      </w:pPr>
    </w:p>
    <w:tbl>
      <w:tblPr>
        <w:tblW w:w="6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845"/>
        <w:gridCol w:w="1507"/>
        <w:gridCol w:w="851"/>
        <w:gridCol w:w="830"/>
      </w:tblGrid>
      <w:tr w:rsidR="00A63127"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8D09E2" w:rsidRPr="00390E79" w:rsidRDefault="00A40969" w:rsidP="009D0B5C">
            <w:pPr>
              <w:spacing w:line="360" w:lineRule="exact"/>
              <w:jc w:val="center"/>
              <w:rPr>
                <w:rFonts w:ascii="華康儷中宋" w:eastAsia="華康儷中宋"/>
                <w:sz w:val="24"/>
                <w:szCs w:val="24"/>
              </w:rPr>
            </w:pPr>
            <w:r>
              <w:rPr>
                <w:rFonts w:ascii="華康標楷體" w:eastAsia="華康標楷體"/>
                <w:sz w:val="24"/>
                <w:szCs w:val="24"/>
              </w:rPr>
              <w:br w:type="page"/>
            </w:r>
            <w:r w:rsidR="008D09E2" w:rsidRPr="00390E79">
              <w:rPr>
                <w:rFonts w:ascii="華康儷中宋" w:eastAsia="華康儷中宋" w:cs="華康儷中宋" w:hint="eastAsia"/>
                <w:sz w:val="24"/>
                <w:szCs w:val="24"/>
              </w:rPr>
              <w:t>活</w:t>
            </w:r>
          </w:p>
          <w:p w:rsidR="008D09E2" w:rsidRPr="00390E79" w:rsidRDefault="008D09E2" w:rsidP="009D0B5C">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8D09E2" w:rsidRPr="00390E79" w:rsidRDefault="008D09E2" w:rsidP="009D0B5C">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8D09E2" w:rsidRPr="00390E79" w:rsidRDefault="008D09E2" w:rsidP="009D0B5C">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845" w:type="dxa"/>
            <w:tcBorders>
              <w:top w:val="single" w:sz="12" w:space="0" w:color="auto"/>
            </w:tcBorders>
            <w:vAlign w:val="center"/>
          </w:tcPr>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507" w:type="dxa"/>
            <w:tcBorders>
              <w:top w:val="single" w:sz="12" w:space="0" w:color="auto"/>
            </w:tcBorders>
            <w:vAlign w:val="center"/>
          </w:tcPr>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1" w:type="dxa"/>
            <w:tcBorders>
              <w:top w:val="single" w:sz="12" w:space="0" w:color="auto"/>
            </w:tcBorders>
            <w:vAlign w:val="center"/>
          </w:tcPr>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830" w:type="dxa"/>
            <w:tcBorders>
              <w:top w:val="single" w:sz="12" w:space="0" w:color="auto"/>
            </w:tcBorders>
            <w:vAlign w:val="center"/>
          </w:tcPr>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8D09E2" w:rsidRPr="00390E79" w:rsidRDefault="008D09E2" w:rsidP="009D0B5C">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A63127" w:rsidRPr="00341ABB">
        <w:tblPrEx>
          <w:tblCellMar>
            <w:top w:w="0" w:type="dxa"/>
            <w:left w:w="0" w:type="dxa"/>
            <w:bottom w:w="0" w:type="dxa"/>
            <w:right w:w="0" w:type="dxa"/>
          </w:tblCellMar>
        </w:tblPrEx>
        <w:trPr>
          <w:trHeight w:val="5584"/>
          <w:jc w:val="center"/>
        </w:trPr>
        <w:tc>
          <w:tcPr>
            <w:tcW w:w="570" w:type="dxa"/>
            <w:vMerge/>
            <w:vAlign w:val="center"/>
          </w:tcPr>
          <w:p w:rsidR="00BB5D95" w:rsidRPr="00390E79" w:rsidRDefault="00BB5D95" w:rsidP="009D0B5C">
            <w:pPr>
              <w:spacing w:line="240" w:lineRule="exact"/>
              <w:jc w:val="center"/>
              <w:rPr>
                <w:rFonts w:ascii="華康儷中宋" w:eastAsia="華康儷中宋"/>
                <w:sz w:val="24"/>
                <w:szCs w:val="24"/>
              </w:rPr>
            </w:pPr>
          </w:p>
        </w:tc>
        <w:tc>
          <w:tcPr>
            <w:tcW w:w="2845" w:type="dxa"/>
            <w:vAlign w:val="center"/>
          </w:tcPr>
          <w:p w:rsidR="00BB5D95" w:rsidRPr="00930A62" w:rsidRDefault="00BB5D95" w:rsidP="00F9039B">
            <w:pPr>
              <w:spacing w:line="200" w:lineRule="exact"/>
              <w:ind w:leftChars="50" w:left="449" w:rightChars="50" w:right="100" w:hangingChars="194" w:hanging="349"/>
              <w:jc w:val="both"/>
              <w:rPr>
                <w:rFonts w:ascii="華康鐵線龍門W3" w:eastAsia="華康鐵線龍門W3" w:cs="新細明體" w:hint="eastAsia"/>
                <w:spacing w:val="-10"/>
              </w:rPr>
            </w:pPr>
            <w:r w:rsidRPr="00930A62">
              <w:rPr>
                <w:rFonts w:ascii="華康鐵線龍門W3" w:eastAsia="華康鐵線龍門W3" w:cs="新細明體" w:hint="eastAsia"/>
                <w:spacing w:val="-10"/>
              </w:rPr>
              <w:t>一、準備活動：</w:t>
            </w:r>
          </w:p>
          <w:p w:rsidR="00BB5D95" w:rsidRPr="00930A62" w:rsidRDefault="00BB5D95"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(一)課前準備：安排學員入座(坐內圈學員面朝外，坐外圈之學員面朝內。內外兩圈人數相等，使其一對一)。</w:t>
            </w:r>
          </w:p>
          <w:p w:rsidR="00BB5D95" w:rsidRPr="00930A62" w:rsidRDefault="00761AD1"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(二)</w:t>
            </w:r>
            <w:r w:rsidR="00BB5D95" w:rsidRPr="00930A62">
              <w:rPr>
                <w:rFonts w:ascii="華康鐵線龍門W3" w:eastAsia="華康鐵線龍門W3" w:cs="華康鐵線龍門W3" w:hint="eastAsia"/>
                <w:spacing w:val="-10"/>
              </w:rPr>
              <w:t>引起動機：說</w:t>
            </w:r>
            <w:r w:rsidRPr="00930A62">
              <w:rPr>
                <w:rFonts w:ascii="華康鐵線龍門W3" w:eastAsia="華康鐵線龍門W3" w:cs="華康鐵線龍門W3" w:hint="eastAsia"/>
                <w:spacing w:val="-10"/>
              </w:rPr>
              <w:t>明</w:t>
            </w:r>
            <w:r w:rsidR="00BB5D95" w:rsidRPr="00930A62">
              <w:rPr>
                <w:rFonts w:ascii="華康鐵線龍門W3" w:eastAsia="華康鐵線龍門W3" w:cs="華康鐵線龍門W3" w:hint="eastAsia"/>
                <w:spacing w:val="-10"/>
              </w:rPr>
              <w:t>活動目的及學員</w:t>
            </w:r>
            <w:r w:rsidRPr="00930A62">
              <w:rPr>
                <w:rFonts w:ascii="華康鐵線龍門W3" w:eastAsia="華康鐵線龍門W3" w:cs="華康鐵線龍門W3" w:hint="eastAsia"/>
                <w:spacing w:val="-10"/>
              </w:rPr>
              <w:t>應</w:t>
            </w:r>
            <w:r w:rsidR="00BB5D95" w:rsidRPr="00930A62">
              <w:rPr>
                <w:rFonts w:ascii="華康鐵線龍門W3" w:eastAsia="華康鐵線龍門W3" w:cs="華康鐵線龍門W3" w:hint="eastAsia"/>
                <w:spacing w:val="-10"/>
              </w:rPr>
              <w:t>抱著坦誠、禮貌之態度進行，並說明進行程序。</w:t>
            </w:r>
          </w:p>
          <w:p w:rsidR="00BB5D95" w:rsidRPr="00930A62" w:rsidRDefault="00B267D3" w:rsidP="00F9039B">
            <w:pPr>
              <w:spacing w:line="200" w:lineRule="exact"/>
              <w:ind w:leftChars="50" w:left="449" w:rightChars="50" w:right="100" w:hangingChars="194" w:hanging="349"/>
              <w:jc w:val="both"/>
              <w:rPr>
                <w:rFonts w:ascii="華康鐵線龍門W3" w:eastAsia="華康鐵線龍門W3" w:cs="新細明體" w:hint="eastAsia"/>
                <w:spacing w:val="-10"/>
              </w:rPr>
            </w:pPr>
            <w:r>
              <w:rPr>
                <w:rFonts w:ascii="華康鐵線龍門W3" w:eastAsia="華康鐵線龍門W3" w:cs="新細明體" w:hint="eastAsia"/>
                <w:spacing w:val="-10"/>
              </w:rPr>
              <w:t>二</w:t>
            </w:r>
            <w:r w:rsidR="00761AD1" w:rsidRPr="00930A62">
              <w:rPr>
                <w:rFonts w:ascii="華康鐵線龍門W3" w:eastAsia="華康鐵線龍門W3" w:cs="新細明體" w:hint="eastAsia"/>
                <w:spacing w:val="-10"/>
              </w:rPr>
              <w:t>、</w:t>
            </w:r>
            <w:r w:rsidR="00BB5D95" w:rsidRPr="00930A62">
              <w:rPr>
                <w:rFonts w:ascii="華康鐵線龍門W3" w:eastAsia="華康鐵線龍門W3" w:cs="新細明體" w:hint="eastAsia"/>
                <w:spacing w:val="-10"/>
              </w:rPr>
              <w:t>發展活動：</w:t>
            </w:r>
          </w:p>
          <w:p w:rsidR="00BB5D95" w:rsidRPr="00930A62" w:rsidRDefault="00BB5D95"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(一)先令兩個相對之學員相互介紹。</w:t>
            </w:r>
          </w:p>
          <w:p w:rsidR="00BB5D95" w:rsidRPr="00930A62" w:rsidRDefault="00BB5D95"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w:t>
            </w:r>
            <w:r w:rsidR="00761AD1" w:rsidRPr="00930A62">
              <w:rPr>
                <w:rFonts w:ascii="華康鐵線龍門W3" w:eastAsia="華康鐵線龍門W3" w:cs="華康鐵線龍門W3" w:hint="eastAsia"/>
                <w:spacing w:val="-10"/>
              </w:rPr>
              <w:t>二)</w:t>
            </w:r>
            <w:r w:rsidRPr="00930A62">
              <w:rPr>
                <w:rFonts w:ascii="華康鐵線龍門W3" w:eastAsia="華康鐵線龍門W3" w:cs="華康鐵線龍門W3" w:hint="eastAsia"/>
                <w:spacing w:val="-10"/>
              </w:rPr>
              <w:t>提出一個問題，並加以說明，然後可指定外圈或內圈之學員針對提出之</w:t>
            </w:r>
            <w:r w:rsidR="00A63127" w:rsidRPr="00930A62">
              <w:rPr>
                <w:rFonts w:ascii="華康鐵線龍門W3" w:eastAsia="華康鐵線龍門W3" w:cs="華康鐵線龍門W3" w:hint="eastAsia"/>
                <w:spacing w:val="-10"/>
              </w:rPr>
              <w:t>問</w:t>
            </w:r>
            <w:r w:rsidRPr="00930A62">
              <w:rPr>
                <w:rFonts w:ascii="華康鐵線龍門W3" w:eastAsia="華康鐵線龍門W3" w:cs="華康鐵線龍門W3" w:hint="eastAsia"/>
                <w:spacing w:val="-10"/>
              </w:rPr>
              <w:t>題發言，或二人輪流發言。</w:t>
            </w:r>
          </w:p>
          <w:p w:rsidR="00BB5D95" w:rsidRPr="00930A62" w:rsidRDefault="00A63127"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(三)</w:t>
            </w:r>
            <w:r w:rsidR="00BB5D95" w:rsidRPr="00930A62">
              <w:rPr>
                <w:rFonts w:ascii="華康鐵線龍門W3" w:eastAsia="華康鐵線龍門W3" w:cs="華康鐵線龍門W3" w:hint="eastAsia"/>
                <w:spacing w:val="-10"/>
              </w:rPr>
              <w:t>按鈴，令外圈之學員起立，向右移動一位，然後坐下。</w:t>
            </w:r>
          </w:p>
          <w:p w:rsidR="00BB5D95" w:rsidRPr="00930A62" w:rsidRDefault="00BB5D95" w:rsidP="00F9039B">
            <w:pPr>
              <w:spacing w:line="200" w:lineRule="exact"/>
              <w:ind w:leftChars="200" w:left="760" w:rightChars="30" w:right="60" w:hangingChars="200" w:hanging="360"/>
              <w:jc w:val="both"/>
              <w:rPr>
                <w:rFonts w:ascii="華康鐵線龍門W3" w:eastAsia="華康鐵線龍門W3" w:cs="華康鐵線龍門W3" w:hint="eastAsia"/>
                <w:spacing w:val="-10"/>
              </w:rPr>
            </w:pPr>
            <w:r w:rsidRPr="00930A62">
              <w:rPr>
                <w:rFonts w:ascii="華康鐵線龍門W3" w:eastAsia="華康鐵線龍門W3" w:cs="華康鐵線龍門W3" w:hint="eastAsia"/>
                <w:spacing w:val="-10"/>
              </w:rPr>
              <w:t>(四)按</w:t>
            </w:r>
            <w:r w:rsidR="00CF24AE">
              <w:rPr>
                <w:rFonts w:ascii="標楷體" w:eastAsia="標楷體" w:hAnsi="標楷體" w:cs="華康鐵線龍門W3" w:hint="eastAsia"/>
                <w:spacing w:val="-10"/>
              </w:rPr>
              <w:t>｢</w:t>
            </w:r>
            <w:r w:rsidRPr="00930A62">
              <w:rPr>
                <w:rFonts w:ascii="華康鐵線龍門W3" w:eastAsia="華康鐵線龍門W3" w:cs="華康鐵線龍門W3" w:hint="eastAsia"/>
                <w:spacing w:val="-10"/>
              </w:rPr>
              <w:t>發展活動</w:t>
            </w:r>
            <w:r w:rsidR="00CF24AE">
              <w:rPr>
                <w:rFonts w:ascii="標楷體" w:eastAsia="標楷體" w:hAnsi="標楷體" w:cs="華康鐵線龍門W3" w:hint="eastAsia"/>
                <w:spacing w:val="-10"/>
              </w:rPr>
              <w:t>｣</w:t>
            </w:r>
            <w:r w:rsidRPr="00930A62">
              <w:rPr>
                <w:rFonts w:ascii="華康鐵線龍門W3" w:eastAsia="華康鐵線龍門W3" w:cs="華康鐵線龍門W3" w:hint="eastAsia"/>
                <w:spacing w:val="-10"/>
              </w:rPr>
              <w:t>步驟(一)至</w:t>
            </w:r>
            <w:r w:rsidR="00A63127" w:rsidRPr="00930A62">
              <w:rPr>
                <w:rFonts w:ascii="華康鐵線龍門W3" w:eastAsia="華康鐵線龍門W3" w:cs="華康鐵線龍門W3" w:hint="eastAsia"/>
                <w:spacing w:val="-10"/>
              </w:rPr>
              <w:t>(三)</w:t>
            </w:r>
            <w:r w:rsidRPr="00930A62">
              <w:rPr>
                <w:rFonts w:ascii="華康鐵線龍門W3" w:eastAsia="華康鐵線龍門W3" w:cs="華康鐵線龍門W3" w:hint="eastAsia"/>
                <w:spacing w:val="-10"/>
              </w:rPr>
              <w:t>的反覆實施</w:t>
            </w:r>
            <w:r w:rsidR="00A63127" w:rsidRPr="00930A62">
              <w:rPr>
                <w:rFonts w:ascii="華康鐵線龍門W3" w:eastAsia="華康鐵線龍門W3" w:cs="華康鐵線龍門W3" w:hint="eastAsia"/>
                <w:spacing w:val="-10"/>
              </w:rPr>
              <w:t>，</w:t>
            </w:r>
            <w:r w:rsidRPr="00930A62">
              <w:rPr>
                <w:rFonts w:ascii="華康鐵線龍門W3" w:eastAsia="華康鐵線龍門W3" w:cs="華康鐵線龍門W3" w:hint="eastAsia"/>
                <w:spacing w:val="-10"/>
              </w:rPr>
              <w:t>直至下課前五分鐘結束。</w:t>
            </w:r>
          </w:p>
          <w:p w:rsidR="00BB5D95" w:rsidRPr="00930A62" w:rsidRDefault="00BB5D95" w:rsidP="00F9039B">
            <w:pPr>
              <w:spacing w:line="200" w:lineRule="exact"/>
              <w:ind w:leftChars="50" w:left="449" w:rightChars="50" w:right="100" w:hangingChars="194" w:hanging="349"/>
              <w:jc w:val="both"/>
              <w:rPr>
                <w:rFonts w:ascii="華康鐵線龍門W3" w:eastAsia="華康鐵線龍門W3" w:cs="新細明體" w:hint="eastAsia"/>
                <w:spacing w:val="-10"/>
              </w:rPr>
            </w:pPr>
            <w:r w:rsidRPr="00930A62">
              <w:rPr>
                <w:rFonts w:ascii="華康鐵線龍門W3" w:eastAsia="華康鐵線龍門W3" w:cs="新細明體" w:hint="eastAsia"/>
                <w:spacing w:val="-10"/>
              </w:rPr>
              <w:t>三</w:t>
            </w:r>
            <w:r w:rsidR="00A63127" w:rsidRPr="00930A62">
              <w:rPr>
                <w:rFonts w:ascii="華康鐵線龍門W3" w:eastAsia="華康鐵線龍門W3" w:cs="新細明體" w:hint="eastAsia"/>
                <w:spacing w:val="-10"/>
              </w:rPr>
              <w:t>、</w:t>
            </w:r>
            <w:r w:rsidRPr="00930A62">
              <w:rPr>
                <w:rFonts w:ascii="華康鐵線龍門W3" w:eastAsia="華康鐵線龍門W3" w:cs="新細明體" w:hint="eastAsia"/>
                <w:spacing w:val="-10"/>
              </w:rPr>
              <w:t>綜合活動：</w:t>
            </w:r>
          </w:p>
          <w:p w:rsidR="00BB5D95" w:rsidRPr="00930A62" w:rsidRDefault="00BB5D95" w:rsidP="00F9039B">
            <w:pPr>
              <w:spacing w:line="200" w:lineRule="exact"/>
              <w:ind w:leftChars="200" w:left="400" w:rightChars="30" w:right="60"/>
              <w:jc w:val="both"/>
              <w:rPr>
                <w:rFonts w:ascii="華康鐵線龍門W3" w:eastAsia="華康鐵線龍門W3" w:cs="新細明體" w:hint="eastAsia"/>
                <w:spacing w:val="-10"/>
              </w:rPr>
            </w:pPr>
            <w:r w:rsidRPr="00930A62">
              <w:rPr>
                <w:rFonts w:ascii="華康鐵線龍門W3" w:eastAsia="華康鐵線龍門W3" w:cs="華康鐵線龍門W3" w:hint="eastAsia"/>
                <w:spacing w:val="-10"/>
              </w:rPr>
              <w:t>最後講評，勉勵學員</w:t>
            </w:r>
            <w:r w:rsidR="00A63127" w:rsidRPr="00930A62">
              <w:rPr>
                <w:rFonts w:ascii="華康鐵線龍門W3" w:eastAsia="華康鐵線龍門W3" w:cs="華康鐵線龍門W3" w:hint="eastAsia"/>
                <w:spacing w:val="-10"/>
              </w:rPr>
              <w:t>爾</w:t>
            </w:r>
            <w:r w:rsidRPr="00930A62">
              <w:rPr>
                <w:rFonts w:ascii="華康鐵線龍門W3" w:eastAsia="華康鐵線龍門W3" w:cs="華康鐵線龍門W3" w:hint="eastAsia"/>
                <w:spacing w:val="-10"/>
              </w:rPr>
              <w:t>後相處時能坦誠溝通、互相關懷、彼此代禱，如同一家</w:t>
            </w:r>
            <w:r w:rsidR="00A63127" w:rsidRPr="00930A62">
              <w:rPr>
                <w:rFonts w:ascii="華康鐵線龍門W3" w:eastAsia="華康鐵線龍門W3" w:cs="華康鐵線龍門W3" w:hint="eastAsia"/>
                <w:spacing w:val="-10"/>
              </w:rPr>
              <w:t>人。</w:t>
            </w:r>
          </w:p>
        </w:tc>
        <w:tc>
          <w:tcPr>
            <w:tcW w:w="1507" w:type="dxa"/>
            <w:vAlign w:val="center"/>
          </w:tcPr>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選定座位坐下。</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靜聽</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發表</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討論</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BB5D95" w:rsidP="00F9039B">
            <w:pPr>
              <w:spacing w:line="200" w:lineRule="exact"/>
              <w:ind w:leftChars="50" w:left="100" w:rightChars="50" w:right="100"/>
              <w:rPr>
                <w:rFonts w:ascii="華康鐵線龍門W3" w:eastAsia="華康鐵線龍門W3" w:cs="新細明體" w:hint="eastAsia"/>
                <w:spacing w:val="-10"/>
              </w:rPr>
            </w:pPr>
            <w:r w:rsidRPr="00930A62">
              <w:rPr>
                <w:rFonts w:ascii="華康鐵線龍門W3" w:eastAsia="華康鐵線龍門W3" w:cs="新細明體" w:hint="eastAsia"/>
                <w:spacing w:val="-10"/>
              </w:rPr>
              <w:t>起立，向右移一位再坐下(內圈不動)。</w:t>
            </w: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(反覆上述活動)</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2C38FD" w:rsidRPr="00930A62" w:rsidRDefault="002C38FD"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靜聽</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tc>
        <w:tc>
          <w:tcPr>
            <w:tcW w:w="851" w:type="dxa"/>
            <w:vAlign w:val="center"/>
          </w:tcPr>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椅子</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資源一</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鈴</w:t>
            </w: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tc>
        <w:tc>
          <w:tcPr>
            <w:tcW w:w="830" w:type="dxa"/>
            <w:vAlign w:val="center"/>
          </w:tcPr>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5分鐘</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1分鐘</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3分鐘</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30秒鐘</w:t>
            </w: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25分鐘</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BB5D95" w:rsidRPr="00930A62" w:rsidRDefault="00BB5D95" w:rsidP="00F9039B">
            <w:pPr>
              <w:spacing w:line="200" w:lineRule="exact"/>
              <w:ind w:leftChars="50" w:left="100" w:rightChars="50" w:right="100"/>
              <w:jc w:val="center"/>
              <w:rPr>
                <w:rFonts w:ascii="華康鐵線龍門W3" w:eastAsia="華康鐵線龍門W3" w:cs="新細明體" w:hint="eastAsia"/>
                <w:spacing w:val="-10"/>
              </w:rPr>
            </w:pPr>
            <w:r w:rsidRPr="00930A62">
              <w:rPr>
                <w:rFonts w:ascii="華康鐵線龍門W3" w:eastAsia="華康鐵線龍門W3" w:cs="新細明體" w:hint="eastAsia"/>
                <w:spacing w:val="-10"/>
              </w:rPr>
              <w:t>5分鐘</w:t>
            </w: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p w:rsidR="00A63127" w:rsidRPr="00930A62" w:rsidRDefault="00A63127" w:rsidP="00F9039B">
            <w:pPr>
              <w:spacing w:line="200" w:lineRule="exact"/>
              <w:ind w:leftChars="50" w:left="100" w:rightChars="50" w:right="100"/>
              <w:jc w:val="center"/>
              <w:rPr>
                <w:rFonts w:ascii="華康鐵線龍門W3" w:eastAsia="華康鐵線龍門W3" w:cs="新細明體" w:hint="eastAsia"/>
                <w:spacing w:val="-10"/>
              </w:rPr>
            </w:pPr>
          </w:p>
        </w:tc>
      </w:tr>
      <w:tr w:rsidR="00930A62" w:rsidRPr="00341ABB">
        <w:tblPrEx>
          <w:tblCellMar>
            <w:top w:w="0" w:type="dxa"/>
            <w:left w:w="0" w:type="dxa"/>
            <w:bottom w:w="0" w:type="dxa"/>
            <w:right w:w="0" w:type="dxa"/>
          </w:tblCellMar>
        </w:tblPrEx>
        <w:trPr>
          <w:trHeight w:val="1085"/>
          <w:jc w:val="center"/>
        </w:trPr>
        <w:tc>
          <w:tcPr>
            <w:tcW w:w="570" w:type="dxa"/>
            <w:vAlign w:val="center"/>
          </w:tcPr>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033" w:type="dxa"/>
            <w:gridSpan w:val="4"/>
            <w:vAlign w:val="center"/>
          </w:tcPr>
          <w:p w:rsidR="00930A62" w:rsidRPr="00930A62" w:rsidRDefault="00930A62" w:rsidP="00DE40F2">
            <w:pPr>
              <w:spacing w:line="200" w:lineRule="exact"/>
              <w:ind w:leftChars="50" w:left="449" w:rightChars="50" w:right="100" w:hangingChars="194" w:hanging="349"/>
              <w:jc w:val="both"/>
              <w:rPr>
                <w:rFonts w:ascii="華康鐵線龍門W3" w:eastAsia="華康鐵線龍門W3" w:cs="新細明體" w:hint="eastAsia"/>
                <w:spacing w:val="-10"/>
              </w:rPr>
            </w:pPr>
            <w:r w:rsidRPr="00BB5D95">
              <w:rPr>
                <w:rFonts w:ascii="華康鐵線龍門W3" w:eastAsia="華康鐵線龍門W3" w:cs="華康鐵線龍門W3" w:hint="eastAsia"/>
                <w:spacing w:val="-10"/>
              </w:rPr>
              <w:t>一</w:t>
            </w:r>
            <w:r>
              <w:rPr>
                <w:rFonts w:ascii="華康鐵線龍門W3" w:eastAsia="華康鐵線龍門W3" w:cs="華康鐵線龍門W3" w:hint="eastAsia"/>
                <w:spacing w:val="-10"/>
              </w:rPr>
              <w:t>、</w:t>
            </w:r>
            <w:r w:rsidRPr="00BB5D95">
              <w:rPr>
                <w:rFonts w:ascii="華康鐵線龍門W3" w:eastAsia="華康鐵線龍門W3" w:cs="華康鐵線龍門W3" w:hint="eastAsia"/>
                <w:spacing w:val="-10"/>
              </w:rPr>
              <w:t>如有較長時間，則可安排學員發表感言，或詢問學生在場某位學員的狀況。</w:t>
            </w:r>
          </w:p>
        </w:tc>
      </w:tr>
      <w:tr w:rsidR="00930A62" w:rsidRPr="00341ABB">
        <w:tblPrEx>
          <w:tblCellMar>
            <w:top w:w="0" w:type="dxa"/>
            <w:left w:w="0" w:type="dxa"/>
            <w:bottom w:w="0" w:type="dxa"/>
            <w:right w:w="0" w:type="dxa"/>
          </w:tblCellMar>
        </w:tblPrEx>
        <w:trPr>
          <w:trHeight w:val="1129"/>
          <w:jc w:val="center"/>
        </w:trPr>
        <w:tc>
          <w:tcPr>
            <w:tcW w:w="570" w:type="dxa"/>
            <w:vAlign w:val="center"/>
          </w:tcPr>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930A62" w:rsidRPr="00390E79" w:rsidRDefault="00930A62" w:rsidP="00A563B1">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033" w:type="dxa"/>
            <w:gridSpan w:val="4"/>
            <w:vAlign w:val="center"/>
          </w:tcPr>
          <w:p w:rsidR="00930A62" w:rsidRPr="00BB5D95" w:rsidRDefault="00930A62" w:rsidP="00DE40F2">
            <w:pPr>
              <w:spacing w:line="200" w:lineRule="exact"/>
              <w:ind w:leftChars="50" w:left="449" w:rightChars="50" w:right="100" w:hangingChars="194" w:hanging="349"/>
              <w:jc w:val="both"/>
              <w:rPr>
                <w:rFonts w:ascii="華康鐵線龍門W3" w:eastAsia="華康鐵線龍門W3" w:cs="華康鐵線龍門W3" w:hint="eastAsia"/>
                <w:spacing w:val="-10"/>
              </w:rPr>
            </w:pPr>
            <w:r w:rsidRPr="00BB5D95">
              <w:rPr>
                <w:rFonts w:ascii="華康鐵線龍門W3" w:eastAsia="華康鐵線龍門W3" w:cs="華康鐵線龍門W3" w:hint="eastAsia"/>
                <w:spacing w:val="-10"/>
              </w:rPr>
              <w:t>黃文敏，坦誠溝通，宗教教育雙月刊，</w:t>
            </w:r>
            <w:r>
              <w:rPr>
                <w:rFonts w:ascii="華康鐵線龍門W3" w:eastAsia="華康鐵線龍門W3" w:cs="華康鐵線龍門W3" w:hint="eastAsia"/>
                <w:spacing w:val="-10"/>
              </w:rPr>
              <w:t>72</w:t>
            </w:r>
            <w:r w:rsidRPr="00BB5D95">
              <w:rPr>
                <w:rFonts w:ascii="華康鐵線龍門W3" w:eastAsia="華康鐵線龍門W3" w:cs="華康鐵線龍門W3" w:hint="eastAsia"/>
                <w:spacing w:val="-10"/>
              </w:rPr>
              <w:t>年10月，第9期。</w:t>
            </w:r>
          </w:p>
        </w:tc>
      </w:tr>
    </w:tbl>
    <w:p w:rsidR="00E93252" w:rsidRPr="00A563B1" w:rsidRDefault="00E93252" w:rsidP="00A563B1">
      <w:pPr>
        <w:spacing w:beforeLines="100" w:before="240" w:line="360" w:lineRule="exact"/>
        <w:rPr>
          <w:rFonts w:ascii="華康儷中黑" w:eastAsia="華康儷中黑" w:cs="華康儷中黑" w:hint="eastAsia"/>
          <w:spacing w:val="-4"/>
          <w:sz w:val="24"/>
          <w:szCs w:val="24"/>
        </w:rPr>
      </w:pPr>
      <w:r w:rsidRPr="00A563B1">
        <w:rPr>
          <w:rFonts w:ascii="華康儷中黑" w:eastAsia="華康儷中黑" w:cs="華康儷中黑" w:hint="eastAsia"/>
          <w:spacing w:val="-4"/>
          <w:sz w:val="24"/>
          <w:szCs w:val="24"/>
        </w:rPr>
        <w:t>教學資源一</w:t>
      </w:r>
      <w:r w:rsidRPr="00F34294">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溝通問題題庫</w:t>
      </w:r>
    </w:p>
    <w:p w:rsidR="00E93252" w:rsidRPr="00F66336" w:rsidRDefault="00E93252" w:rsidP="00F66336">
      <w:pPr>
        <w:spacing w:line="360" w:lineRule="exact"/>
        <w:ind w:hanging="273"/>
        <w:rPr>
          <w:rFonts w:ascii="華康標楷體" w:eastAsia="華康標楷體" w:cs="新細明體" w:hint="eastAsia"/>
          <w:sz w:val="24"/>
          <w:szCs w:val="24"/>
        </w:rPr>
      </w:pPr>
      <w:r w:rsidRPr="00F66336">
        <w:rPr>
          <w:rFonts w:ascii="華康標楷體" w:eastAsia="華康標楷體" w:cs="新細明體" w:hint="eastAsia"/>
          <w:sz w:val="24"/>
          <w:szCs w:val="24"/>
        </w:rPr>
        <w:t>(</w:t>
      </w:r>
      <w:r w:rsidR="0081371C" w:rsidRPr="00F66336">
        <w:rPr>
          <w:rFonts w:ascii="華康標楷體" w:eastAsia="華康標楷體" w:cs="新細明體" w:hint="eastAsia"/>
          <w:sz w:val="24"/>
          <w:szCs w:val="24"/>
        </w:rPr>
        <w:t>一)</w:t>
      </w:r>
      <w:r w:rsidRPr="00F66336">
        <w:rPr>
          <w:rFonts w:ascii="華康標楷體" w:eastAsia="華康標楷體" w:cs="新細明體" w:hint="eastAsia"/>
          <w:sz w:val="24"/>
          <w:szCs w:val="24"/>
        </w:rPr>
        <w:t>信仰方面：</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1.談談你覺得非常感謝主的一、兩件事情。</w:t>
      </w:r>
    </w:p>
    <w:p w:rsidR="00E93252" w:rsidRPr="00F66336" w:rsidRDefault="0081371C"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2.</w:t>
      </w:r>
      <w:r w:rsidR="00E93252" w:rsidRPr="00F66336">
        <w:rPr>
          <w:rFonts w:ascii="華康標楷體" w:eastAsia="華康標楷體" w:cs="新細明體" w:hint="eastAsia"/>
          <w:sz w:val="24"/>
          <w:szCs w:val="24"/>
        </w:rPr>
        <w:t>談談你自己覺得需要代禱的事。</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3.談談你禱告的體驗或受聖靈的經過。</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4.談談你傳福音的經驗。</w:t>
      </w:r>
    </w:p>
    <w:p w:rsidR="0081371C"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5.假設面前這位是慕道者，第一次來聚會，請問你如何招呼他。</w:t>
      </w:r>
    </w:p>
    <w:p w:rsidR="00E93252" w:rsidRPr="00F66336" w:rsidRDefault="0081371C"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6.說</w:t>
      </w:r>
      <w:r w:rsidR="00E93252" w:rsidRPr="00F66336">
        <w:rPr>
          <w:rFonts w:ascii="華康標楷體" w:eastAsia="華康標楷體" w:cs="新細明體" w:hint="eastAsia"/>
          <w:sz w:val="24"/>
          <w:szCs w:val="24"/>
        </w:rPr>
        <w:t>出你最喜歡的詩歌是那一首？為什麼？</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7.說出你最喜歡的經節。為何喜歡？</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8.說出一則生活上的小見證。</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9.談談你未來想參與什麼聖工(教員、領詩、翻譯、車管......等)？</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10.談</w:t>
      </w:r>
      <w:r w:rsidR="0081371C" w:rsidRPr="00F66336">
        <w:rPr>
          <w:rFonts w:ascii="華康標楷體" w:eastAsia="華康標楷體" w:cs="新細明體" w:hint="eastAsia"/>
          <w:sz w:val="24"/>
          <w:szCs w:val="24"/>
        </w:rPr>
        <w:t>談</w:t>
      </w:r>
      <w:r w:rsidRPr="00F66336">
        <w:rPr>
          <w:rFonts w:ascii="華康標楷體" w:eastAsia="華康標楷體" w:cs="新細明體" w:hint="eastAsia"/>
          <w:sz w:val="24"/>
          <w:szCs w:val="24"/>
        </w:rPr>
        <w:t>你未來在信仰上有何計劃？(將一卷經卷讀完、彈熟讚美詩</w:t>
      </w:r>
      <w:r w:rsidR="0081371C" w:rsidRPr="00F66336">
        <w:rPr>
          <w:rFonts w:ascii="華康標楷體" w:eastAsia="華康標楷體" w:cs="新細明體" w:hint="eastAsia"/>
          <w:sz w:val="24"/>
          <w:szCs w:val="24"/>
        </w:rPr>
        <w:t>集。</w:t>
      </w:r>
      <w:r w:rsidRPr="00F66336">
        <w:rPr>
          <w:rFonts w:ascii="華康標楷體" w:eastAsia="華康標楷體" w:cs="新細明體" w:hint="eastAsia"/>
          <w:sz w:val="24"/>
          <w:szCs w:val="24"/>
        </w:rPr>
        <w:t>)</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11.談談聖經所提到的動物中，你最喜歡那一種動物？</w:t>
      </w:r>
    </w:p>
    <w:p w:rsidR="00E93252" w:rsidRPr="00F66336" w:rsidRDefault="0081371C" w:rsidP="00F66336">
      <w:pPr>
        <w:spacing w:line="360" w:lineRule="exact"/>
        <w:ind w:hanging="268"/>
        <w:rPr>
          <w:rFonts w:ascii="華康標楷體" w:eastAsia="華康標楷體" w:cs="新細明體" w:hint="eastAsia"/>
          <w:sz w:val="24"/>
          <w:szCs w:val="24"/>
        </w:rPr>
      </w:pPr>
      <w:r w:rsidRPr="00F66336">
        <w:rPr>
          <w:rFonts w:ascii="華康標楷體" w:eastAsia="華康標楷體" w:cs="新細明體" w:hint="eastAsia"/>
          <w:sz w:val="24"/>
          <w:szCs w:val="24"/>
        </w:rPr>
        <w:t>(二)</w:t>
      </w:r>
      <w:r w:rsidR="00E93252" w:rsidRPr="00F66336">
        <w:rPr>
          <w:rFonts w:ascii="華康標楷體" w:eastAsia="華康標楷體" w:cs="新細明體" w:hint="eastAsia"/>
          <w:sz w:val="24"/>
          <w:szCs w:val="24"/>
        </w:rPr>
        <w:t>個</w:t>
      </w:r>
      <w:r w:rsidRPr="00F66336">
        <w:rPr>
          <w:rFonts w:ascii="華康標楷體" w:eastAsia="華康標楷體" w:cs="新細明體" w:hint="eastAsia"/>
          <w:sz w:val="24"/>
          <w:szCs w:val="24"/>
        </w:rPr>
        <w:t>人方面：</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1.談談你對自己的前途之理想。</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2.說說</w:t>
      </w:r>
      <w:r w:rsidR="0081371C" w:rsidRPr="00F66336">
        <w:rPr>
          <w:rFonts w:ascii="華康標楷體" w:eastAsia="華康標楷體" w:cs="新細明體" w:hint="eastAsia"/>
          <w:sz w:val="24"/>
          <w:szCs w:val="24"/>
        </w:rPr>
        <w:t>你目前的困</w:t>
      </w:r>
      <w:r w:rsidRPr="00F66336">
        <w:rPr>
          <w:rFonts w:ascii="華康標楷體" w:eastAsia="華康標楷體" w:cs="新細明體" w:hint="eastAsia"/>
          <w:sz w:val="24"/>
          <w:szCs w:val="24"/>
        </w:rPr>
        <w:t>擾。</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3.談談</w:t>
      </w:r>
      <w:r w:rsidR="0081371C" w:rsidRPr="00F66336">
        <w:rPr>
          <w:rFonts w:ascii="華康標楷體" w:eastAsia="華康標楷體" w:cs="新細明體" w:hint="eastAsia"/>
          <w:sz w:val="24"/>
          <w:szCs w:val="24"/>
        </w:rPr>
        <w:t>你自己最</w:t>
      </w:r>
      <w:r w:rsidRPr="00F66336">
        <w:rPr>
          <w:rFonts w:ascii="華康標楷體" w:eastAsia="華康標楷體" w:cs="新細明體" w:hint="eastAsia"/>
          <w:sz w:val="24"/>
          <w:szCs w:val="24"/>
        </w:rPr>
        <w:t>難過、傷心的事。</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4</w:t>
      </w:r>
      <w:r w:rsidR="0081371C" w:rsidRPr="00F66336">
        <w:rPr>
          <w:rFonts w:ascii="華康標楷體" w:eastAsia="華康標楷體" w:cs="新細明體" w:hint="eastAsia"/>
          <w:sz w:val="24"/>
          <w:szCs w:val="24"/>
        </w:rPr>
        <w:t>.</w:t>
      </w:r>
      <w:r w:rsidRPr="00F66336">
        <w:rPr>
          <w:rFonts w:ascii="華康標楷體" w:eastAsia="華康標楷體" w:cs="新細明體" w:hint="eastAsia"/>
          <w:sz w:val="24"/>
          <w:szCs w:val="24"/>
        </w:rPr>
        <w:t>介紹</w:t>
      </w:r>
      <w:r w:rsidR="0081371C" w:rsidRPr="00F66336">
        <w:rPr>
          <w:rFonts w:ascii="華康標楷體" w:eastAsia="華康標楷體" w:cs="新細明體" w:hint="eastAsia"/>
          <w:sz w:val="24"/>
          <w:szCs w:val="24"/>
        </w:rPr>
        <w:t>你的</w:t>
      </w:r>
      <w:r w:rsidRPr="00F66336">
        <w:rPr>
          <w:rFonts w:ascii="華康標楷體" w:eastAsia="華康標楷體" w:cs="新細明體" w:hint="eastAsia"/>
          <w:sz w:val="24"/>
          <w:szCs w:val="24"/>
        </w:rPr>
        <w:t>興趣及專長。</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5.平常你都作</w:t>
      </w:r>
      <w:r w:rsidR="0081371C" w:rsidRPr="00F66336">
        <w:rPr>
          <w:rFonts w:ascii="華康標楷體" w:eastAsia="華康標楷體" w:cs="新細明體" w:hint="eastAsia"/>
          <w:sz w:val="24"/>
          <w:szCs w:val="24"/>
        </w:rPr>
        <w:t>些什麼</w:t>
      </w:r>
      <w:r w:rsidRPr="00F66336">
        <w:rPr>
          <w:rFonts w:ascii="華康標楷體" w:eastAsia="華康標楷體" w:cs="新細明體" w:hint="eastAsia"/>
          <w:sz w:val="24"/>
          <w:szCs w:val="24"/>
        </w:rPr>
        <w:t>休閒活動。</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6.談談你的三個</w:t>
      </w:r>
      <w:r w:rsidR="0081371C" w:rsidRPr="00F66336">
        <w:rPr>
          <w:rFonts w:ascii="華康標楷體" w:eastAsia="華康標楷體" w:cs="新細明體" w:hint="eastAsia"/>
          <w:sz w:val="24"/>
          <w:szCs w:val="24"/>
        </w:rPr>
        <w:t>願望</w:t>
      </w:r>
      <w:r w:rsidRPr="00F66336">
        <w:rPr>
          <w:rFonts w:ascii="華康標楷體" w:eastAsia="華康標楷體" w:cs="新細明體" w:hint="eastAsia"/>
          <w:sz w:val="24"/>
          <w:szCs w:val="24"/>
        </w:rPr>
        <w:t>。</w:t>
      </w:r>
    </w:p>
    <w:p w:rsidR="0081371C"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7.假使面前之同靈考試不及格，留級(落榜)，請給予安慰。</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8.談談你最喜歡的一件事。</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9.談談你的嗜好。</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10.說出你最喜歡</w:t>
      </w:r>
      <w:r w:rsidR="0081371C" w:rsidRPr="00F66336">
        <w:rPr>
          <w:rFonts w:ascii="華康標楷體" w:eastAsia="華康標楷體" w:cs="新細明體" w:hint="eastAsia"/>
          <w:sz w:val="24"/>
          <w:szCs w:val="24"/>
        </w:rPr>
        <w:t>看</w:t>
      </w:r>
      <w:r w:rsidRPr="00F66336">
        <w:rPr>
          <w:rFonts w:ascii="華康標楷體" w:eastAsia="華康標楷體" w:cs="新細明體" w:hint="eastAsia"/>
          <w:sz w:val="24"/>
          <w:szCs w:val="24"/>
        </w:rPr>
        <w:t>的書，並將書名、內容大略介紹。</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11.談談你遭受挫折、失敗時，如何排除此情緒？</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12</w:t>
      </w:r>
      <w:r w:rsidR="0081371C" w:rsidRPr="00F66336">
        <w:rPr>
          <w:rFonts w:ascii="華康標楷體" w:eastAsia="華康標楷體" w:cs="新細明體" w:hint="eastAsia"/>
          <w:sz w:val="24"/>
          <w:szCs w:val="24"/>
        </w:rPr>
        <w:t>.</w:t>
      </w:r>
      <w:r w:rsidRPr="00F66336">
        <w:rPr>
          <w:rFonts w:ascii="華康標楷體" w:eastAsia="華康標楷體" w:cs="新細明體" w:hint="eastAsia"/>
          <w:sz w:val="24"/>
          <w:szCs w:val="24"/>
        </w:rPr>
        <w:t>談談你最喜歡吃的食物。</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13.談談你最喜歡聽的音樂。</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14.說說你最拿手的運動項目。</w:t>
      </w:r>
    </w:p>
    <w:p w:rsidR="00E93252" w:rsidRPr="00F66336" w:rsidRDefault="00E93252" w:rsidP="00F66336">
      <w:pPr>
        <w:spacing w:line="360" w:lineRule="exact"/>
        <w:ind w:left="360" w:hangingChars="150" w:hanging="360"/>
        <w:rPr>
          <w:rFonts w:ascii="華康標楷體" w:eastAsia="華康標楷體" w:cs="新細明體" w:hint="eastAsia"/>
          <w:sz w:val="24"/>
          <w:szCs w:val="24"/>
        </w:rPr>
      </w:pPr>
      <w:r w:rsidRPr="00F66336">
        <w:rPr>
          <w:rFonts w:ascii="華康標楷體" w:eastAsia="華康標楷體" w:cs="新細明體" w:hint="eastAsia"/>
          <w:sz w:val="24"/>
          <w:szCs w:val="24"/>
        </w:rPr>
        <w:t>15.談談你的血型與個性。</w:t>
      </w:r>
    </w:p>
    <w:p w:rsidR="00E93252" w:rsidRPr="00F66336" w:rsidRDefault="0081371C" w:rsidP="00F66336">
      <w:pPr>
        <w:spacing w:line="360" w:lineRule="exact"/>
        <w:ind w:hanging="278"/>
        <w:rPr>
          <w:rFonts w:ascii="華康標楷體" w:eastAsia="華康標楷體" w:cs="新細明體" w:hint="eastAsia"/>
          <w:sz w:val="24"/>
          <w:szCs w:val="24"/>
        </w:rPr>
      </w:pPr>
      <w:r w:rsidRPr="00F66336">
        <w:rPr>
          <w:rFonts w:ascii="華康標楷體" w:eastAsia="華康標楷體" w:cs="新細明體" w:hint="eastAsia"/>
          <w:sz w:val="24"/>
          <w:szCs w:val="24"/>
        </w:rPr>
        <w:t>(三)學</w:t>
      </w:r>
      <w:r w:rsidR="00E93252" w:rsidRPr="00F66336">
        <w:rPr>
          <w:rFonts w:ascii="華康標楷體" w:eastAsia="華康標楷體" w:cs="新細明體" w:hint="eastAsia"/>
          <w:sz w:val="24"/>
          <w:szCs w:val="24"/>
        </w:rPr>
        <w:t>校方面：</w:t>
      </w:r>
    </w:p>
    <w:p w:rsidR="00E93252" w:rsidRPr="00F66336" w:rsidRDefault="00E93252" w:rsidP="00F66336">
      <w:pPr>
        <w:spacing w:line="360" w:lineRule="exact"/>
        <w:rPr>
          <w:rFonts w:ascii="華康標楷體" w:eastAsia="華康標楷體" w:cs="新細明體" w:hint="eastAsia"/>
          <w:sz w:val="24"/>
          <w:szCs w:val="24"/>
        </w:rPr>
      </w:pPr>
      <w:r w:rsidRPr="00F66336">
        <w:rPr>
          <w:rFonts w:ascii="華康標楷體" w:eastAsia="華康標楷體" w:cs="新細明體" w:hint="eastAsia"/>
          <w:sz w:val="24"/>
          <w:szCs w:val="24"/>
        </w:rPr>
        <w:t>1.談談在校最好的朋友，如何維持之間的默契？</w:t>
      </w:r>
    </w:p>
    <w:p w:rsidR="00E93252" w:rsidRPr="00F66336" w:rsidRDefault="00E93252" w:rsidP="00F66336">
      <w:pPr>
        <w:spacing w:line="360" w:lineRule="exact"/>
        <w:rPr>
          <w:rFonts w:ascii="華康標楷體" w:eastAsia="華康標楷體" w:cs="新細明體" w:hint="eastAsia"/>
          <w:sz w:val="24"/>
          <w:szCs w:val="24"/>
        </w:rPr>
      </w:pPr>
      <w:r w:rsidRPr="00F66336">
        <w:rPr>
          <w:rFonts w:ascii="華康標楷體" w:eastAsia="華康標楷體" w:cs="新細明體" w:hint="eastAsia"/>
          <w:sz w:val="24"/>
          <w:szCs w:val="24"/>
        </w:rPr>
        <w:t>2.談談在校最敬愛的老師，說出可敬之處。</w:t>
      </w:r>
    </w:p>
    <w:p w:rsidR="00E93252" w:rsidRPr="00F66336" w:rsidRDefault="00E93252" w:rsidP="00F66336">
      <w:pPr>
        <w:spacing w:line="360" w:lineRule="exact"/>
        <w:rPr>
          <w:rFonts w:ascii="華康標楷體" w:eastAsia="華康標楷體" w:cs="新細明體" w:hint="eastAsia"/>
          <w:sz w:val="24"/>
          <w:szCs w:val="24"/>
        </w:rPr>
      </w:pPr>
      <w:r w:rsidRPr="00F66336">
        <w:rPr>
          <w:rFonts w:ascii="華康標楷體" w:eastAsia="華康標楷體" w:cs="新細明體" w:hint="eastAsia"/>
          <w:sz w:val="24"/>
          <w:szCs w:val="24"/>
        </w:rPr>
        <w:t>3.談談在校最拿手的科目。</w:t>
      </w:r>
    </w:p>
    <w:p w:rsidR="00E93252" w:rsidRPr="00F66336" w:rsidRDefault="00E93252" w:rsidP="00F66336">
      <w:pPr>
        <w:spacing w:line="360" w:lineRule="exact"/>
        <w:rPr>
          <w:rFonts w:ascii="華康標楷體" w:eastAsia="華康標楷體" w:cs="新細明體" w:hint="eastAsia"/>
          <w:sz w:val="24"/>
          <w:szCs w:val="24"/>
        </w:rPr>
      </w:pPr>
      <w:r w:rsidRPr="00F66336">
        <w:rPr>
          <w:rFonts w:ascii="華康標楷體" w:eastAsia="華康標楷體" w:cs="新細明體" w:hint="eastAsia"/>
          <w:sz w:val="24"/>
          <w:szCs w:val="24"/>
        </w:rPr>
        <w:t>4</w:t>
      </w:r>
      <w:r w:rsidR="0081371C" w:rsidRPr="00F66336">
        <w:rPr>
          <w:rFonts w:ascii="華康標楷體" w:eastAsia="華康標楷體" w:cs="新細明體" w:hint="eastAsia"/>
          <w:sz w:val="24"/>
          <w:szCs w:val="24"/>
        </w:rPr>
        <w:t>.</w:t>
      </w:r>
      <w:r w:rsidRPr="00F66336">
        <w:rPr>
          <w:rFonts w:ascii="華康標楷體" w:eastAsia="華康標楷體" w:cs="新細明體" w:hint="eastAsia"/>
          <w:sz w:val="24"/>
          <w:szCs w:val="24"/>
        </w:rPr>
        <w:t>談談在校最感困擾的科目。</w:t>
      </w:r>
    </w:p>
    <w:p w:rsidR="00E93252" w:rsidRPr="00F66336" w:rsidRDefault="0081371C" w:rsidP="00F66336">
      <w:pPr>
        <w:spacing w:line="360" w:lineRule="exact"/>
        <w:ind w:hanging="273"/>
        <w:rPr>
          <w:rFonts w:ascii="華康標楷體" w:eastAsia="華康標楷體" w:cs="新細明體" w:hint="eastAsia"/>
          <w:sz w:val="24"/>
          <w:szCs w:val="24"/>
        </w:rPr>
      </w:pPr>
      <w:r w:rsidRPr="00F66336">
        <w:rPr>
          <w:rFonts w:ascii="華康標楷體" w:eastAsia="華康標楷體" w:cs="新細明體" w:hint="eastAsia"/>
          <w:sz w:val="24"/>
          <w:szCs w:val="24"/>
        </w:rPr>
        <w:t>(四)</w:t>
      </w:r>
      <w:r w:rsidR="00E93252" w:rsidRPr="00F66336">
        <w:rPr>
          <w:rFonts w:ascii="華康標楷體" w:eastAsia="華康標楷體" w:cs="新細明體" w:hint="eastAsia"/>
          <w:sz w:val="24"/>
          <w:szCs w:val="24"/>
        </w:rPr>
        <w:t>其他：</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1.談談你的家庭(成員、排行、</w:t>
      </w:r>
      <w:r w:rsidR="0081371C" w:rsidRPr="00F66336">
        <w:rPr>
          <w:rFonts w:ascii="華康標楷體" w:eastAsia="華康標楷體" w:cs="新細明體" w:hint="eastAsia"/>
          <w:sz w:val="24"/>
          <w:szCs w:val="24"/>
        </w:rPr>
        <w:t>父</w:t>
      </w:r>
      <w:r w:rsidRPr="00F66336">
        <w:rPr>
          <w:rFonts w:ascii="華康標楷體" w:eastAsia="華康標楷體" w:cs="新細明體" w:hint="eastAsia"/>
          <w:sz w:val="24"/>
          <w:szCs w:val="24"/>
        </w:rPr>
        <w:t>母親職業</w:t>
      </w:r>
      <w:r w:rsidR="002C38FD" w:rsidRPr="00F66336">
        <w:rPr>
          <w:rFonts w:ascii="華康標楷體" w:eastAsia="華康標楷體" w:cs="新細明體"/>
          <w:sz w:val="24"/>
          <w:szCs w:val="24"/>
        </w:rPr>
        <w:t>……</w:t>
      </w:r>
      <w:r w:rsidRPr="00F66336">
        <w:rPr>
          <w:rFonts w:ascii="華康標楷體" w:eastAsia="華康標楷體" w:cs="新細明體" w:hint="eastAsia"/>
          <w:sz w:val="24"/>
          <w:szCs w:val="24"/>
        </w:rPr>
        <w:t>)。</w:t>
      </w:r>
    </w:p>
    <w:p w:rsidR="00E93252" w:rsidRPr="00F66336" w:rsidRDefault="0081371C"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2.</w:t>
      </w:r>
      <w:r w:rsidR="00E93252" w:rsidRPr="00F66336">
        <w:rPr>
          <w:rFonts w:ascii="華康標楷體" w:eastAsia="華康標楷體" w:cs="新細明體" w:hint="eastAsia"/>
          <w:sz w:val="24"/>
          <w:szCs w:val="24"/>
        </w:rPr>
        <w:t>談談本班的特色(喜愛唱詩、有默契、江湖</w:t>
      </w:r>
      <w:r w:rsidRPr="00F66336">
        <w:rPr>
          <w:rFonts w:ascii="華康標楷體" w:eastAsia="華康標楷體" w:cs="新細明體" w:hint="eastAsia"/>
          <w:sz w:val="24"/>
          <w:szCs w:val="24"/>
        </w:rPr>
        <w:t>饕</w:t>
      </w:r>
      <w:r w:rsidR="00E93252" w:rsidRPr="00F66336">
        <w:rPr>
          <w:rFonts w:ascii="華康標楷體" w:eastAsia="華康標楷體" w:cs="新細明體" w:hint="eastAsia"/>
          <w:sz w:val="24"/>
          <w:szCs w:val="24"/>
        </w:rPr>
        <w:t>客、禱告風氣盛)。</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3.談談你希望從本班學到什麼？(聖經知識、待人處世、良好的人際關係</w:t>
      </w:r>
      <w:r w:rsidR="002C38FD" w:rsidRPr="00F66336">
        <w:rPr>
          <w:rFonts w:ascii="華康標楷體" w:eastAsia="華康標楷體" w:cs="新細明體"/>
          <w:sz w:val="24"/>
          <w:szCs w:val="24"/>
        </w:rPr>
        <w:t>……</w:t>
      </w:r>
      <w:r w:rsidRPr="00F66336">
        <w:rPr>
          <w:rFonts w:ascii="華康標楷體" w:eastAsia="華康標楷體" w:cs="新細明體" w:hint="eastAsia"/>
          <w:sz w:val="24"/>
          <w:szCs w:val="24"/>
        </w:rPr>
        <w:t>)。</w:t>
      </w:r>
    </w:p>
    <w:p w:rsidR="00E93252" w:rsidRPr="00F66336" w:rsidRDefault="00E93252" w:rsidP="00F66336">
      <w:pPr>
        <w:spacing w:line="360" w:lineRule="exact"/>
        <w:ind w:left="240" w:hangingChars="100" w:hanging="240"/>
        <w:rPr>
          <w:rFonts w:ascii="華康標楷體" w:eastAsia="華康標楷體" w:cs="新細明體" w:hint="eastAsia"/>
          <w:sz w:val="24"/>
          <w:szCs w:val="24"/>
        </w:rPr>
      </w:pPr>
      <w:r w:rsidRPr="00F66336">
        <w:rPr>
          <w:rFonts w:ascii="華康標楷體" w:eastAsia="華康標楷體" w:cs="新細明體" w:hint="eastAsia"/>
          <w:sz w:val="24"/>
          <w:szCs w:val="24"/>
        </w:rPr>
        <w:t>4</w:t>
      </w:r>
      <w:r w:rsidR="0081371C" w:rsidRPr="00F66336">
        <w:rPr>
          <w:rFonts w:ascii="華康標楷體" w:eastAsia="華康標楷體" w:cs="新細明體" w:hint="eastAsia"/>
          <w:sz w:val="24"/>
          <w:szCs w:val="24"/>
        </w:rPr>
        <w:t>.</w:t>
      </w:r>
      <w:r w:rsidRPr="00F66336">
        <w:rPr>
          <w:rFonts w:ascii="華康標楷體" w:eastAsia="華康標楷體" w:cs="新細明體" w:hint="eastAsia"/>
          <w:sz w:val="24"/>
          <w:szCs w:val="24"/>
        </w:rPr>
        <w:t>談談本班就目前狀況而言，有那些需要改進之處。(遲到、唱詩聲量太小、禱告風氣</w:t>
      </w:r>
      <w:r w:rsidR="00B267D3">
        <w:rPr>
          <w:rFonts w:ascii="華康標楷體" w:eastAsia="華康標楷體" w:cs="新細明體" w:hint="eastAsia"/>
          <w:sz w:val="24"/>
          <w:szCs w:val="24"/>
        </w:rPr>
        <w:t>需</w:t>
      </w:r>
      <w:r w:rsidRPr="00F66336">
        <w:rPr>
          <w:rFonts w:ascii="華康標楷體" w:eastAsia="華康標楷體" w:cs="新細明體" w:hint="eastAsia"/>
          <w:sz w:val="24"/>
          <w:szCs w:val="24"/>
        </w:rPr>
        <w:t>加強</w:t>
      </w:r>
      <w:r w:rsidR="0081371C" w:rsidRPr="00F66336">
        <w:rPr>
          <w:rFonts w:ascii="華康標楷體" w:eastAsia="華康標楷體" w:cs="新細明體"/>
          <w:sz w:val="24"/>
          <w:szCs w:val="24"/>
        </w:rPr>
        <w:t>……</w:t>
      </w:r>
      <w:r w:rsidRPr="00F66336">
        <w:rPr>
          <w:rFonts w:ascii="華康標楷體" w:eastAsia="華康標楷體" w:cs="新細明體" w:hint="eastAsia"/>
          <w:sz w:val="24"/>
          <w:szCs w:val="24"/>
        </w:rPr>
        <w:t>)。</w:t>
      </w:r>
    </w:p>
    <w:p w:rsidR="002C38FD" w:rsidRPr="002C38FD" w:rsidRDefault="002C38FD" w:rsidP="002C38FD">
      <w:pPr>
        <w:spacing w:line="400" w:lineRule="exact"/>
        <w:ind w:left="220" w:hangingChars="100" w:hanging="220"/>
        <w:rPr>
          <w:rFonts w:ascii="華康標楷體" w:eastAsia="華康標楷體" w:cs="新細明體" w:hint="eastAsia"/>
          <w:sz w:val="22"/>
          <w:szCs w:val="22"/>
        </w:rPr>
      </w:pPr>
    </w:p>
    <w:p w:rsidR="00E93252" w:rsidRPr="002C38FD" w:rsidRDefault="00E93252" w:rsidP="00E93252">
      <w:pPr>
        <w:spacing w:line="400" w:lineRule="exact"/>
        <w:rPr>
          <w:rFonts w:ascii="華康標楷體" w:eastAsia="華康標楷體" w:hint="eastAsia"/>
          <w:sz w:val="22"/>
          <w:szCs w:val="22"/>
        </w:rPr>
        <w:sectPr w:rsidR="00E93252" w:rsidRPr="002C38FD" w:rsidSect="00DE40F2">
          <w:headerReference w:type="even" r:id="rId41"/>
          <w:pgSz w:w="8222" w:h="11624" w:code="1"/>
          <w:pgMar w:top="1134" w:right="964" w:bottom="1134" w:left="964" w:header="720" w:footer="567" w:gutter="170"/>
          <w:cols w:space="720"/>
          <w:noEndnote/>
        </w:sectPr>
      </w:pPr>
    </w:p>
    <w:p w:rsidR="00927FC9" w:rsidRPr="001151DC" w:rsidRDefault="00927FC9" w:rsidP="00927FC9">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81371C">
        <w:rPr>
          <w:rFonts w:ascii="華康抖抖體W5" w:eastAsia="華康抖抖體W5" w:cs="華康抖抖體W5" w:hint="eastAsia"/>
          <w:sz w:val="28"/>
          <w:szCs w:val="28"/>
        </w:rPr>
        <w:t>十六　領詩訓練(一)</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927FC9"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927FC9" w:rsidRPr="00F66336" w:rsidRDefault="00BC605B" w:rsidP="00927FC9">
            <w:pPr>
              <w:spacing w:line="240" w:lineRule="exact"/>
              <w:ind w:leftChars="50" w:left="100" w:rightChars="50" w:right="100"/>
              <w:jc w:val="center"/>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領</w:t>
            </w:r>
            <w:r w:rsidR="00A94956" w:rsidRPr="00F66336">
              <w:rPr>
                <w:rFonts w:ascii="華康鐵線龍門W3" w:eastAsia="華康鐵線龍門W3" w:cs="華康鐵線龍門W3" w:hint="eastAsia"/>
                <w:spacing w:val="-10"/>
                <w:sz w:val="22"/>
                <w:szCs w:val="22"/>
              </w:rPr>
              <w:t>詩訓</w:t>
            </w:r>
            <w:r w:rsidRPr="00F66336">
              <w:rPr>
                <w:rFonts w:ascii="華康鐵線龍門W3" w:eastAsia="華康鐵線龍門W3" w:cs="華康鐵線龍門W3" w:hint="eastAsia"/>
                <w:spacing w:val="-10"/>
                <w:sz w:val="22"/>
                <w:szCs w:val="22"/>
              </w:rPr>
              <w:t>練</w:t>
            </w:r>
          </w:p>
        </w:tc>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927FC9" w:rsidRPr="00F66336" w:rsidRDefault="00A94956" w:rsidP="00927FC9">
            <w:pPr>
              <w:spacing w:line="240" w:lineRule="exact"/>
              <w:ind w:leftChars="50" w:left="100" w:rightChars="50" w:right="100"/>
              <w:jc w:val="center"/>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練習</w:t>
            </w:r>
          </w:p>
        </w:tc>
      </w:tr>
      <w:tr w:rsidR="00927FC9" w:rsidRPr="00341ABB">
        <w:tblPrEx>
          <w:tblCellMar>
            <w:top w:w="0" w:type="dxa"/>
            <w:left w:w="0" w:type="dxa"/>
            <w:bottom w:w="0" w:type="dxa"/>
            <w:right w:w="0" w:type="dxa"/>
          </w:tblCellMar>
        </w:tblPrEx>
        <w:trPr>
          <w:trHeight w:val="1212"/>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927FC9" w:rsidRPr="00F66336" w:rsidRDefault="00A94956" w:rsidP="00571B5E">
            <w:pPr>
              <w:spacing w:line="240" w:lineRule="exact"/>
              <w:ind w:leftChars="50" w:left="100" w:rightChars="50" w:right="100"/>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詳閱附錄之教學資源。</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927FC9" w:rsidRPr="00F66336" w:rsidRDefault="00A94956" w:rsidP="00571B5E">
            <w:pPr>
              <w:spacing w:line="240" w:lineRule="exact"/>
              <w:ind w:leftChars="50" w:left="100" w:rightChars="50" w:right="100"/>
              <w:jc w:val="center"/>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799"/>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927FC9" w:rsidRPr="00F66336" w:rsidRDefault="00A94956" w:rsidP="00571B5E">
            <w:pPr>
              <w:spacing w:line="240" w:lineRule="exact"/>
              <w:ind w:leftChars="50" w:left="100" w:rightChars="50" w:right="100"/>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補充課程：事工訓練。</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927FC9" w:rsidRPr="00F66336" w:rsidRDefault="00927FC9" w:rsidP="00F66336">
            <w:pPr>
              <w:spacing w:line="240" w:lineRule="exact"/>
              <w:ind w:leftChars="50" w:left="100" w:rightChars="50" w:right="100"/>
              <w:rPr>
                <w:rFonts w:ascii="華康鐵線龍門W3" w:eastAsia="華康鐵線龍門W3"/>
                <w:sz w:val="22"/>
                <w:szCs w:val="22"/>
              </w:rPr>
            </w:pPr>
          </w:p>
        </w:tc>
      </w:tr>
      <w:tr w:rsidR="00927FC9" w:rsidRPr="00341ABB">
        <w:tblPrEx>
          <w:tblCellMar>
            <w:top w:w="0" w:type="dxa"/>
            <w:left w:w="0" w:type="dxa"/>
            <w:bottom w:w="0" w:type="dxa"/>
            <w:right w:w="0" w:type="dxa"/>
          </w:tblCellMar>
        </w:tblPrEx>
        <w:trPr>
          <w:trHeight w:val="996"/>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927FC9" w:rsidRPr="00F66336" w:rsidRDefault="00927FC9" w:rsidP="00BC605B">
            <w:pPr>
              <w:spacing w:line="240" w:lineRule="exact"/>
              <w:ind w:leftChars="50" w:left="100" w:rightChars="50" w:right="100"/>
              <w:jc w:val="center"/>
              <w:rPr>
                <w:rFonts w:ascii="華康鐵線龍門W3" w:eastAsia="華康鐵線龍門W3"/>
                <w:sz w:val="22"/>
                <w:szCs w:val="22"/>
              </w:rPr>
            </w:pP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927FC9" w:rsidRPr="00F66336" w:rsidRDefault="00A94956" w:rsidP="00571B5E">
            <w:pPr>
              <w:spacing w:line="240" w:lineRule="exact"/>
              <w:ind w:leftChars="50" w:left="100" w:rightChars="50" w:right="100"/>
              <w:jc w:val="center"/>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適宜詩頌之場所。</w:t>
            </w:r>
          </w:p>
        </w:tc>
      </w:tr>
      <w:tr w:rsidR="00927FC9" w:rsidRPr="00341ABB">
        <w:tblPrEx>
          <w:tblCellMar>
            <w:top w:w="0" w:type="dxa"/>
            <w:left w:w="0" w:type="dxa"/>
            <w:bottom w:w="0" w:type="dxa"/>
            <w:right w:w="0" w:type="dxa"/>
          </w:tblCellMar>
        </w:tblPrEx>
        <w:trPr>
          <w:trHeight w:hRule="exact" w:val="1833"/>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312" w:type="dxa"/>
            <w:gridSpan w:val="3"/>
            <w:vAlign w:val="center"/>
          </w:tcPr>
          <w:p w:rsidR="00927FC9" w:rsidRPr="00F66336" w:rsidRDefault="003A6B13" w:rsidP="00F66336">
            <w:pPr>
              <w:spacing w:line="240" w:lineRule="exact"/>
              <w:ind w:leftChars="50" w:left="500" w:rightChars="50" w:right="100" w:hangingChars="200" w:hanging="400"/>
              <w:rPr>
                <w:rFonts w:ascii="華康鐵線龍門W3" w:eastAsia="華康鐵線龍門W3"/>
                <w:sz w:val="22"/>
                <w:szCs w:val="22"/>
              </w:rPr>
            </w:pPr>
            <w:r w:rsidRPr="00F66336">
              <w:rPr>
                <w:rFonts w:ascii="華康鐵線龍門W3" w:eastAsia="華康鐵線龍門W3" w:cs="華康鐵線龍門W3" w:hint="eastAsia"/>
                <w:spacing w:val="-10"/>
                <w:sz w:val="22"/>
                <w:szCs w:val="22"/>
              </w:rPr>
              <w:t>一、</w:t>
            </w:r>
            <w:r w:rsidR="00A94956" w:rsidRPr="00F66336">
              <w:rPr>
                <w:rFonts w:ascii="華康鐵線龍門W3" w:eastAsia="華康鐵線龍門W3" w:cs="華康鐵線龍門W3" w:hint="eastAsia"/>
                <w:spacing w:val="-10"/>
                <w:sz w:val="22"/>
                <w:szCs w:val="22"/>
              </w:rPr>
              <w:t>訓練學員帶領會前唱詩。</w:t>
            </w:r>
          </w:p>
        </w:tc>
      </w:tr>
      <w:tr w:rsidR="00A94956" w:rsidRPr="00341ABB">
        <w:tblPrEx>
          <w:tblCellMar>
            <w:top w:w="0" w:type="dxa"/>
            <w:left w:w="0" w:type="dxa"/>
            <w:bottom w:w="0" w:type="dxa"/>
            <w:right w:w="0" w:type="dxa"/>
          </w:tblCellMar>
        </w:tblPrEx>
        <w:trPr>
          <w:trHeight w:hRule="exact" w:val="2122"/>
          <w:jc w:val="center"/>
        </w:trPr>
        <w:tc>
          <w:tcPr>
            <w:tcW w:w="737" w:type="dxa"/>
            <w:tcBorders>
              <w:bottom w:val="single" w:sz="12" w:space="0" w:color="auto"/>
            </w:tcBorders>
            <w:vAlign w:val="center"/>
          </w:tcPr>
          <w:p w:rsidR="00A94956" w:rsidRPr="005E71FE" w:rsidRDefault="00A94956"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A94956" w:rsidRPr="005E71FE" w:rsidRDefault="00A94956"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A94956" w:rsidRPr="005E71FE" w:rsidRDefault="00A94956"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A94956" w:rsidRPr="005E71FE" w:rsidRDefault="00A94956"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312" w:type="dxa"/>
            <w:gridSpan w:val="3"/>
            <w:tcBorders>
              <w:bottom w:val="single" w:sz="12" w:space="0" w:color="auto"/>
            </w:tcBorders>
            <w:vAlign w:val="center"/>
          </w:tcPr>
          <w:p w:rsidR="00A94956" w:rsidRPr="00F66336" w:rsidRDefault="003A6B13" w:rsidP="00F66336">
            <w:pPr>
              <w:spacing w:line="240" w:lineRule="exact"/>
              <w:ind w:leftChars="50" w:left="488" w:rightChars="50" w:right="100" w:hangingChars="194" w:hanging="388"/>
              <w:jc w:val="both"/>
              <w:rPr>
                <w:rFonts w:ascii="華康鐵線龍門W3" w:eastAsia="華康鐵線龍門W3" w:cs="華康鐵線龍門W3"/>
                <w:spacing w:val="-10"/>
                <w:sz w:val="22"/>
                <w:szCs w:val="22"/>
              </w:rPr>
            </w:pPr>
            <w:r w:rsidRPr="00F66336">
              <w:rPr>
                <w:rFonts w:ascii="華康鐵線龍門W3" w:eastAsia="華康鐵線龍門W3" w:cs="華康鐵線龍門W3" w:hint="eastAsia"/>
                <w:spacing w:val="-10"/>
                <w:sz w:val="22"/>
                <w:szCs w:val="22"/>
              </w:rPr>
              <w:t>一、</w:t>
            </w:r>
            <w:r w:rsidR="00A94956" w:rsidRPr="00F66336">
              <w:rPr>
                <w:rFonts w:ascii="華康鐵線龍門W3" w:eastAsia="華康鐵線龍門W3" w:cs="華康鐵線龍門W3" w:hint="eastAsia"/>
                <w:spacing w:val="-10"/>
                <w:sz w:val="22"/>
                <w:szCs w:val="22"/>
              </w:rPr>
              <w:t>教導學員注意自己的儀</w:t>
            </w:r>
            <w:r w:rsidRPr="00F66336">
              <w:rPr>
                <w:rFonts w:ascii="華康鐵線龍門W3" w:eastAsia="華康鐵線龍門W3" w:cs="華康鐵線龍門W3" w:hint="eastAsia"/>
                <w:spacing w:val="-10"/>
                <w:sz w:val="22"/>
                <w:szCs w:val="22"/>
              </w:rPr>
              <w:t>態</w:t>
            </w:r>
            <w:r w:rsidR="00A94956" w:rsidRPr="00F66336">
              <w:rPr>
                <w:rFonts w:ascii="華康鐵線龍門W3" w:eastAsia="華康鐵線龍門W3" w:cs="華康鐵線龍門W3" w:hint="eastAsia"/>
                <w:spacing w:val="-10"/>
                <w:sz w:val="22"/>
                <w:szCs w:val="22"/>
              </w:rPr>
              <w:t>，指揮擊拍法、傳達詩歌的感情與合唱技巧，成為一位好的領詩指揮。</w:t>
            </w:r>
          </w:p>
          <w:p w:rsidR="00A94956" w:rsidRPr="00F66336" w:rsidRDefault="003A6B13" w:rsidP="00F66336">
            <w:pPr>
              <w:spacing w:line="240" w:lineRule="exact"/>
              <w:ind w:leftChars="50" w:left="488" w:rightChars="50" w:right="100" w:hangingChars="194" w:hanging="388"/>
              <w:jc w:val="both"/>
              <w:rPr>
                <w:rFonts w:ascii="華康鐵線龍門W3" w:eastAsia="華康鐵線龍門W3" w:cs="華康鐵線龍門W3" w:hint="eastAsia"/>
                <w:spacing w:val="-10"/>
                <w:sz w:val="22"/>
                <w:szCs w:val="22"/>
              </w:rPr>
            </w:pPr>
            <w:r w:rsidRPr="00F66336">
              <w:rPr>
                <w:rFonts w:ascii="華康鐵線龍門W3" w:eastAsia="華康鐵線龍門W3" w:cs="華康鐵線龍門W3" w:hint="eastAsia"/>
                <w:spacing w:val="-10"/>
                <w:sz w:val="22"/>
                <w:szCs w:val="22"/>
              </w:rPr>
              <w:t>二、</w:t>
            </w:r>
            <w:r w:rsidR="00A94956" w:rsidRPr="00F66336">
              <w:rPr>
                <w:rFonts w:ascii="華康鐵線龍門W3" w:eastAsia="華康鐵線龍門W3" w:cs="華康鐵線龍門W3" w:hint="eastAsia"/>
                <w:spacing w:val="-10"/>
                <w:sz w:val="22"/>
                <w:szCs w:val="22"/>
              </w:rPr>
              <w:t>提高學員的音樂素養。</w:t>
            </w:r>
          </w:p>
        </w:tc>
      </w:tr>
    </w:tbl>
    <w:p w:rsidR="00927FC9" w:rsidRDefault="00927FC9" w:rsidP="00670E32">
      <w:pPr>
        <w:spacing w:line="240" w:lineRule="exact"/>
        <w:rPr>
          <w:rFonts w:ascii="華康標楷體" w:eastAsia="華康標楷體" w:hint="eastAsia"/>
          <w:sz w:val="24"/>
          <w:szCs w:val="24"/>
        </w:rPr>
      </w:pPr>
      <w:r>
        <w:rPr>
          <w:rFonts w:ascii="華康標楷體" w:eastAsia="華康標楷體"/>
          <w:sz w:val="24"/>
          <w:szCs w:val="24"/>
        </w:rPr>
        <w:br w:type="page"/>
      </w:r>
    </w:p>
    <w:p w:rsidR="00670E32" w:rsidRDefault="00670E32" w:rsidP="00670E32">
      <w:pPr>
        <w:spacing w:line="240" w:lineRule="exact"/>
        <w:rPr>
          <w:rFonts w:ascii="華康標楷體" w:eastAsia="華康標楷體" w:hint="eastAsia"/>
          <w:sz w:val="24"/>
          <w:szCs w:val="24"/>
        </w:rPr>
      </w:pPr>
    </w:p>
    <w:p w:rsidR="00670E32" w:rsidRPr="00225F21" w:rsidRDefault="00670E32" w:rsidP="00670E32">
      <w:pPr>
        <w:spacing w:line="240" w:lineRule="exact"/>
        <w:rPr>
          <w:rFonts w:ascii="華康標楷體" w:eastAsia="華康標楷體" w:hint="eastAsia"/>
          <w:sz w:val="24"/>
          <w:szCs w:val="24"/>
        </w:rPr>
      </w:pPr>
    </w:p>
    <w:tbl>
      <w:tblPr>
        <w:tblW w:w="66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473"/>
        <w:gridCol w:w="850"/>
        <w:gridCol w:w="845"/>
        <w:gridCol w:w="958"/>
      </w:tblGrid>
      <w:tr w:rsidR="00927FC9"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473"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850"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45"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58"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225F21" w:rsidRPr="00341ABB">
        <w:tblPrEx>
          <w:tblCellMar>
            <w:top w:w="0" w:type="dxa"/>
            <w:left w:w="0" w:type="dxa"/>
            <w:bottom w:w="0" w:type="dxa"/>
            <w:right w:w="0" w:type="dxa"/>
          </w:tblCellMar>
        </w:tblPrEx>
        <w:trPr>
          <w:trHeight w:val="3435"/>
          <w:jc w:val="center"/>
        </w:trPr>
        <w:tc>
          <w:tcPr>
            <w:tcW w:w="570" w:type="dxa"/>
            <w:vMerge/>
            <w:vAlign w:val="center"/>
          </w:tcPr>
          <w:p w:rsidR="00225F21" w:rsidRPr="00390E79" w:rsidRDefault="00225F21" w:rsidP="00927FC9">
            <w:pPr>
              <w:spacing w:line="240" w:lineRule="exact"/>
              <w:jc w:val="center"/>
              <w:rPr>
                <w:rFonts w:ascii="華康儷中宋" w:eastAsia="華康儷中宋"/>
                <w:sz w:val="24"/>
                <w:szCs w:val="24"/>
              </w:rPr>
            </w:pPr>
          </w:p>
        </w:tc>
        <w:tc>
          <w:tcPr>
            <w:tcW w:w="3473" w:type="dxa"/>
            <w:vAlign w:val="center"/>
          </w:tcPr>
          <w:p w:rsidR="00225F21" w:rsidRPr="00F66336" w:rsidRDefault="00622F18" w:rsidP="00F66336">
            <w:pPr>
              <w:spacing w:line="220" w:lineRule="exact"/>
              <w:ind w:leftChars="50" w:left="449" w:rightChars="50" w:right="100" w:hangingChars="194" w:hanging="349"/>
              <w:jc w:val="both"/>
              <w:rPr>
                <w:rFonts w:ascii="華康鐵線龍門W3" w:eastAsia="華康鐵線龍門W3" w:cs="新細明體"/>
                <w:spacing w:val="-20"/>
                <w:sz w:val="22"/>
                <w:szCs w:val="22"/>
              </w:rPr>
            </w:pPr>
            <w:r w:rsidRPr="00F66336">
              <w:rPr>
                <w:rFonts w:ascii="華康鐵線龍門W3" w:eastAsia="華康鐵線龍門W3" w:cs="新細明體" w:hint="eastAsia"/>
                <w:spacing w:val="-20"/>
                <w:sz w:val="22"/>
                <w:szCs w:val="22"/>
              </w:rPr>
              <w:t>一、</w:t>
            </w:r>
            <w:r w:rsidR="00225F21" w:rsidRPr="00F66336">
              <w:rPr>
                <w:rFonts w:ascii="華康鐵線龍門W3" w:eastAsia="華康鐵線龍門W3" w:cs="新細明體" w:hint="eastAsia"/>
                <w:spacing w:val="-20"/>
                <w:sz w:val="22"/>
                <w:szCs w:val="22"/>
              </w:rPr>
              <w:t>準備活動：</w:t>
            </w:r>
          </w:p>
          <w:p w:rsidR="00225F21" w:rsidRPr="00F66336" w:rsidRDefault="00225F21" w:rsidP="00F66336">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F66336">
              <w:rPr>
                <w:rFonts w:ascii="華康鐵線龍門W3" w:eastAsia="華康鐵線龍門W3" w:cs="華康鐵線龍門W3" w:hint="eastAsia"/>
                <w:spacing w:val="-20"/>
                <w:sz w:val="22"/>
                <w:szCs w:val="22"/>
              </w:rPr>
              <w:t>(</w:t>
            </w:r>
            <w:r w:rsidR="00622F18" w:rsidRPr="00F66336">
              <w:rPr>
                <w:rFonts w:ascii="華康鐵線龍門W3" w:eastAsia="華康鐵線龍門W3" w:cs="華康鐵線龍門W3" w:hint="eastAsia"/>
                <w:spacing w:val="-20"/>
                <w:sz w:val="22"/>
                <w:szCs w:val="22"/>
              </w:rPr>
              <w:t>一)</w:t>
            </w:r>
            <w:r w:rsidRPr="00F66336">
              <w:rPr>
                <w:rFonts w:ascii="華康鐵線龍門W3" w:eastAsia="華康鐵線龍門W3" w:cs="華康鐵線龍門W3" w:hint="eastAsia"/>
                <w:spacing w:val="-20"/>
                <w:sz w:val="22"/>
                <w:szCs w:val="22"/>
              </w:rPr>
              <w:t>解釋指揮的意義及重要性。</w:t>
            </w:r>
          </w:p>
          <w:p w:rsidR="00225F21" w:rsidRPr="00F66336" w:rsidRDefault="00B267D3" w:rsidP="00F66336">
            <w:pPr>
              <w:spacing w:line="220" w:lineRule="exact"/>
              <w:ind w:leftChars="50" w:left="449" w:rightChars="50" w:right="100" w:hangingChars="194" w:hanging="349"/>
              <w:jc w:val="both"/>
              <w:rPr>
                <w:rFonts w:ascii="華康鐵線龍門W3" w:eastAsia="華康鐵線龍門W3" w:cs="新細明體" w:hint="eastAsia"/>
                <w:spacing w:val="-20"/>
                <w:sz w:val="22"/>
                <w:szCs w:val="22"/>
              </w:rPr>
            </w:pPr>
            <w:r>
              <w:rPr>
                <w:rFonts w:ascii="華康鐵線龍門W3" w:eastAsia="華康鐵線龍門W3" w:cs="新細明體" w:hint="eastAsia"/>
                <w:spacing w:val="-20"/>
                <w:sz w:val="22"/>
                <w:szCs w:val="22"/>
              </w:rPr>
              <w:t>二</w:t>
            </w:r>
            <w:r w:rsidR="00622F18" w:rsidRPr="00F66336">
              <w:rPr>
                <w:rFonts w:ascii="華康鐵線龍門W3" w:eastAsia="華康鐵線龍門W3" w:cs="新細明體" w:hint="eastAsia"/>
                <w:spacing w:val="-20"/>
                <w:sz w:val="22"/>
                <w:szCs w:val="22"/>
              </w:rPr>
              <w:t>、</w:t>
            </w:r>
            <w:r w:rsidR="00225F21" w:rsidRPr="00F66336">
              <w:rPr>
                <w:rFonts w:ascii="華康鐵線龍門W3" w:eastAsia="華康鐵線龍門W3" w:cs="新細明體" w:hint="eastAsia"/>
                <w:spacing w:val="-20"/>
                <w:sz w:val="22"/>
                <w:szCs w:val="22"/>
              </w:rPr>
              <w:t>發展活動：</w:t>
            </w:r>
          </w:p>
          <w:p w:rsidR="00225F21" w:rsidRPr="00F66336" w:rsidRDefault="00622F18" w:rsidP="00F66336">
            <w:pPr>
              <w:spacing w:line="220" w:lineRule="exact"/>
              <w:ind w:leftChars="200" w:left="760" w:rightChars="30" w:right="60" w:hangingChars="200" w:hanging="360"/>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(一)</w:t>
            </w:r>
            <w:r w:rsidR="00225F21" w:rsidRPr="00F66336">
              <w:rPr>
                <w:rFonts w:ascii="華康鐵線龍門W3" w:eastAsia="華康鐵線龍門W3" w:cs="華康鐵線龍門W3" w:hint="eastAsia"/>
                <w:spacing w:val="-20"/>
                <w:sz w:val="22"/>
                <w:szCs w:val="22"/>
              </w:rPr>
              <w:t>將二拍之擊拍法，</w:t>
            </w:r>
            <w:r w:rsidRPr="00F66336">
              <w:rPr>
                <w:rFonts w:ascii="華康鐵線龍門W3" w:eastAsia="華康鐵線龍門W3" w:cs="華康鐵線龍門W3" w:hint="eastAsia"/>
                <w:spacing w:val="-20"/>
                <w:sz w:val="22"/>
                <w:szCs w:val="22"/>
              </w:rPr>
              <w:t>畫</w:t>
            </w:r>
            <w:r w:rsidR="00225F21" w:rsidRPr="00F66336">
              <w:rPr>
                <w:rFonts w:ascii="華康鐵線龍門W3" w:eastAsia="華康鐵線龍門W3" w:cs="華康鐵線龍門W3" w:hint="eastAsia"/>
                <w:spacing w:val="-20"/>
                <w:sz w:val="22"/>
                <w:szCs w:val="22"/>
              </w:rPr>
              <w:t>在黑</w:t>
            </w:r>
            <w:r w:rsidRPr="00F66336">
              <w:rPr>
                <w:rFonts w:ascii="華康鐵線龍門W3" w:eastAsia="華康鐵線龍門W3" w:cs="華康鐵線龍門W3" w:hint="eastAsia"/>
                <w:spacing w:val="-20"/>
                <w:sz w:val="22"/>
                <w:szCs w:val="22"/>
              </w:rPr>
              <w:t>板</w:t>
            </w:r>
            <w:r w:rsidR="00225F21" w:rsidRPr="00F66336">
              <w:rPr>
                <w:rFonts w:ascii="華康鐵線龍門W3" w:eastAsia="華康鐵線龍門W3" w:cs="華康鐵線龍門W3" w:hint="eastAsia"/>
                <w:spacing w:val="-20"/>
                <w:sz w:val="22"/>
                <w:szCs w:val="22"/>
              </w:rPr>
              <w:t>上，並作示範。</w:t>
            </w:r>
          </w:p>
          <w:p w:rsidR="00225F21" w:rsidRPr="00F66336" w:rsidRDefault="00622F18" w:rsidP="00F66336">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F66336">
              <w:rPr>
                <w:rFonts w:ascii="華康鐵線龍門W3" w:eastAsia="華康鐵線龍門W3" w:cs="華康鐵線龍門W3" w:hint="eastAsia"/>
                <w:spacing w:val="-20"/>
                <w:sz w:val="22"/>
                <w:szCs w:val="22"/>
              </w:rPr>
              <w:t>(二)</w:t>
            </w:r>
            <w:r w:rsidR="00225F21" w:rsidRPr="00F66336">
              <w:rPr>
                <w:rFonts w:ascii="華康鐵線龍門W3" w:eastAsia="華康鐵線龍門W3" w:cs="華康鐵線龍門W3" w:hint="eastAsia"/>
                <w:spacing w:val="-20"/>
                <w:sz w:val="22"/>
                <w:szCs w:val="22"/>
              </w:rPr>
              <w:t>挑選學員熟悉的詩歌為例子練習。</w:t>
            </w:r>
          </w:p>
          <w:p w:rsidR="00225F21" w:rsidRPr="00F66336" w:rsidRDefault="00225F21" w:rsidP="00F66336">
            <w:pPr>
              <w:spacing w:line="220" w:lineRule="exact"/>
              <w:ind w:leftChars="200" w:left="760" w:rightChars="30" w:right="60" w:hangingChars="200" w:hanging="360"/>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(三)說</w:t>
            </w:r>
            <w:r w:rsidR="00622F18" w:rsidRPr="00F66336">
              <w:rPr>
                <w:rFonts w:ascii="華康鐵線龍門W3" w:eastAsia="華康鐵線龍門W3" w:cs="華康鐵線龍門W3" w:hint="eastAsia"/>
                <w:spacing w:val="-20"/>
                <w:sz w:val="22"/>
                <w:szCs w:val="22"/>
              </w:rPr>
              <w:t>明</w:t>
            </w:r>
            <w:r w:rsidRPr="00F66336">
              <w:rPr>
                <w:rFonts w:ascii="華康鐵線龍門W3" w:eastAsia="華康鐵線龍門W3" w:cs="華康鐵線龍門W3" w:hint="eastAsia"/>
                <w:spacing w:val="-20"/>
                <w:sz w:val="22"/>
                <w:szCs w:val="22"/>
              </w:rPr>
              <w:t>領詩程序，並作示範。</w:t>
            </w:r>
          </w:p>
          <w:p w:rsidR="00225F21" w:rsidRPr="00F66336" w:rsidRDefault="00622F18" w:rsidP="00F66336">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F66336">
              <w:rPr>
                <w:rFonts w:ascii="華康鐵線龍門W3" w:eastAsia="華康鐵線龍門W3" w:cs="華康鐵線龍門W3" w:hint="eastAsia"/>
                <w:spacing w:val="-20"/>
                <w:sz w:val="22"/>
                <w:szCs w:val="22"/>
              </w:rPr>
              <w:t>(四)</w:t>
            </w:r>
            <w:r w:rsidR="00225F21" w:rsidRPr="00F66336">
              <w:rPr>
                <w:rFonts w:ascii="華康鐵線龍門W3" w:eastAsia="華康鐵線龍門W3" w:cs="華康鐵線龍門W3" w:hint="eastAsia"/>
                <w:spacing w:val="-20"/>
                <w:sz w:val="22"/>
                <w:szCs w:val="22"/>
              </w:rPr>
              <w:t>請學員依次上台練習領詩，並注意學員的儀容及上下台的動作，個別予以糾正或褒獎。</w:t>
            </w:r>
          </w:p>
          <w:p w:rsidR="00225F21" w:rsidRPr="00F66336" w:rsidRDefault="00622F18" w:rsidP="00F66336">
            <w:pPr>
              <w:spacing w:line="220" w:lineRule="exact"/>
              <w:ind w:leftChars="50" w:left="449" w:rightChars="50" w:right="100" w:hangingChars="194" w:hanging="349"/>
              <w:jc w:val="both"/>
              <w:rPr>
                <w:rFonts w:ascii="華康鐵線龍門W3" w:eastAsia="華康鐵線龍門W3" w:cs="新細明體"/>
                <w:spacing w:val="-20"/>
                <w:sz w:val="22"/>
                <w:szCs w:val="22"/>
              </w:rPr>
            </w:pPr>
            <w:r w:rsidRPr="00F66336">
              <w:rPr>
                <w:rFonts w:ascii="華康鐵線龍門W3" w:eastAsia="華康鐵線龍門W3" w:cs="新細明體" w:hint="eastAsia"/>
                <w:spacing w:val="-20"/>
                <w:sz w:val="22"/>
                <w:szCs w:val="22"/>
              </w:rPr>
              <w:t>三、</w:t>
            </w:r>
            <w:r w:rsidR="00225F21" w:rsidRPr="00F66336">
              <w:rPr>
                <w:rFonts w:ascii="華康鐵線龍門W3" w:eastAsia="華康鐵線龍門W3" w:cs="新細明體" w:hint="eastAsia"/>
                <w:spacing w:val="-20"/>
                <w:sz w:val="22"/>
                <w:szCs w:val="22"/>
              </w:rPr>
              <w:t>綜合活動：</w:t>
            </w:r>
          </w:p>
          <w:p w:rsidR="00225F21" w:rsidRPr="00F66336" w:rsidRDefault="00622F18" w:rsidP="00F66336">
            <w:pPr>
              <w:spacing w:line="22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(一)</w:t>
            </w:r>
            <w:r w:rsidR="00225F21" w:rsidRPr="00F66336">
              <w:rPr>
                <w:rFonts w:ascii="華康鐵線龍門W3" w:eastAsia="華康鐵線龍門W3" w:cs="華康鐵線龍門W3" w:hint="eastAsia"/>
                <w:spacing w:val="-20"/>
                <w:sz w:val="22"/>
                <w:szCs w:val="22"/>
              </w:rPr>
              <w:t>教員將自己的經驗、心得告訴學員，並勉勵學員常觀摩別人，並多自我訓練、學習。</w:t>
            </w:r>
          </w:p>
        </w:tc>
        <w:tc>
          <w:tcPr>
            <w:tcW w:w="850" w:type="dxa"/>
            <w:vAlign w:val="center"/>
          </w:tcPr>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225F21" w:rsidRPr="00F66336" w:rsidRDefault="00225F2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靜聽</w:t>
            </w: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觀察</w:t>
            </w:r>
          </w:p>
          <w:p w:rsidR="003B14B1" w:rsidRPr="00F66336" w:rsidRDefault="003B14B1" w:rsidP="00F66336">
            <w:pPr>
              <w:spacing w:line="220" w:lineRule="exact"/>
              <w:ind w:leftChars="50" w:left="449" w:rightChars="50" w:right="100" w:hangingChars="194" w:hanging="349"/>
              <w:jc w:val="center"/>
              <w:rPr>
                <w:rFonts w:ascii="華康鐵線龍門W3" w:eastAsia="華康鐵線龍門W3" w:cs="華康鐵線龍門W3" w:hint="eastAsia"/>
                <w:spacing w:val="-20"/>
                <w:sz w:val="22"/>
                <w:szCs w:val="22"/>
              </w:rPr>
            </w:pPr>
          </w:p>
          <w:p w:rsidR="00225F21" w:rsidRPr="00F66336" w:rsidRDefault="00225F21" w:rsidP="00F66336">
            <w:pPr>
              <w:spacing w:line="220" w:lineRule="exact"/>
              <w:ind w:leftChars="50" w:left="449" w:rightChars="50" w:right="100" w:hangingChars="194" w:hanging="349"/>
              <w:jc w:val="center"/>
              <w:rPr>
                <w:rFonts w:ascii="華康鐵線龍門W3" w:eastAsia="華康鐵線龍門W3" w:cs="華康鐵線龍門W3"/>
                <w:spacing w:val="-20"/>
                <w:sz w:val="22"/>
                <w:szCs w:val="22"/>
              </w:rPr>
            </w:pPr>
            <w:r w:rsidRPr="00F66336">
              <w:rPr>
                <w:rFonts w:ascii="華康鐵線龍門W3" w:eastAsia="華康鐵線龍門W3" w:cs="華康鐵線龍門W3" w:hint="eastAsia"/>
                <w:spacing w:val="-20"/>
                <w:sz w:val="22"/>
                <w:szCs w:val="22"/>
              </w:rPr>
              <w:t>練</w:t>
            </w:r>
            <w:r w:rsidR="003B14B1" w:rsidRPr="00F66336">
              <w:rPr>
                <w:rFonts w:ascii="華康鐵線龍門W3" w:eastAsia="華康鐵線龍門W3" w:cs="華康鐵線龍門W3" w:hint="eastAsia"/>
                <w:spacing w:val="-20"/>
                <w:sz w:val="22"/>
                <w:szCs w:val="22"/>
              </w:rPr>
              <w:t>習</w:t>
            </w:r>
          </w:p>
          <w:p w:rsidR="00225F21" w:rsidRPr="00F66336" w:rsidRDefault="00225F2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靜聽</w:t>
            </w: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練習</w:t>
            </w: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225F2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靜聽</w:t>
            </w:r>
          </w:p>
          <w:p w:rsidR="003B14B1" w:rsidRPr="00F66336" w:rsidRDefault="003B14B1" w:rsidP="003B14B1">
            <w:pPr>
              <w:spacing w:line="220" w:lineRule="exact"/>
              <w:ind w:leftChars="50" w:left="100" w:rightChars="50" w:right="100"/>
              <w:jc w:val="center"/>
              <w:rPr>
                <w:rFonts w:ascii="華康鐵線龍門W3" w:eastAsia="華康鐵線龍門W3" w:cs="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spacing w:val="-20"/>
                <w:sz w:val="22"/>
                <w:szCs w:val="22"/>
              </w:rPr>
            </w:pPr>
          </w:p>
        </w:tc>
        <w:tc>
          <w:tcPr>
            <w:tcW w:w="845" w:type="dxa"/>
            <w:vAlign w:val="center"/>
          </w:tcPr>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225F2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資源一</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資源二</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資源三</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資源四</w:t>
            </w:r>
          </w:p>
          <w:p w:rsidR="003B14B1"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資源五</w:t>
            </w:r>
          </w:p>
          <w:p w:rsid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p w:rsid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p w:rsid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p w:rsid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p w:rsid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p w:rsidR="00F66336" w:rsidRPr="00F66336" w:rsidRDefault="00F66336" w:rsidP="003B14B1">
            <w:pPr>
              <w:spacing w:line="220" w:lineRule="exact"/>
              <w:ind w:leftChars="50" w:left="100" w:rightChars="50" w:right="100"/>
              <w:jc w:val="center"/>
              <w:rPr>
                <w:rFonts w:ascii="華康鐵線龍門W3" w:eastAsia="華康鐵線龍門W3" w:hint="eastAsia"/>
                <w:spacing w:val="-20"/>
                <w:sz w:val="22"/>
                <w:szCs w:val="22"/>
              </w:rPr>
            </w:pPr>
          </w:p>
        </w:tc>
        <w:tc>
          <w:tcPr>
            <w:tcW w:w="958" w:type="dxa"/>
            <w:vAlign w:val="center"/>
          </w:tcPr>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225F2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2分鐘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5分鐘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8分鐘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2分鐘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20分鐘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r w:rsidRPr="00F66336">
              <w:rPr>
                <w:rFonts w:ascii="華康鐵線龍門W3" w:eastAsia="華康鐵線龍門W3" w:hint="eastAsia"/>
                <w:spacing w:val="-20"/>
                <w:sz w:val="22"/>
                <w:szCs w:val="22"/>
              </w:rPr>
              <w:t>3分鐘</w:t>
            </w: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p w:rsidR="003B14B1" w:rsidRPr="00F66336" w:rsidRDefault="003B14B1" w:rsidP="003B14B1">
            <w:pPr>
              <w:spacing w:line="220" w:lineRule="exact"/>
              <w:ind w:leftChars="50" w:left="100" w:rightChars="50" w:right="100"/>
              <w:jc w:val="center"/>
              <w:rPr>
                <w:rFonts w:ascii="華康鐵線龍門W3" w:eastAsia="華康鐵線龍門W3" w:hint="eastAsia"/>
                <w:spacing w:val="-20"/>
                <w:sz w:val="22"/>
                <w:szCs w:val="22"/>
              </w:rPr>
            </w:pPr>
          </w:p>
        </w:tc>
      </w:tr>
      <w:tr w:rsidR="00225F21" w:rsidRPr="00341ABB">
        <w:tblPrEx>
          <w:tblCellMar>
            <w:top w:w="0" w:type="dxa"/>
            <w:left w:w="0" w:type="dxa"/>
            <w:bottom w:w="0" w:type="dxa"/>
            <w:right w:w="0" w:type="dxa"/>
          </w:tblCellMar>
        </w:tblPrEx>
        <w:trPr>
          <w:trHeight w:hRule="exact" w:val="1714"/>
          <w:jc w:val="center"/>
        </w:trPr>
        <w:tc>
          <w:tcPr>
            <w:tcW w:w="570" w:type="dxa"/>
            <w:vAlign w:val="center"/>
          </w:tcPr>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126" w:type="dxa"/>
            <w:gridSpan w:val="4"/>
            <w:vAlign w:val="center"/>
          </w:tcPr>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一、</w:t>
            </w:r>
            <w:r w:rsidR="00225F21" w:rsidRPr="00F66336">
              <w:rPr>
                <w:rFonts w:ascii="華康鐵線龍門W3" w:eastAsia="華康鐵線龍門W3" w:cs="華康鐵線龍門W3" w:hint="eastAsia"/>
                <w:spacing w:val="-20"/>
                <w:sz w:val="22"/>
                <w:szCs w:val="22"/>
              </w:rPr>
              <w:t>教學員指揮時，當注意學員指揮的方法、拍</w:t>
            </w:r>
            <w:r w:rsidRPr="00F66336">
              <w:rPr>
                <w:rFonts w:ascii="華康鐵線龍門W3" w:eastAsia="華康鐵線龍門W3" w:cs="華康鐵線龍門W3" w:hint="eastAsia"/>
                <w:spacing w:val="-20"/>
                <w:sz w:val="22"/>
                <w:szCs w:val="22"/>
              </w:rPr>
              <w:t>子</w:t>
            </w:r>
            <w:r w:rsidR="00225F21" w:rsidRPr="00F66336">
              <w:rPr>
                <w:rFonts w:ascii="華康鐵線龍門W3" w:eastAsia="華康鐵線龍門W3" w:cs="華康鐵線龍門W3" w:hint="eastAsia"/>
                <w:spacing w:val="-20"/>
                <w:sz w:val="22"/>
                <w:szCs w:val="22"/>
              </w:rPr>
              <w:t>是否正確。</w:t>
            </w:r>
          </w:p>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二、</w:t>
            </w:r>
            <w:r w:rsidR="00225F21" w:rsidRPr="00F66336">
              <w:rPr>
                <w:rFonts w:ascii="華康鐵線龍門W3" w:eastAsia="華康鐵線龍門W3" w:cs="華康鐵線龍門W3" w:hint="eastAsia"/>
                <w:spacing w:val="-20"/>
                <w:sz w:val="22"/>
                <w:szCs w:val="22"/>
              </w:rPr>
              <w:t>訓練指揮獨立作業的能力，養成指揮領導伴奏、領導會眾的習慣，而不是司琴領導指揮，會眾領導指揮。</w:t>
            </w:r>
          </w:p>
          <w:p w:rsidR="00225F21" w:rsidRPr="00F66336" w:rsidRDefault="004C100D" w:rsidP="00F66336">
            <w:pPr>
              <w:spacing w:line="240" w:lineRule="exact"/>
              <w:ind w:leftChars="50" w:left="460" w:rightChars="50" w:right="100" w:hangingChars="200" w:hanging="360"/>
              <w:rPr>
                <w:rFonts w:ascii="華康鐵線龍門W3" w:eastAsia="華康鐵線龍門W3"/>
                <w:spacing w:val="-20"/>
                <w:sz w:val="22"/>
                <w:szCs w:val="22"/>
              </w:rPr>
            </w:pPr>
            <w:r w:rsidRPr="00F66336">
              <w:rPr>
                <w:rFonts w:ascii="華康鐵線龍門W3" w:eastAsia="華康鐵線龍門W3" w:cs="華康鐵線龍門W3" w:hint="eastAsia"/>
                <w:spacing w:val="-20"/>
                <w:sz w:val="22"/>
                <w:szCs w:val="22"/>
              </w:rPr>
              <w:t>三、</w:t>
            </w:r>
            <w:r w:rsidR="00225F21" w:rsidRPr="00F66336">
              <w:rPr>
                <w:rFonts w:ascii="華康鐵線龍門W3" w:eastAsia="華康鐵線龍門W3" w:cs="華康鐵線龍門W3" w:hint="eastAsia"/>
                <w:spacing w:val="-20"/>
                <w:sz w:val="22"/>
                <w:szCs w:val="22"/>
              </w:rPr>
              <w:t>安排表現良好的學員，參與領詩事工，並從旁協助輔導。</w:t>
            </w:r>
          </w:p>
        </w:tc>
      </w:tr>
      <w:tr w:rsidR="00225F21" w:rsidRPr="00341ABB">
        <w:tblPrEx>
          <w:tblCellMar>
            <w:top w:w="0" w:type="dxa"/>
            <w:left w:w="0" w:type="dxa"/>
            <w:bottom w:w="0" w:type="dxa"/>
            <w:right w:w="0" w:type="dxa"/>
          </w:tblCellMar>
        </w:tblPrEx>
        <w:trPr>
          <w:trHeight w:hRule="exact" w:val="1867"/>
          <w:jc w:val="center"/>
        </w:trPr>
        <w:tc>
          <w:tcPr>
            <w:tcW w:w="570" w:type="dxa"/>
            <w:tcBorders>
              <w:bottom w:val="single" w:sz="12" w:space="0" w:color="auto"/>
            </w:tcBorders>
            <w:vAlign w:val="center"/>
          </w:tcPr>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225F21" w:rsidRPr="00390E79" w:rsidRDefault="00225F21"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126" w:type="dxa"/>
            <w:gridSpan w:val="4"/>
            <w:tcBorders>
              <w:bottom w:val="single" w:sz="12" w:space="0" w:color="auto"/>
            </w:tcBorders>
            <w:vAlign w:val="center"/>
          </w:tcPr>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一、</w:t>
            </w:r>
            <w:r w:rsidR="00225F21" w:rsidRPr="00F66336">
              <w:rPr>
                <w:rFonts w:ascii="華康鐵線龍門W3" w:eastAsia="華康鐵線龍門W3" w:cs="華康鐵線龍門W3" w:hint="eastAsia"/>
                <w:spacing w:val="-20"/>
                <w:sz w:val="22"/>
                <w:szCs w:val="22"/>
              </w:rPr>
              <w:t>宗教教育雙月刊第35期，真耶穌教會，宗教教育雜誌社。</w:t>
            </w:r>
          </w:p>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二、</w:t>
            </w:r>
            <w:r w:rsidR="00225F21" w:rsidRPr="00F66336">
              <w:rPr>
                <w:rFonts w:ascii="華康鐵線龍門W3" w:eastAsia="華康鐵線龍門W3" w:cs="華康鐵線龍門W3" w:hint="eastAsia"/>
                <w:spacing w:val="-20"/>
                <w:sz w:val="22"/>
                <w:szCs w:val="22"/>
              </w:rPr>
              <w:t>新版基礎樂理，張錦鴻</w:t>
            </w:r>
            <w:r w:rsidR="00F66336">
              <w:rPr>
                <w:rFonts w:ascii="華康鐵線龍門W3" w:eastAsia="華康鐵線龍門W3" w:cs="華康鐵線龍門W3" w:hint="eastAsia"/>
                <w:spacing w:val="-20"/>
                <w:sz w:val="22"/>
                <w:szCs w:val="22"/>
              </w:rPr>
              <w:t>著</w:t>
            </w:r>
            <w:r w:rsidR="00225F21" w:rsidRPr="00F66336">
              <w:rPr>
                <w:rFonts w:ascii="華康鐵線龍門W3" w:eastAsia="華康鐵線龍門W3" w:cs="華康鐵線龍門W3" w:hint="eastAsia"/>
                <w:spacing w:val="-20"/>
                <w:sz w:val="22"/>
                <w:szCs w:val="22"/>
              </w:rPr>
              <w:t>，大陸書店出版。</w:t>
            </w:r>
          </w:p>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三、</w:t>
            </w:r>
            <w:r w:rsidR="00225F21" w:rsidRPr="00F66336">
              <w:rPr>
                <w:rFonts w:ascii="華康鐵線龍門W3" w:eastAsia="華康鐵線龍門W3" w:cs="華康鐵線龍門W3" w:hint="eastAsia"/>
                <w:spacing w:val="-20"/>
                <w:sz w:val="22"/>
                <w:szCs w:val="22"/>
              </w:rPr>
              <w:t>樂理新訂，黑澤隆朝著，全音樂譜出版社出版。</w:t>
            </w:r>
          </w:p>
          <w:p w:rsidR="00225F21" w:rsidRPr="00F66336" w:rsidRDefault="004C100D" w:rsidP="00F66336">
            <w:pPr>
              <w:spacing w:line="240" w:lineRule="exact"/>
              <w:ind w:leftChars="50" w:left="449" w:rightChars="50" w:right="100" w:hangingChars="194" w:hanging="349"/>
              <w:jc w:val="both"/>
              <w:rPr>
                <w:rFonts w:ascii="華康鐵線龍門W3" w:eastAsia="華康鐵線龍門W3" w:cs="華康鐵線龍門W3" w:hint="eastAsia"/>
                <w:spacing w:val="-20"/>
                <w:sz w:val="22"/>
                <w:szCs w:val="22"/>
              </w:rPr>
            </w:pPr>
            <w:r w:rsidRPr="00F66336">
              <w:rPr>
                <w:rFonts w:ascii="華康鐵線龍門W3" w:eastAsia="華康鐵線龍門W3" w:cs="華康鐵線龍門W3" w:hint="eastAsia"/>
                <w:spacing w:val="-20"/>
                <w:sz w:val="22"/>
                <w:szCs w:val="22"/>
              </w:rPr>
              <w:t>四、合</w:t>
            </w:r>
            <w:r w:rsidR="00225F21" w:rsidRPr="00F66336">
              <w:rPr>
                <w:rFonts w:ascii="華康鐵線龍門W3" w:eastAsia="華康鐵線龍門W3" w:cs="華康鐵線龍門W3" w:hint="eastAsia"/>
                <w:spacing w:val="-20"/>
                <w:sz w:val="22"/>
                <w:szCs w:val="22"/>
              </w:rPr>
              <w:t>唱指揮研究</w:t>
            </w:r>
            <w:r w:rsidRPr="00F66336">
              <w:rPr>
                <w:rFonts w:ascii="華康鐵線龍門W3" w:eastAsia="華康鐵線龍門W3" w:cs="華康鐵線龍門W3" w:hint="eastAsia"/>
                <w:spacing w:val="-20"/>
                <w:sz w:val="22"/>
                <w:szCs w:val="22"/>
              </w:rPr>
              <w:t>，張大勝著</w:t>
            </w:r>
            <w:r w:rsidR="00225F21" w:rsidRPr="00F66336">
              <w:rPr>
                <w:rFonts w:ascii="華康鐵線龍門W3" w:eastAsia="華康鐵線龍門W3" w:cs="華康鐵線龍門W3" w:hint="eastAsia"/>
                <w:spacing w:val="-20"/>
                <w:sz w:val="22"/>
                <w:szCs w:val="22"/>
              </w:rPr>
              <w:t>，全音樂譜出版社出版。</w:t>
            </w:r>
          </w:p>
          <w:p w:rsidR="00225F21" w:rsidRPr="00F66336" w:rsidRDefault="004C100D" w:rsidP="00F66336">
            <w:pPr>
              <w:spacing w:line="240" w:lineRule="exact"/>
              <w:ind w:leftChars="50" w:left="460" w:rightChars="50" w:right="100" w:hangingChars="200" w:hanging="360"/>
              <w:rPr>
                <w:rFonts w:ascii="華康鐵線龍門W3" w:eastAsia="華康鐵線龍門W3"/>
                <w:spacing w:val="-20"/>
                <w:sz w:val="22"/>
                <w:szCs w:val="22"/>
              </w:rPr>
            </w:pPr>
            <w:r w:rsidRPr="00F66336">
              <w:rPr>
                <w:rFonts w:ascii="華康鐵線龍門W3" w:eastAsia="華康鐵線龍門W3" w:cs="華康鐵線龍門W3" w:hint="eastAsia"/>
                <w:spacing w:val="-20"/>
                <w:sz w:val="22"/>
                <w:szCs w:val="22"/>
              </w:rPr>
              <w:t>五、音</w:t>
            </w:r>
            <w:r w:rsidR="00225F21" w:rsidRPr="00F66336">
              <w:rPr>
                <w:rFonts w:ascii="華康鐵線龍門W3" w:eastAsia="華康鐵線龍門W3" w:cs="華康鐵線龍門W3" w:hint="eastAsia"/>
                <w:spacing w:val="-20"/>
                <w:sz w:val="22"/>
                <w:szCs w:val="22"/>
              </w:rPr>
              <w:t>樂百科手冊，許常</w:t>
            </w:r>
            <w:r w:rsidRPr="00F66336">
              <w:rPr>
                <w:rFonts w:ascii="華康鐵線龍門W3" w:eastAsia="華康鐵線龍門W3" w:cs="華康鐵線龍門W3" w:hint="eastAsia"/>
                <w:spacing w:val="-20"/>
                <w:sz w:val="22"/>
                <w:szCs w:val="22"/>
              </w:rPr>
              <w:t>惠</w:t>
            </w:r>
            <w:r w:rsidR="00225F21" w:rsidRPr="00F66336">
              <w:rPr>
                <w:rFonts w:ascii="華康鐵線龍門W3" w:eastAsia="華康鐵線龍門W3" w:cs="華康鐵線龍門W3" w:hint="eastAsia"/>
                <w:spacing w:val="-20"/>
                <w:sz w:val="22"/>
                <w:szCs w:val="22"/>
              </w:rPr>
              <w:t>著，全音樂譜出版社出版。</w:t>
            </w:r>
          </w:p>
        </w:tc>
      </w:tr>
    </w:tbl>
    <w:p w:rsidR="004C100D" w:rsidRDefault="004C100D" w:rsidP="00920F4B">
      <w:pPr>
        <w:spacing w:line="240" w:lineRule="exact"/>
        <w:rPr>
          <w:rFonts w:ascii="華康標楷體" w:eastAsia="華康標楷體"/>
          <w:sz w:val="24"/>
          <w:szCs w:val="24"/>
        </w:rPr>
      </w:pPr>
    </w:p>
    <w:p w:rsidR="00CE0A1B" w:rsidRPr="00E80A95" w:rsidRDefault="004C100D" w:rsidP="00920F4B">
      <w:pPr>
        <w:spacing w:beforeLines="100" w:before="240" w:line="240" w:lineRule="exact"/>
        <w:rPr>
          <w:rFonts w:ascii="華康儷中黑" w:eastAsia="華康儷中黑" w:cs="華康儷中黑" w:hint="eastAsia"/>
          <w:spacing w:val="-4"/>
          <w:sz w:val="24"/>
          <w:szCs w:val="24"/>
        </w:rPr>
      </w:pPr>
      <w:r>
        <w:rPr>
          <w:rFonts w:ascii="華康標楷體" w:eastAsia="華康標楷體"/>
          <w:sz w:val="24"/>
          <w:szCs w:val="24"/>
        </w:rPr>
        <w:br w:type="page"/>
      </w:r>
      <w:r w:rsidR="00CE0A1B" w:rsidRPr="00E80A95">
        <w:rPr>
          <w:rFonts w:ascii="華康儷中黑" w:eastAsia="華康儷中黑" w:cs="華康儷中黑" w:hint="eastAsia"/>
          <w:spacing w:val="-4"/>
          <w:sz w:val="24"/>
          <w:szCs w:val="24"/>
        </w:rPr>
        <w:t>教學資源一：</w:t>
      </w:r>
      <w:r w:rsidR="00CE0A1B" w:rsidRPr="00F34294">
        <w:rPr>
          <w:rFonts w:ascii="華康鐵線龍門W3" w:eastAsia="華康鐵線龍門W3" w:cs="新細明體" w:hint="eastAsia"/>
          <w:sz w:val="24"/>
          <w:szCs w:val="24"/>
        </w:rPr>
        <w:t>指揮的意義及重要性</w:t>
      </w:r>
    </w:p>
    <w:p w:rsidR="00CE0A1B" w:rsidRPr="002F68A8" w:rsidRDefault="00CE0A1B" w:rsidP="00E80A95">
      <w:pPr>
        <w:spacing w:line="400" w:lineRule="exact"/>
        <w:ind w:firstLine="451"/>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指揮的功能在使樂團或合唱團建立統一、和諧的</w:t>
      </w:r>
      <w:r w:rsidR="00E80A95">
        <w:rPr>
          <w:rFonts w:ascii="華康標楷體" w:eastAsia="華康標楷體" w:cs="新細明體" w:hint="eastAsia"/>
          <w:sz w:val="24"/>
          <w:szCs w:val="24"/>
        </w:rPr>
        <w:t>效</w:t>
      </w:r>
      <w:r w:rsidRPr="002F68A8">
        <w:rPr>
          <w:rFonts w:ascii="華康標楷體" w:eastAsia="華康標楷體" w:cs="新細明體" w:hint="eastAsia"/>
          <w:sz w:val="24"/>
          <w:szCs w:val="24"/>
        </w:rPr>
        <w:t>果</w:t>
      </w:r>
      <w:r>
        <w:rPr>
          <w:rFonts w:ascii="華康標楷體" w:eastAsia="華康標楷體" w:cs="新細明體" w:hint="eastAsia"/>
          <w:sz w:val="24"/>
          <w:szCs w:val="24"/>
        </w:rPr>
        <w:t>，</w:t>
      </w:r>
      <w:r w:rsidRPr="002F68A8">
        <w:rPr>
          <w:rFonts w:ascii="華康標楷體" w:eastAsia="華康標楷體" w:cs="新細明體" w:hint="eastAsia"/>
          <w:sz w:val="24"/>
          <w:szCs w:val="24"/>
        </w:rPr>
        <w:t>而指揮者的地位則宛如君王般尊嚴</w:t>
      </w:r>
      <w:r>
        <w:rPr>
          <w:rFonts w:ascii="華康標楷體" w:eastAsia="華康標楷體" w:cs="新細明體" w:hint="eastAsia"/>
          <w:sz w:val="24"/>
          <w:szCs w:val="24"/>
        </w:rPr>
        <w:t>，</w:t>
      </w:r>
      <w:r w:rsidRPr="002F68A8">
        <w:rPr>
          <w:rFonts w:ascii="華康標楷體" w:eastAsia="華康標楷體" w:cs="新細明體" w:hint="eastAsia"/>
          <w:sz w:val="24"/>
          <w:szCs w:val="24"/>
        </w:rPr>
        <w:t>其修養更要精熟於樂曲的曲想、風格、背景、演奏及演唱上的一些專門性技巧</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要成為一個成功的指揮家是艱難的。今天在教會裡所要討論的指揮法乃泛指一般領詩(領導兒童、青年、會眾或唱詩班唱詩</w:t>
      </w:r>
      <w:r w:rsidR="00E80A95">
        <w:rPr>
          <w:rFonts w:ascii="華康標楷體" w:eastAsia="華康標楷體" w:cs="新細明體" w:hint="eastAsia"/>
          <w:sz w:val="24"/>
          <w:szCs w:val="24"/>
        </w:rPr>
        <w:t>)</w:t>
      </w:r>
      <w:r w:rsidRPr="002F68A8">
        <w:rPr>
          <w:rFonts w:ascii="華康標楷體" w:eastAsia="華康標楷體" w:cs="新細明體" w:hint="eastAsia"/>
          <w:sz w:val="24"/>
          <w:szCs w:val="24"/>
        </w:rPr>
        <w:t>上的基本擊拍法</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我們或可稱它為</w:t>
      </w:r>
      <w:r w:rsidR="00E80A95">
        <w:rPr>
          <w:rFonts w:ascii="標楷體" w:eastAsia="標楷體" w:hAnsi="標楷體" w:cs="新細明體" w:hint="eastAsia"/>
          <w:sz w:val="24"/>
          <w:szCs w:val="24"/>
        </w:rPr>
        <w:t>｢</w:t>
      </w:r>
      <w:r w:rsidRPr="002F68A8">
        <w:rPr>
          <w:rFonts w:ascii="華康標楷體" w:eastAsia="華康標楷體" w:cs="新細明體" w:hint="eastAsia"/>
          <w:sz w:val="24"/>
          <w:szCs w:val="24"/>
        </w:rPr>
        <w:t>領詩指揮法</w:t>
      </w:r>
      <w:r w:rsidR="00E80A95">
        <w:rPr>
          <w:rFonts w:ascii="標楷體" w:eastAsia="標楷體" w:hAnsi="標楷體" w:cs="新細明體" w:hint="eastAsia"/>
          <w:sz w:val="24"/>
          <w:szCs w:val="24"/>
        </w:rPr>
        <w:t>｣</w:t>
      </w:r>
      <w:r w:rsidRPr="002F68A8">
        <w:rPr>
          <w:rFonts w:ascii="華康標楷體" w:eastAsia="華康標楷體" w:cs="新細明體" w:hint="eastAsia"/>
          <w:sz w:val="24"/>
          <w:szCs w:val="24"/>
        </w:rPr>
        <w:t>更覺貼切實際。而領詩指揮者的責任與目的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在使唱詩的會眾唱得更生動、更正確、更有感情</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也在使會眾藉詩詞、詩歌建立更虔誠、更嚴肅的崇拜情緒。</w:t>
      </w:r>
    </w:p>
    <w:p w:rsidR="00CE0A1B" w:rsidRPr="002F68A8" w:rsidRDefault="00CE0A1B" w:rsidP="00CE0A1B">
      <w:pPr>
        <w:spacing w:line="400" w:lineRule="exact"/>
        <w:ind w:firstLine="46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本活動將分為四個單元進行</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以使學員有更充裕的時間學習。此季乃第一單元</w:t>
      </w:r>
      <w:r w:rsidR="00E80A95">
        <w:rPr>
          <w:rFonts w:ascii="華康標楷體" w:eastAsia="華康標楷體" w:cs="新細明體" w:hint="eastAsia"/>
          <w:sz w:val="24"/>
          <w:szCs w:val="24"/>
        </w:rPr>
        <w:t>──</w:t>
      </w:r>
      <w:r w:rsidRPr="002F68A8">
        <w:rPr>
          <w:rFonts w:ascii="華康標楷體" w:eastAsia="華康標楷體" w:cs="新細明體" w:hint="eastAsia"/>
          <w:sz w:val="24"/>
          <w:szCs w:val="24"/>
        </w:rPr>
        <w:t>「二拍指揮法」。</w:t>
      </w:r>
    </w:p>
    <w:p w:rsidR="00CE0A1B" w:rsidRPr="00E80A95" w:rsidRDefault="00CE0A1B" w:rsidP="00E80A95">
      <w:pPr>
        <w:spacing w:beforeLines="100" w:before="240" w:line="360" w:lineRule="exact"/>
        <w:rPr>
          <w:rFonts w:ascii="華康儷中黑" w:eastAsia="華康儷中黑" w:cs="華康儷中黑" w:hint="eastAsia"/>
          <w:spacing w:val="-4"/>
          <w:sz w:val="24"/>
          <w:szCs w:val="24"/>
        </w:rPr>
      </w:pPr>
      <w:r w:rsidRPr="00E80A95">
        <w:rPr>
          <w:rFonts w:ascii="華康儷中黑" w:eastAsia="華康儷中黑" w:cs="華康儷中黑" w:hint="eastAsia"/>
          <w:spacing w:val="-4"/>
          <w:sz w:val="24"/>
          <w:szCs w:val="24"/>
        </w:rPr>
        <w:t>教學資源二：</w:t>
      </w:r>
      <w:r w:rsidRPr="00F34294">
        <w:rPr>
          <w:rFonts w:ascii="華康鐵線龍門W3" w:eastAsia="華康鐵線龍門W3" w:cs="新細明體" w:hint="eastAsia"/>
          <w:sz w:val="24"/>
          <w:szCs w:val="24"/>
        </w:rPr>
        <w:t>二拍擊拍法</w:t>
      </w:r>
    </w:p>
    <w:p w:rsidR="00CE0A1B" w:rsidRPr="002F68A8" w:rsidRDefault="00CE0A1B" w:rsidP="00ED4EC5">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w:t>
      </w:r>
      <w:r w:rsidR="00E80A95">
        <w:rPr>
          <w:rFonts w:ascii="華康標楷體" w:eastAsia="華康標楷體" w:cs="新細明體" w:hint="eastAsia"/>
          <w:sz w:val="24"/>
          <w:szCs w:val="24"/>
        </w:rPr>
        <w:t>一)</w:t>
      </w:r>
      <w:r w:rsidRPr="002F68A8">
        <w:rPr>
          <w:rFonts w:ascii="華康標楷體" w:eastAsia="華康標楷體" w:cs="新細明體" w:hint="eastAsia"/>
          <w:sz w:val="24"/>
          <w:szCs w:val="24"/>
        </w:rPr>
        <w:t>簡單圖形</w:t>
      </w:r>
    </w:p>
    <w:tbl>
      <w:tblPr>
        <w:tblStyle w:val="a6"/>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6"/>
      </w:tblGrid>
      <w:tr w:rsidR="001B130A">
        <w:tc>
          <w:tcPr>
            <w:tcW w:w="876" w:type="dxa"/>
          </w:tcPr>
          <w:p w:rsidR="001B130A" w:rsidRDefault="001B130A" w:rsidP="00ED4EC5">
            <w:pPr>
              <w:spacing w:line="240" w:lineRule="exact"/>
              <w:jc w:val="both"/>
              <w:rPr>
                <w:rFonts w:ascii="華康標楷體" w:eastAsia="華康標楷體" w:cs="新細明體" w:hint="eastAsia"/>
                <w:sz w:val="24"/>
                <w:szCs w:val="24"/>
              </w:rPr>
            </w:pPr>
            <w:r>
              <w:rPr>
                <w:rFonts w:ascii="華康標楷體" w:eastAsia="華康標楷體" w:cs="新細明體" w:hint="eastAsia"/>
                <w:sz w:val="24"/>
                <w:szCs w:val="24"/>
              </w:rPr>
              <w:t xml:space="preserve">　２</w:t>
            </w:r>
          </w:p>
        </w:tc>
      </w:tr>
      <w:tr w:rsidR="001B130A">
        <w:tc>
          <w:tcPr>
            <w:tcW w:w="876" w:type="dxa"/>
          </w:tcPr>
          <w:p w:rsidR="001B130A" w:rsidRDefault="001B130A" w:rsidP="00ED4EC5">
            <w:pPr>
              <w:spacing w:line="240" w:lineRule="exact"/>
              <w:jc w:val="both"/>
              <w:rPr>
                <w:rFonts w:ascii="華康標楷體" w:eastAsia="華康標楷體" w:cs="新細明體" w:hint="eastAsia"/>
                <w:sz w:val="24"/>
                <w:szCs w:val="24"/>
              </w:rPr>
            </w:pPr>
            <w:r w:rsidRPr="002F68A8">
              <w:rPr>
                <w:rFonts w:ascii="華康標楷體" w:eastAsia="華康標楷體" w:cs="新細明體" w:hint="eastAsia"/>
                <w:sz w:val="24"/>
                <w:szCs w:val="24"/>
              </w:rPr>
              <w:t>↓↑</w:t>
            </w:r>
          </w:p>
        </w:tc>
      </w:tr>
      <w:tr w:rsidR="001B130A">
        <w:tc>
          <w:tcPr>
            <w:tcW w:w="876" w:type="dxa"/>
          </w:tcPr>
          <w:p w:rsidR="001B130A" w:rsidRDefault="001B130A" w:rsidP="00ED4EC5">
            <w:pPr>
              <w:spacing w:line="240" w:lineRule="exact"/>
              <w:jc w:val="both"/>
              <w:rPr>
                <w:rFonts w:ascii="華康標楷體" w:eastAsia="華康標楷體" w:cs="新細明體" w:hint="eastAsia"/>
                <w:sz w:val="24"/>
                <w:szCs w:val="24"/>
              </w:rPr>
            </w:pPr>
            <w:r>
              <w:rPr>
                <w:rFonts w:ascii="華康標楷體" w:eastAsia="華康標楷體" w:cs="新細明體" w:hint="eastAsia"/>
                <w:sz w:val="24"/>
                <w:szCs w:val="24"/>
              </w:rPr>
              <w:t>１</w:t>
            </w:r>
          </w:p>
        </w:tc>
      </w:tr>
    </w:tbl>
    <w:p w:rsidR="00CE0A1B" w:rsidRPr="002F68A8" w:rsidRDefault="00CE0A1B" w:rsidP="00ED4EC5">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(二)優美有變化之圖形</w:t>
      </w:r>
    </w:p>
    <w:p w:rsidR="00CE0A1B" w:rsidRPr="002F68A8" w:rsidRDefault="0097028E" w:rsidP="00CE0A1B">
      <w:pPr>
        <w:spacing w:line="400" w:lineRule="exact"/>
        <w:jc w:val="both"/>
        <w:rPr>
          <w:rFonts w:ascii="華康標楷體" w:eastAsia="華康標楷體" w:cs="新細明體" w:hint="eastAsia"/>
          <w:sz w:val="24"/>
          <w:szCs w:val="24"/>
        </w:rPr>
      </w:pPr>
      <w:r>
        <w:rPr>
          <w:rFonts w:ascii="華康標楷體" w:eastAsia="華康標楷體" w:cs="新細明體" w:hint="eastAsia"/>
          <w:noProof/>
          <w:sz w:val="24"/>
          <w:szCs w:val="24"/>
        </w:rPr>
        <w:pict>
          <v:group id="_x0000_s1053" style="position:absolute;left:0;text-align:left;margin-left:162.85pt;margin-top:.7pt;width:78pt;height:54pt;z-index:251660288" coordorigin="6116,4109" coordsize="1565,1280">
            <v:shape id="_x0000_s1054" style="position:absolute;left:6116;top:4429;width:1565;height:960" coordsize="3600,2010" path="m1440,c1275,660,1110,1320,900,1620,690,1920,330,1860,180,1800,30,1740,,1410,,1260,,1110,60,960,180,900v120,-60,240,-150,540,c1020,1050,1620,1620,1980,1800v360,180,660,210,900,180c3120,1950,3300,1800,3420,1620v120,-180,150,-600,180,-720e" filled="f">
              <v:path arrowok="t"/>
            </v:shape>
            <v:line id="_x0000_s1055" style="position:absolute;flip:x" from="6485,4109" to="6585,4772">
              <v:stroke endarrow="block"/>
            </v:line>
            <v:line id="_x0000_s1056" style="position:absolute" from="6742,4909" to="7211,5229">
              <v:stroke endarrow="block"/>
            </v:line>
            <v:shape id="_x0000_s1057" type="#_x0000_t202" style="position:absolute;left:6272;top:4269;width:313;height:480" filled="f" stroked="f">
              <v:textbox>
                <w:txbxContent>
                  <w:p w:rsidR="00825885" w:rsidRPr="001E4D29" w:rsidRDefault="00825885" w:rsidP="00825885">
                    <w:pPr>
                      <w:rPr>
                        <w:rFonts w:hint="eastAsia"/>
                      </w:rPr>
                    </w:pPr>
                    <w:r w:rsidRPr="001E4D29">
                      <w:rPr>
                        <w:rFonts w:hint="eastAsia"/>
                      </w:rPr>
                      <w:t>1</w:t>
                    </w:r>
                  </w:p>
                </w:txbxContent>
              </v:textbox>
            </v:shape>
            <v:shape id="_x0000_s1058" type="#_x0000_t202" style="position:absolute;left:6898;top:4749;width:313;height:480" filled="f" stroked="f">
              <v:textbox>
                <w:txbxContent>
                  <w:p w:rsidR="00825885" w:rsidRPr="001E4D29" w:rsidRDefault="00825885" w:rsidP="00825885">
                    <w:pPr>
                      <w:rPr>
                        <w:rFonts w:hint="eastAsia"/>
                      </w:rPr>
                    </w:pPr>
                    <w:r w:rsidRPr="001E4D29">
                      <w:rPr>
                        <w:rFonts w:hint="eastAsia"/>
                      </w:rPr>
                      <w:t>2</w:t>
                    </w:r>
                  </w:p>
                </w:txbxContent>
              </v:textbox>
            </v:shape>
          </v:group>
        </w:pict>
      </w:r>
      <w:r w:rsidR="009F0835">
        <w:rPr>
          <w:rFonts w:ascii="華康標楷體" w:eastAsia="華康標楷體" w:cs="新細明體" w:hint="eastAsia"/>
          <w:noProof/>
          <w:sz w:val="24"/>
          <w:szCs w:val="24"/>
        </w:rPr>
        <w:pict>
          <v:group id="_x0000_s1052" style="position:absolute;left:0;text-align:left;margin-left:39.4pt;margin-top:6.7pt;width:63.45pt;height:54pt;z-index:251659264" coordorigin="1752,8464" coordsize="1269,1080">
            <v:shape id="_x0000_s1048" style="position:absolute;left:2049;top:8464;width:972;height:1080;mso-position-horizontal:absolute;mso-position-vertical:absolute" coordsize="1350,1800" o:regroupid="1" path="m60,c30,390,,780,60,1080v60,300,240,720,360,720c540,1800,690,1230,780,1080,870,930,900,930,960,900v60,-30,120,-60,180,c1200,960,1290,1140,1320,1260v30,120,30,270,,360c1290,1710,1230,1800,1140,1800v-90,,-240,-90,-360,-180c660,1530,480,1410,420,1260v-60,-150,-60,-360,,-540c480,540,720,270,780,180e" filled="f">
              <v:path arrowok="t"/>
            </v:shape>
            <v:shape id="_x0000_s1049" type="#_x0000_t202" style="position:absolute;left:1752;top:8774;width:200;height:295" o:regroupid="1" stroked="f">
              <v:textbox style="mso-next-textbox:#_x0000_s1049">
                <w:txbxContent>
                  <w:p w:rsidR="00AD6E0E" w:rsidRPr="00AD6E0E" w:rsidRDefault="00AD6E0E" w:rsidP="00AD6E0E">
                    <w:pPr>
                      <w:rPr>
                        <w:rFonts w:hint="eastAsia"/>
                        <w:sz w:val="18"/>
                        <w:szCs w:val="18"/>
                      </w:rPr>
                    </w:pPr>
                    <w:r w:rsidRPr="00AD6E0E">
                      <w:rPr>
                        <w:rFonts w:hint="eastAsia"/>
                        <w:sz w:val="18"/>
                        <w:szCs w:val="18"/>
                      </w:rPr>
                      <w:t>1</w:t>
                    </w:r>
                  </w:p>
                </w:txbxContent>
              </v:textbox>
            </v:shape>
            <v:line id="_x0000_s1050" style="position:absolute" from="2002,8660" to="2003,9151" o:regroupid="1">
              <v:stroke endarrow="block"/>
            </v:line>
            <v:line id="_x0000_s1051" style="position:absolute;flip:y" from="2446,8595" to="2749,8988" o:regroupid="1">
              <v:stroke endarrow="block"/>
            </v:line>
          </v:group>
        </w:pict>
      </w:r>
      <w:r w:rsidR="00AD6E0E">
        <w:rPr>
          <w:rFonts w:ascii="華康標楷體" w:eastAsia="華康標楷體" w:cs="新細明體" w:hint="eastAsia"/>
          <w:noProof/>
          <w:sz w:val="24"/>
          <w:szCs w:val="24"/>
        </w:rPr>
        <w:pict>
          <v:shape id="_x0000_s1047" type="#_x0000_t202" style="position:absolute;left:0;text-align:left;margin-left:82.9pt;margin-top:-.05pt;width:15.1pt;height:14.75pt;z-index:-251658240" o:regroupid="1" stroked="f">
            <v:textbox style="mso-next-textbox:#_x0000_s1047">
              <w:txbxContent>
                <w:p w:rsidR="00AD6E0E" w:rsidRPr="00AD6E0E" w:rsidRDefault="00AD6E0E" w:rsidP="00AD6E0E">
                  <w:pPr>
                    <w:rPr>
                      <w:rFonts w:hint="eastAsia"/>
                      <w:sz w:val="18"/>
                      <w:szCs w:val="18"/>
                    </w:rPr>
                  </w:pPr>
                  <w:r w:rsidRPr="00AD6E0E">
                    <w:rPr>
                      <w:rFonts w:hint="eastAsia"/>
                      <w:sz w:val="18"/>
                      <w:szCs w:val="18"/>
                    </w:rPr>
                    <w:t>2</w:t>
                  </w:r>
                </w:p>
              </w:txbxContent>
            </v:textbox>
          </v:shape>
        </w:pict>
      </w:r>
    </w:p>
    <w:p w:rsidR="00CE0A1B" w:rsidRPr="002F68A8" w:rsidRDefault="00CE0A1B" w:rsidP="00CE0A1B">
      <w:pPr>
        <w:spacing w:line="400" w:lineRule="exact"/>
        <w:jc w:val="both"/>
        <w:rPr>
          <w:rFonts w:ascii="華康標楷體" w:eastAsia="華康標楷體" w:cs="新細明體" w:hint="eastAsia"/>
          <w:sz w:val="24"/>
          <w:szCs w:val="24"/>
        </w:rPr>
      </w:pPr>
    </w:p>
    <w:p w:rsidR="00CE0A1B" w:rsidRPr="002F68A8" w:rsidRDefault="00CE0A1B" w:rsidP="00CE0A1B">
      <w:pPr>
        <w:spacing w:line="400" w:lineRule="exact"/>
        <w:jc w:val="both"/>
        <w:rPr>
          <w:rFonts w:ascii="華康標楷體" w:eastAsia="華康標楷體" w:cs="新細明體" w:hint="eastAsia"/>
          <w:sz w:val="24"/>
          <w:szCs w:val="24"/>
        </w:rPr>
      </w:pPr>
    </w:p>
    <w:p w:rsidR="00CE0A1B" w:rsidRPr="002F68A8" w:rsidRDefault="00CE0A1B" w:rsidP="00ED4EC5">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(三)強拍由上而下。指揮動作必須較大</w:t>
      </w:r>
      <w:r>
        <w:rPr>
          <w:rFonts w:ascii="華康標楷體" w:eastAsia="華康標楷體" w:cs="新細明體" w:hint="eastAsia"/>
          <w:sz w:val="24"/>
          <w:szCs w:val="24"/>
        </w:rPr>
        <w:t>，</w:t>
      </w:r>
      <w:r w:rsidRPr="002F68A8">
        <w:rPr>
          <w:rFonts w:ascii="華康標楷體" w:eastAsia="華康標楷體" w:cs="新細明體" w:hint="eastAsia"/>
          <w:sz w:val="24"/>
          <w:szCs w:val="24"/>
        </w:rPr>
        <w:t>才能讓會眾清楚看到。</w:t>
      </w:r>
    </w:p>
    <w:p w:rsidR="00CE0A1B" w:rsidRPr="002F68A8" w:rsidRDefault="00ED4EC5" w:rsidP="00AD618D">
      <w:pPr>
        <w:spacing w:line="360" w:lineRule="exact"/>
        <w:ind w:left="480" w:hangingChars="200" w:hanging="480"/>
        <w:jc w:val="both"/>
        <w:rPr>
          <w:rFonts w:ascii="華康標楷體" w:eastAsia="華康標楷體" w:cs="新細明體" w:hint="eastAsia"/>
          <w:sz w:val="24"/>
          <w:szCs w:val="24"/>
        </w:rPr>
      </w:pPr>
      <w:r>
        <w:rPr>
          <w:rFonts w:ascii="華康標楷體" w:eastAsia="華康標楷體" w:cs="新細明體" w:hint="eastAsia"/>
          <w:sz w:val="24"/>
          <w:szCs w:val="24"/>
        </w:rPr>
        <w:t>(四)</w:t>
      </w:r>
      <w:r w:rsidR="00CE0A1B" w:rsidRPr="002F68A8">
        <w:rPr>
          <w:rFonts w:ascii="華康標楷體" w:eastAsia="華康標楷體" w:cs="新細明體" w:hint="eastAsia"/>
          <w:sz w:val="24"/>
          <w:szCs w:val="24"/>
        </w:rPr>
        <w:t>預備拍即開始唱詩前的</w:t>
      </w:r>
      <w:r>
        <w:rPr>
          <w:rFonts w:ascii="華康標楷體" w:eastAsia="華康標楷體" w:cs="新細明體" w:hint="eastAsia"/>
          <w:sz w:val="24"/>
          <w:szCs w:val="24"/>
        </w:rPr>
        <w:t>一</w:t>
      </w:r>
      <w:r w:rsidR="00CE0A1B" w:rsidRPr="002F68A8">
        <w:rPr>
          <w:rFonts w:ascii="華康標楷體" w:eastAsia="華康標楷體" w:cs="新細明體" w:hint="eastAsia"/>
          <w:sz w:val="24"/>
          <w:szCs w:val="24"/>
        </w:rPr>
        <w:t>個準備動作</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旨在提醒會眾</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使整齊唱出並預示本曲速度、強度。速度愈快者</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臂部預備動作愈小</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反之則臂部動作幅度愈大</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強度愈大</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則預備動作堅決用力</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反之則動作柔軟優美。</w:t>
      </w:r>
    </w:p>
    <w:p w:rsidR="00CE0A1B" w:rsidRPr="002F68A8" w:rsidRDefault="00CE0A1B" w:rsidP="00AD618D">
      <w:pPr>
        <w:spacing w:line="360" w:lineRule="exact"/>
        <w:ind w:leftChars="221" w:left="669" w:hanging="227"/>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1.強起樂曲</w:t>
      </w:r>
      <w:r w:rsidR="00ED4EC5">
        <w:rPr>
          <w:rFonts w:ascii="華康標楷體" w:eastAsia="華康標楷體" w:cs="新細明體" w:hint="eastAsia"/>
          <w:sz w:val="24"/>
          <w:szCs w:val="24"/>
        </w:rPr>
        <w:t>：</w:t>
      </w:r>
      <w:r w:rsidRPr="002F68A8">
        <w:rPr>
          <w:rFonts w:ascii="華康標楷體" w:eastAsia="華康標楷體" w:cs="新細明體" w:hint="eastAsia"/>
          <w:sz w:val="24"/>
          <w:szCs w:val="24"/>
        </w:rPr>
        <w:t>每一小節的第一音是強拍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樂曲開始的第一小節若是完整的小節</w:t>
      </w:r>
      <w:r>
        <w:rPr>
          <w:rFonts w:ascii="華康標楷體" w:eastAsia="華康標楷體" w:cs="新細明體" w:hint="eastAsia"/>
          <w:sz w:val="24"/>
          <w:szCs w:val="24"/>
        </w:rPr>
        <w:t>，</w:t>
      </w:r>
      <w:r w:rsidRPr="002F68A8">
        <w:rPr>
          <w:rFonts w:ascii="華康標楷體" w:eastAsia="華康標楷體" w:cs="新細明體" w:hint="eastAsia"/>
          <w:sz w:val="24"/>
          <w:szCs w:val="24"/>
        </w:rPr>
        <w:t>其開始的第一音是第一拍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也一定是強拍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這種樂曲稱為</w:t>
      </w:r>
      <w:r w:rsidR="00ED4EC5">
        <w:rPr>
          <w:rFonts w:ascii="標楷體" w:eastAsia="標楷體" w:hAnsi="標楷體" w:cs="新細明體" w:hint="eastAsia"/>
          <w:sz w:val="24"/>
          <w:szCs w:val="24"/>
        </w:rPr>
        <w:t>｢</w:t>
      </w:r>
      <w:r w:rsidRPr="002F68A8">
        <w:rPr>
          <w:rFonts w:ascii="華康標楷體" w:eastAsia="華康標楷體" w:cs="新細明體" w:hint="eastAsia"/>
          <w:sz w:val="24"/>
          <w:szCs w:val="24"/>
        </w:rPr>
        <w:t>強起樂曲</w:t>
      </w:r>
      <w:r w:rsidR="00ED4EC5">
        <w:rPr>
          <w:rFonts w:ascii="標楷體" w:eastAsia="標楷體" w:hAnsi="標楷體" w:cs="新細明體" w:hint="eastAsia"/>
          <w:sz w:val="24"/>
          <w:szCs w:val="24"/>
        </w:rPr>
        <w:t>｣</w:t>
      </w:r>
      <w:r w:rsidRPr="002F68A8">
        <w:rPr>
          <w:rFonts w:ascii="華康標楷體" w:eastAsia="華康標楷體" w:cs="新細明體" w:hint="eastAsia"/>
          <w:sz w:val="24"/>
          <w:szCs w:val="24"/>
        </w:rPr>
        <w:t>。強起拍指揮法</w:t>
      </w:r>
      <w:r w:rsidR="00E869B1">
        <w:rPr>
          <w:rFonts w:ascii="華康標楷體" w:eastAsia="華康標楷體" w:cs="新細明體" w:hint="eastAsia"/>
          <w:sz w:val="24"/>
          <w:szCs w:val="24"/>
        </w:rPr>
        <w:t>即</w:t>
      </w:r>
      <w:r w:rsidRPr="002F68A8">
        <w:rPr>
          <w:rFonts w:ascii="華康標楷體" w:eastAsia="華康標楷體" w:cs="新細明體" w:hint="eastAsia"/>
          <w:sz w:val="24"/>
          <w:szCs w:val="24"/>
        </w:rPr>
        <w:t>以第一拍開始</w:t>
      </w:r>
      <w:r>
        <w:rPr>
          <w:rFonts w:ascii="華康標楷體" w:eastAsia="華康標楷體" w:cs="新細明體" w:hint="eastAsia"/>
          <w:sz w:val="24"/>
          <w:szCs w:val="24"/>
        </w:rPr>
        <w:t>，</w:t>
      </w:r>
      <w:r w:rsidRPr="002F68A8">
        <w:rPr>
          <w:rFonts w:ascii="華康標楷體" w:eastAsia="華康標楷體" w:cs="新細明體" w:hint="eastAsia"/>
          <w:sz w:val="24"/>
          <w:szCs w:val="24"/>
        </w:rPr>
        <w:t>預備拍為第二拍(如圖所示</w:t>
      </w:r>
      <w:r>
        <w:rPr>
          <w:rFonts w:ascii="華康標楷體" w:eastAsia="華康標楷體" w:cs="新細明體" w:hint="eastAsia"/>
          <w:sz w:val="24"/>
          <w:szCs w:val="24"/>
        </w:rPr>
        <w:t>，</w:t>
      </w:r>
      <w:r w:rsidRPr="002F68A8">
        <w:rPr>
          <w:rFonts w:ascii="華康標楷體" w:eastAsia="華康標楷體" w:cs="新細明體" w:hint="eastAsia"/>
          <w:sz w:val="24"/>
          <w:szCs w:val="24"/>
        </w:rPr>
        <w:t>例如讚美詩10</w:t>
      </w:r>
      <w:r w:rsidR="00ED4EC5">
        <w:rPr>
          <w:rFonts w:ascii="華康標楷體" w:eastAsia="華康標楷體" w:cs="新細明體" w:hint="eastAsia"/>
          <w:sz w:val="24"/>
          <w:szCs w:val="24"/>
        </w:rPr>
        <w:t>7</w:t>
      </w:r>
      <w:r w:rsidRPr="002F68A8">
        <w:rPr>
          <w:rFonts w:ascii="華康標楷體" w:eastAsia="華康標楷體" w:cs="新細明體" w:hint="eastAsia"/>
          <w:sz w:val="24"/>
          <w:szCs w:val="24"/>
        </w:rPr>
        <w:t>首)。</w:t>
      </w:r>
    </w:p>
    <w:p w:rsidR="00CE0A1B" w:rsidRPr="002F68A8" w:rsidRDefault="008E48E4" w:rsidP="00AD618D">
      <w:pPr>
        <w:spacing w:line="360" w:lineRule="exact"/>
        <w:ind w:hanging="1305"/>
        <w:jc w:val="both"/>
        <w:rPr>
          <w:rFonts w:ascii="華康標楷體" w:eastAsia="華康標楷體" w:cs="新細明體" w:hint="eastAsia"/>
          <w:sz w:val="24"/>
          <w:szCs w:val="24"/>
        </w:rPr>
      </w:pPr>
      <w:r>
        <w:rPr>
          <w:rFonts w:ascii="華康標楷體" w:eastAsia="華康標楷體" w:cs="新細明體" w:hint="eastAsia"/>
          <w:noProof/>
          <w:sz w:val="24"/>
          <w:szCs w:val="24"/>
        </w:rPr>
        <w:pict>
          <v:group id="_x0000_s1083" style="position:absolute;left:0;text-align:left;margin-left:142.35pt;margin-top:7.9pt;width:60.05pt;height:53.3pt;z-index:251661312" coordorigin="3981,4878" coordsize="1201,1066">
            <v:shape id="_x0000_s1061" style="position:absolute;left:4183;top:5127;width:254;height:817" coordsize="360,1080" o:regroupid="5" path="m,1080c60,990,120,900,180,720,240,540,330,120,360,e" filled="f">
              <v:path arrowok="t"/>
            </v:shape>
            <v:shape id="_x0000_s1062" style="position:absolute;left:4423;top:4878;width:759;height:567;mso-position-horizontal:absolute;mso-position-vertical:absolute" coordsize="1080,420" o:regroupid="5" path="m,210c60,135,120,60,180,30,240,,300,,360,30v60,30,120,120,180,180c600,270,630,360,720,390v90,30,300,,360,e" filled="f">
              <v:stroke dashstyle="dash"/>
              <v:path arrowok="t"/>
            </v:shape>
            <v:line id="_x0000_s1063" style="position:absolute" from="4221,5224" to="4221,5616" o:regroupid="5">
              <v:stroke endarrow="block"/>
            </v:line>
            <v:line id="_x0000_s1064" style="position:absolute;flip:x y" from="4816,4930" to="5094,5203" o:regroupid="5">
              <v:stroke dashstyle="dash" endarrow="block"/>
            </v:line>
            <v:shape id="_x0000_s1065" type="#_x0000_t202" style="position:absolute;left:3981;top:5203;width:304;height:588" o:regroupid="5" filled="f" stroked="f">
              <v:textbox>
                <w:txbxContent>
                  <w:p w:rsidR="00F556D2" w:rsidRDefault="00F556D2" w:rsidP="00F556D2">
                    <w:pPr>
                      <w:rPr>
                        <w:rFonts w:hint="eastAsia"/>
                      </w:rPr>
                    </w:pPr>
                    <w:r>
                      <w:rPr>
                        <w:rFonts w:hint="eastAsia"/>
                      </w:rPr>
                      <w:t>1</w:t>
                    </w:r>
                  </w:p>
                </w:txbxContent>
              </v:textbox>
            </v:shape>
          </v:group>
        </w:pict>
      </w:r>
      <w:r>
        <w:rPr>
          <w:rFonts w:ascii="華康標楷體" w:eastAsia="華康標楷體" w:cs="新細明體" w:hint="eastAsia"/>
          <w:noProof/>
          <w:sz w:val="24"/>
          <w:szCs w:val="24"/>
        </w:rPr>
        <w:pict>
          <v:shape id="_x0000_s1066" type="#_x0000_t202" style="position:absolute;left:0;text-align:left;margin-left:187.9pt;margin-top:1.2pt;width:19.15pt;height:29.4pt;z-index:251662336" o:regroupid="5" filled="f" stroked="f">
            <v:textbox style="mso-next-textbox:#_x0000_s1066">
              <w:txbxContent>
                <w:p w:rsidR="00F556D2" w:rsidRDefault="00F556D2" w:rsidP="00F556D2">
                  <w:pPr>
                    <w:rPr>
                      <w:rFonts w:hint="eastAsia"/>
                    </w:rPr>
                  </w:pPr>
                  <w:r>
                    <w:rPr>
                      <w:rFonts w:hint="eastAsia"/>
                    </w:rPr>
                    <w:t>2</w:t>
                  </w:r>
                </w:p>
              </w:txbxContent>
            </v:textbox>
          </v:shape>
        </w:pict>
      </w:r>
    </w:p>
    <w:p w:rsidR="00CE0A1B" w:rsidRPr="002F68A8" w:rsidRDefault="00CE0A1B" w:rsidP="00AD618D">
      <w:pPr>
        <w:spacing w:line="360" w:lineRule="exact"/>
        <w:rPr>
          <w:rFonts w:ascii="華康標楷體" w:eastAsia="華康標楷體" w:cs="新細明體" w:hint="eastAsia"/>
          <w:sz w:val="24"/>
          <w:szCs w:val="24"/>
        </w:rPr>
      </w:pPr>
    </w:p>
    <w:p w:rsidR="00CE0A1B" w:rsidRDefault="00CE0A1B" w:rsidP="00AD618D">
      <w:pPr>
        <w:spacing w:line="360" w:lineRule="exact"/>
        <w:rPr>
          <w:rFonts w:ascii="華康標楷體" w:eastAsia="華康標楷體" w:cs="新細明體" w:hint="eastAsia"/>
          <w:sz w:val="24"/>
          <w:szCs w:val="24"/>
        </w:rPr>
      </w:pPr>
    </w:p>
    <w:p w:rsidR="00AD618D" w:rsidRPr="002F68A8" w:rsidRDefault="00AD618D" w:rsidP="00AD618D">
      <w:pPr>
        <w:spacing w:line="360" w:lineRule="exact"/>
        <w:rPr>
          <w:rFonts w:ascii="華康標楷體" w:eastAsia="華康標楷體" w:cs="新細明體" w:hint="eastAsia"/>
          <w:sz w:val="24"/>
          <w:szCs w:val="24"/>
        </w:rPr>
      </w:pPr>
    </w:p>
    <w:p w:rsidR="00CE0A1B" w:rsidRPr="002F68A8" w:rsidRDefault="00CE0A1B" w:rsidP="00AD618D">
      <w:pPr>
        <w:spacing w:line="360" w:lineRule="exact"/>
        <w:ind w:leftChars="221" w:left="669" w:hanging="227"/>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2.弱起樂曲</w:t>
      </w:r>
      <w:r>
        <w:rPr>
          <w:rFonts w:ascii="華康標楷體" w:eastAsia="華康標楷體" w:cs="新細明體" w:hint="eastAsia"/>
          <w:sz w:val="24"/>
          <w:szCs w:val="24"/>
        </w:rPr>
        <w:t>：</w:t>
      </w:r>
      <w:r w:rsidRPr="002F68A8">
        <w:rPr>
          <w:rFonts w:ascii="華康標楷體" w:eastAsia="華康標楷體" w:cs="新細明體" w:hint="eastAsia"/>
          <w:sz w:val="24"/>
          <w:szCs w:val="24"/>
        </w:rPr>
        <w:t>樂曲開始的第一小節不完整</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要和其最後的一小節加起來拍數才夠</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這種曲子開始的那一音不是強拍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是弱拍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故稱為</w:t>
      </w:r>
      <w:r w:rsidR="00ED4EC5">
        <w:rPr>
          <w:rFonts w:ascii="標楷體" w:eastAsia="標楷體" w:hAnsi="標楷體" w:cs="新細明體" w:hint="eastAsia"/>
          <w:sz w:val="24"/>
          <w:szCs w:val="24"/>
        </w:rPr>
        <w:t>｢</w:t>
      </w:r>
      <w:r w:rsidRPr="002F68A8">
        <w:rPr>
          <w:rFonts w:ascii="華康標楷體" w:eastAsia="華康標楷體" w:cs="新細明體" w:hint="eastAsia"/>
          <w:sz w:val="24"/>
          <w:szCs w:val="24"/>
        </w:rPr>
        <w:t>弱起樂曲</w:t>
      </w:r>
      <w:r w:rsidR="00ED4EC5">
        <w:rPr>
          <w:rFonts w:ascii="標楷體" w:eastAsia="標楷體" w:hAnsi="標楷體" w:cs="新細明體" w:hint="eastAsia"/>
          <w:sz w:val="24"/>
          <w:szCs w:val="24"/>
        </w:rPr>
        <w:t>｣</w:t>
      </w:r>
      <w:r w:rsidRPr="002F68A8">
        <w:rPr>
          <w:rFonts w:ascii="華康標楷體" w:eastAsia="華康標楷體" w:cs="新細明體" w:hint="eastAsia"/>
          <w:sz w:val="24"/>
          <w:szCs w:val="24"/>
        </w:rPr>
        <w:t>。弱起拍指揮法</w:t>
      </w:r>
      <w:r w:rsidR="00ED4EC5">
        <w:rPr>
          <w:rFonts w:ascii="華康標楷體" w:eastAsia="華康標楷體" w:cs="新細明體" w:hint="eastAsia"/>
          <w:sz w:val="24"/>
          <w:szCs w:val="24"/>
        </w:rPr>
        <w:t>即</w:t>
      </w:r>
      <w:r w:rsidRPr="002F68A8">
        <w:rPr>
          <w:rFonts w:ascii="華康標楷體" w:eastAsia="華康標楷體" w:cs="新細明體" w:hint="eastAsia"/>
          <w:sz w:val="24"/>
          <w:szCs w:val="24"/>
        </w:rPr>
        <w:t>以第二拍開始</w:t>
      </w:r>
      <w:r>
        <w:rPr>
          <w:rFonts w:ascii="華康標楷體" w:eastAsia="華康標楷體" w:cs="新細明體" w:hint="eastAsia"/>
          <w:sz w:val="24"/>
          <w:szCs w:val="24"/>
        </w:rPr>
        <w:t>，</w:t>
      </w:r>
      <w:r w:rsidRPr="002F68A8">
        <w:rPr>
          <w:rFonts w:ascii="華康標楷體" w:eastAsia="華康標楷體" w:cs="新細明體" w:hint="eastAsia"/>
          <w:sz w:val="24"/>
          <w:szCs w:val="24"/>
        </w:rPr>
        <w:t>預備拍為第一拍(如圖所示</w:t>
      </w:r>
      <w:r>
        <w:rPr>
          <w:rFonts w:ascii="華康標楷體" w:eastAsia="華康標楷體" w:cs="新細明體" w:hint="eastAsia"/>
          <w:sz w:val="24"/>
          <w:szCs w:val="24"/>
        </w:rPr>
        <w:t>，</w:t>
      </w:r>
      <w:r w:rsidRPr="002F68A8">
        <w:rPr>
          <w:rFonts w:ascii="華康標楷體" w:eastAsia="華康標楷體" w:cs="新細明體" w:hint="eastAsia"/>
          <w:sz w:val="24"/>
          <w:szCs w:val="24"/>
        </w:rPr>
        <w:t>例如讚美詩183首)。</w:t>
      </w:r>
    </w:p>
    <w:p w:rsidR="00CE0A1B" w:rsidRPr="00ED4EC5" w:rsidRDefault="00324F70" w:rsidP="00AD618D">
      <w:pPr>
        <w:spacing w:line="360" w:lineRule="exact"/>
        <w:ind w:hanging="1296"/>
        <w:jc w:val="both"/>
        <w:rPr>
          <w:rFonts w:ascii="華康標楷體" w:eastAsia="華康標楷體" w:cs="新細明體" w:hint="eastAsia"/>
          <w:sz w:val="24"/>
          <w:szCs w:val="24"/>
        </w:rPr>
      </w:pPr>
      <w:r>
        <w:rPr>
          <w:rFonts w:ascii="華康標楷體" w:eastAsia="華康標楷體" w:cs="新細明體" w:hint="eastAsia"/>
          <w:noProof/>
          <w:sz w:val="24"/>
          <w:szCs w:val="24"/>
        </w:rPr>
        <w:pict>
          <v:group id="_x0000_s1077" style="position:absolute;left:0;text-align:left;margin-left:124.35pt;margin-top:1.2pt;width:94.55pt;height:64.5pt;z-index:251664384" coordorigin="3455,4722" coordsize="2061,1147">
            <v:shape id="_x0000_s1078" style="position:absolute;left:4545;top:4722;width:626;height:989" coordsize="720,1620" path="m,c30,405,60,810,180,1080v120,270,330,405,540,540e" filled="f">
              <v:path arrowok="t"/>
            </v:shape>
            <v:shape id="_x0000_s1079" style="position:absolute;left:3455;top:5202;width:2061;height:667" coordsize="2370,750" path="m1980,570v60,15,120,30,180,c2220,540,2310,450,2340,390v30,-60,30,-120,,-180c2310,150,2280,,2160,30,2040,60,1770,300,1620,390v-150,90,-210,150,-360,180c1110,600,870,630,720,570,570,510,450,270,360,210v-90,-60,-120,-30,-180,c120,240,,330,,390v,60,30,120,180,180c330,630,615,690,900,750e" filled="f">
              <v:stroke dashstyle="dash" endarrow="block"/>
              <v:path arrowok="t"/>
            </v:shape>
            <v:line id="_x0000_s1080" style="position:absolute;flip:x y" from="4702,4870" to="4859,5350">
              <v:stroke endarrow="block"/>
            </v:line>
            <v:shape id="_x0000_s1081" type="#_x0000_t202" style="position:absolute;left:4707;top:4749;width:313;height:480" filled="f" stroked="f">
              <v:textbox style="mso-next-textbox:#_x0000_s1081">
                <w:txbxContent>
                  <w:p w:rsidR="00324F70" w:rsidRDefault="00324F70" w:rsidP="00324F70">
                    <w:pPr>
                      <w:rPr>
                        <w:rFonts w:hint="eastAsia"/>
                      </w:rPr>
                    </w:pPr>
                    <w:r>
                      <w:rPr>
                        <w:rFonts w:hint="eastAsia"/>
                      </w:rPr>
                      <w:t>2</w:t>
                    </w:r>
                  </w:p>
                </w:txbxContent>
              </v:textbox>
            </v:shape>
          </v:group>
        </w:pict>
      </w:r>
    </w:p>
    <w:p w:rsidR="00CE0A1B" w:rsidRDefault="00CE0A1B" w:rsidP="00AD618D">
      <w:pPr>
        <w:spacing w:line="360" w:lineRule="exact"/>
        <w:rPr>
          <w:rFonts w:ascii="華康標楷體" w:eastAsia="華康標楷體" w:cs="新細明體" w:hint="eastAsia"/>
          <w:sz w:val="24"/>
          <w:szCs w:val="24"/>
        </w:rPr>
      </w:pPr>
    </w:p>
    <w:p w:rsidR="00483102" w:rsidRDefault="00483102" w:rsidP="00AD618D">
      <w:pPr>
        <w:spacing w:line="360" w:lineRule="exact"/>
        <w:rPr>
          <w:rFonts w:ascii="華康標楷體" w:eastAsia="華康標楷體" w:cs="新細明體" w:hint="eastAsia"/>
          <w:sz w:val="24"/>
          <w:szCs w:val="24"/>
        </w:rPr>
      </w:pPr>
    </w:p>
    <w:p w:rsidR="00483102" w:rsidRPr="002F68A8" w:rsidRDefault="00483102" w:rsidP="00AD618D">
      <w:pPr>
        <w:spacing w:line="360" w:lineRule="exact"/>
        <w:rPr>
          <w:rFonts w:ascii="華康標楷體" w:eastAsia="華康標楷體" w:cs="新細明體" w:hint="eastAsia"/>
          <w:sz w:val="24"/>
          <w:szCs w:val="24"/>
        </w:rPr>
      </w:pPr>
    </w:p>
    <w:p w:rsidR="00CE0A1B" w:rsidRPr="002F68A8" w:rsidRDefault="00CE0A1B" w:rsidP="00AD618D">
      <w:pPr>
        <w:spacing w:line="36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(五)結束拍即在唱完一首詩或一節時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為了表示結束而作的擊拍法。其動作大致分為兩種</w:t>
      </w:r>
      <w:r>
        <w:rPr>
          <w:rFonts w:ascii="華康標楷體" w:eastAsia="華康標楷體" w:cs="新細明體" w:hint="eastAsia"/>
          <w:sz w:val="24"/>
          <w:szCs w:val="24"/>
        </w:rPr>
        <w:t>，</w:t>
      </w:r>
      <w:r w:rsidRPr="002F68A8">
        <w:rPr>
          <w:rFonts w:ascii="華康標楷體" w:eastAsia="華康標楷體" w:cs="新細明體" w:hint="eastAsia"/>
          <w:sz w:val="24"/>
          <w:szCs w:val="24"/>
        </w:rPr>
        <w:t>一種是在最後一拍擊拍完時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加一小幅度收尾動作。一種是不管歌詞最後一句唱幾拍</w:t>
      </w:r>
      <w:r>
        <w:rPr>
          <w:rFonts w:ascii="華康標楷體" w:eastAsia="華康標楷體" w:cs="新細明體" w:hint="eastAsia"/>
          <w:sz w:val="24"/>
          <w:szCs w:val="24"/>
        </w:rPr>
        <w:t>，</w:t>
      </w:r>
      <w:r w:rsidRPr="002F68A8">
        <w:rPr>
          <w:rFonts w:ascii="華康標楷體" w:eastAsia="華康標楷體" w:cs="新細明體" w:hint="eastAsia"/>
          <w:sz w:val="24"/>
          <w:szCs w:val="24"/>
        </w:rPr>
        <w:t>一律以一拍的延長</w:t>
      </w:r>
      <w:r>
        <w:rPr>
          <w:rFonts w:ascii="華康標楷體" w:eastAsia="華康標楷體" w:cs="新細明體" w:hint="eastAsia"/>
          <w:sz w:val="24"/>
          <w:szCs w:val="24"/>
        </w:rPr>
        <w:t>，</w:t>
      </w:r>
      <w:r w:rsidRPr="002F68A8">
        <w:rPr>
          <w:rFonts w:ascii="華康標楷體" w:eastAsia="華康標楷體" w:cs="新細明體" w:hint="eastAsia"/>
          <w:sz w:val="24"/>
          <w:szCs w:val="24"/>
        </w:rPr>
        <w:t>加以小幅度收尾動作。例如</w:t>
      </w:r>
      <w:r>
        <w:rPr>
          <w:rFonts w:ascii="華康標楷體" w:eastAsia="華康標楷體" w:cs="新細明體" w:hint="eastAsia"/>
          <w:sz w:val="24"/>
          <w:szCs w:val="24"/>
        </w:rPr>
        <w:t>：</w:t>
      </w:r>
    </w:p>
    <w:p w:rsidR="00CE0A1B" w:rsidRPr="002F68A8" w:rsidRDefault="00CE0A1B" w:rsidP="00483102">
      <w:pPr>
        <w:spacing w:line="400" w:lineRule="exact"/>
        <w:ind w:leftChars="221" w:left="669" w:hanging="227"/>
        <w:jc w:val="both"/>
        <w:rPr>
          <w:rFonts w:ascii="華康標楷體" w:eastAsia="華康標楷體" w:cs="新細明體" w:hint="eastAsia"/>
          <w:sz w:val="24"/>
          <w:szCs w:val="24"/>
        </w:rPr>
      </w:pPr>
      <w:r w:rsidRPr="002F68A8">
        <w:rPr>
          <w:rFonts w:ascii="華康標楷體" w:eastAsia="華康標楷體" w:cs="新細明體" w:hint="eastAsia"/>
          <w:sz w:val="24"/>
          <w:szCs w:val="24"/>
        </w:rPr>
        <w:t>1.讚美詩第九十首的結尾</w:t>
      </w:r>
      <w:r>
        <w:rPr>
          <w:rFonts w:ascii="華康標楷體" w:eastAsia="華康標楷體" w:cs="新細明體" w:hint="eastAsia"/>
          <w:sz w:val="24"/>
          <w:szCs w:val="24"/>
        </w:rPr>
        <w:t>，</w:t>
      </w:r>
      <w:r w:rsidRPr="002F68A8">
        <w:rPr>
          <w:rFonts w:ascii="華康標楷體" w:eastAsia="華康標楷體" w:cs="新細明體" w:hint="eastAsia"/>
          <w:sz w:val="24"/>
          <w:szCs w:val="24"/>
        </w:rPr>
        <w:t>最後一個字</w:t>
      </w:r>
      <w:r w:rsidR="00483102">
        <w:rPr>
          <w:rFonts w:ascii="標楷體" w:eastAsia="標楷體" w:hAnsi="標楷體" w:cs="新細明體" w:hint="eastAsia"/>
          <w:sz w:val="24"/>
          <w:szCs w:val="24"/>
        </w:rPr>
        <w:t>｢</w:t>
      </w:r>
      <w:r w:rsidRPr="002F68A8">
        <w:rPr>
          <w:rFonts w:ascii="華康標楷體" w:eastAsia="華康標楷體" w:cs="新細明體" w:hint="eastAsia"/>
          <w:sz w:val="24"/>
          <w:szCs w:val="24"/>
        </w:rPr>
        <w:t>呼</w:t>
      </w:r>
      <w:r w:rsidR="00483102">
        <w:rPr>
          <w:rFonts w:ascii="標楷體" w:eastAsia="標楷體" w:hAnsi="標楷體" w:cs="新細明體" w:hint="eastAsia"/>
          <w:sz w:val="24"/>
          <w:szCs w:val="24"/>
        </w:rPr>
        <w:t>｣</w:t>
      </w:r>
      <w:r w:rsidRPr="002F68A8">
        <w:rPr>
          <w:rFonts w:ascii="華康標楷體" w:eastAsia="華康標楷體" w:cs="新細明體" w:hint="eastAsia"/>
          <w:sz w:val="24"/>
          <w:szCs w:val="24"/>
        </w:rPr>
        <w:t>唱出時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仍維持二拍擊拍而做結束(虛線)。</w:t>
      </w:r>
    </w:p>
    <w:p w:rsidR="00CE0A1B" w:rsidRPr="00483102" w:rsidRDefault="000654AD" w:rsidP="00CE0A1B">
      <w:pPr>
        <w:tabs>
          <w:tab w:val="left" w:pos="921"/>
        </w:tabs>
        <w:spacing w:line="400" w:lineRule="exact"/>
        <w:jc w:val="both"/>
        <w:rPr>
          <w:rFonts w:ascii="華康標楷體" w:eastAsia="華康標楷體" w:cs="新細明體" w:hint="eastAsia"/>
          <w:sz w:val="24"/>
          <w:szCs w:val="24"/>
        </w:rPr>
      </w:pPr>
      <w:r>
        <w:rPr>
          <w:rFonts w:ascii="華康標楷體" w:eastAsia="華康標楷體" w:cs="新細明體" w:hint="eastAsia"/>
          <w:noProof/>
          <w:sz w:val="24"/>
          <w:szCs w:val="24"/>
        </w:rPr>
        <w:pict>
          <v:group id="_x0000_s1084" style="position:absolute;left:0;text-align:left;margin-left:132.85pt;margin-top:4.7pt;width:90pt;height:48pt;z-index:251663360" coordorigin="2541,2944" coordsize="1731,960">
            <v:shape id="_x0000_s1070" style="position:absolute;left:2541;top:3066;width:1539;height:751" coordsize="2880,1290" o:regroupid="7" path="m1620,v-90,180,-180,360,-360,540c1080,720,720,990,540,1080v-180,90,-270,30,-360,c90,1050,,960,,900,,840,120,750,180,720v60,-30,90,-30,180,c450,750,510,810,720,900v210,90,600,330,900,360c1920,1290,2310,1170,2520,1080v210,-90,300,-300,360,-360e" filled="f">
              <v:path arrowok="t"/>
            </v:shape>
            <v:shape id="_x0000_s1071" style="position:absolute;left:3871;top:2944;width:401;height:541" coordsize="750,930" o:regroupid="7" path="m390,930c465,810,540,690,570,570v30,-120,30,-270,,-360c540,120,450,60,390,30,330,,270,,210,30,150,60,60,150,30,210,,270,,330,30,390v30,60,120,150,180,180c270,600,330,600,390,570,450,540,510,480,570,390,630,300,690,165,750,30e" filled="f">
              <v:stroke dashstyle="dash"/>
              <v:path arrowok="t"/>
            </v:shape>
            <v:line id="_x0000_s1072" style="position:absolute;flip:x" from="3022,3066" to="3214,3380" o:regroupid="7">
              <v:stroke endarrow="block"/>
            </v:line>
            <v:line id="_x0000_s1073" style="position:absolute;flip:y" from="3599,3799" to="4079,3904" o:regroupid="7">
              <v:stroke endarrow="block"/>
            </v:line>
            <v:line id="_x0000_s1074" style="position:absolute" from="3791,3171" to="3984,3380" o:regroupid="7">
              <v:stroke dashstyle="dash" endarrow="block"/>
            </v:line>
            <v:shape id="_x0000_s1075" type="#_x0000_t202" style="position:absolute;left:2829;top:3171;width:193;height:314" o:regroupid="6" filled="f" stroked="f">
              <v:textbox>
                <w:txbxContent>
                  <w:p w:rsidR="00324F70" w:rsidRDefault="00324F70" w:rsidP="00324F70">
                    <w:pPr>
                      <w:rPr>
                        <w:rFonts w:hint="eastAsia"/>
                      </w:rPr>
                    </w:pPr>
                    <w:r>
                      <w:rPr>
                        <w:rFonts w:hint="eastAsia"/>
                      </w:rPr>
                      <w:t>1</w:t>
                    </w:r>
                  </w:p>
                </w:txbxContent>
              </v:textbox>
            </v:shape>
            <v:shape id="_x0000_s1076" type="#_x0000_t202" style="position:absolute;left:4080;top:3590;width:192;height:314" o:regroupid="6" filled="f" stroked="f">
              <v:textbox>
                <w:txbxContent>
                  <w:p w:rsidR="00324F70" w:rsidRDefault="00324F70" w:rsidP="00324F70">
                    <w:pPr>
                      <w:rPr>
                        <w:rFonts w:hint="eastAsia"/>
                      </w:rPr>
                    </w:pPr>
                    <w:r>
                      <w:rPr>
                        <w:rFonts w:hint="eastAsia"/>
                      </w:rPr>
                      <w:t>2</w:t>
                    </w:r>
                  </w:p>
                </w:txbxContent>
              </v:textbox>
            </v:shape>
          </v:group>
        </w:pict>
      </w:r>
    </w:p>
    <w:p w:rsidR="00CE0A1B" w:rsidRPr="002F68A8" w:rsidRDefault="00CE0A1B" w:rsidP="00CE0A1B">
      <w:pPr>
        <w:spacing w:line="400" w:lineRule="exact"/>
        <w:jc w:val="both"/>
        <w:textDirection w:val="tbRlV"/>
        <w:textAlignment w:val="bottom"/>
        <w:rPr>
          <w:rFonts w:ascii="華康標楷體" w:eastAsia="華康標楷體" w:cs="新細明體" w:hint="eastAsia"/>
          <w:sz w:val="24"/>
          <w:szCs w:val="24"/>
        </w:rPr>
      </w:pPr>
    </w:p>
    <w:p w:rsidR="00CE0A1B" w:rsidRPr="002F68A8" w:rsidRDefault="00CE0A1B" w:rsidP="00CE0A1B">
      <w:pPr>
        <w:tabs>
          <w:tab w:val="left" w:pos="-854"/>
        </w:tabs>
        <w:spacing w:line="400" w:lineRule="exact"/>
        <w:jc w:val="both"/>
        <w:textDirection w:val="tbRlV"/>
        <w:textAlignment w:val="bottom"/>
        <w:rPr>
          <w:rFonts w:ascii="華康標楷體" w:eastAsia="華康標楷體" w:cs="新細明體" w:hint="eastAsia"/>
          <w:sz w:val="24"/>
          <w:szCs w:val="24"/>
        </w:rPr>
      </w:pPr>
    </w:p>
    <w:p w:rsidR="00CE0A1B" w:rsidRPr="002F68A8" w:rsidRDefault="00CE0A1B" w:rsidP="00483102">
      <w:pPr>
        <w:spacing w:line="400" w:lineRule="exact"/>
        <w:ind w:leftChars="221" w:left="669" w:hanging="227"/>
        <w:jc w:val="both"/>
        <w:rPr>
          <w:rFonts w:ascii="華康標楷體" w:eastAsia="華康標楷體" w:cs="新細明體" w:hint="eastAsia"/>
          <w:sz w:val="24"/>
          <w:szCs w:val="24"/>
        </w:rPr>
      </w:pPr>
      <w:r w:rsidRPr="002F68A8">
        <w:rPr>
          <w:rFonts w:ascii="華康標楷體" w:eastAsia="華康標楷體" w:cs="新細明體" w:hint="eastAsia"/>
          <w:sz w:val="24"/>
          <w:szCs w:val="24"/>
        </w:rPr>
        <w:t>2.最後一個字</w:t>
      </w:r>
      <w:r w:rsidR="00483102">
        <w:rPr>
          <w:rFonts w:ascii="標楷體" w:eastAsia="標楷體" w:hAnsi="標楷體" w:cs="新細明體" w:hint="eastAsia"/>
          <w:sz w:val="24"/>
          <w:szCs w:val="24"/>
        </w:rPr>
        <w:t>｢</w:t>
      </w:r>
      <w:r w:rsidRPr="002F68A8">
        <w:rPr>
          <w:rFonts w:ascii="華康標楷體" w:eastAsia="華康標楷體" w:cs="新細明體" w:hint="eastAsia"/>
          <w:sz w:val="24"/>
          <w:szCs w:val="24"/>
        </w:rPr>
        <w:t>呼</w:t>
      </w:r>
      <w:r w:rsidR="00483102">
        <w:rPr>
          <w:rFonts w:ascii="標楷體" w:eastAsia="標楷體" w:hAnsi="標楷體" w:cs="新細明體" w:hint="eastAsia"/>
          <w:sz w:val="24"/>
          <w:szCs w:val="24"/>
        </w:rPr>
        <w:t>｣</w:t>
      </w:r>
      <w:r w:rsidRPr="002F68A8">
        <w:rPr>
          <w:rFonts w:ascii="華康標楷體" w:eastAsia="華康標楷體" w:cs="新細明體" w:hint="eastAsia"/>
          <w:sz w:val="24"/>
          <w:szCs w:val="24"/>
        </w:rPr>
        <w:t>唱出時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畫一個大圈圈</w:t>
      </w:r>
      <w:r>
        <w:rPr>
          <w:rFonts w:ascii="華康標楷體" w:eastAsia="華康標楷體" w:cs="新細明體" w:hint="eastAsia"/>
          <w:sz w:val="24"/>
          <w:szCs w:val="24"/>
        </w:rPr>
        <w:t>，</w:t>
      </w:r>
      <w:r w:rsidRPr="002F68A8">
        <w:rPr>
          <w:rFonts w:ascii="華康標楷體" w:eastAsia="華康標楷體" w:cs="新細明體" w:hint="eastAsia"/>
          <w:sz w:val="24"/>
          <w:szCs w:val="24"/>
        </w:rPr>
        <w:t>心裡默數一、二停</w:t>
      </w:r>
      <w:r>
        <w:rPr>
          <w:rFonts w:ascii="華康標楷體" w:eastAsia="華康標楷體" w:cs="新細明體" w:hint="eastAsia"/>
          <w:sz w:val="24"/>
          <w:szCs w:val="24"/>
        </w:rPr>
        <w:t>，</w:t>
      </w:r>
      <w:r w:rsidRPr="002F68A8">
        <w:rPr>
          <w:rFonts w:ascii="華康標楷體" w:eastAsia="華康標楷體" w:cs="新細明體" w:hint="eastAsia"/>
          <w:sz w:val="24"/>
          <w:szCs w:val="24"/>
        </w:rPr>
        <w:t>再結束。</w:t>
      </w:r>
    </w:p>
    <w:p w:rsidR="00CE0A1B" w:rsidRDefault="00D8147A" w:rsidP="00CE0A1B">
      <w:pPr>
        <w:tabs>
          <w:tab w:val="left" w:pos="244"/>
        </w:tabs>
        <w:spacing w:line="400" w:lineRule="exact"/>
        <w:jc w:val="both"/>
        <w:rPr>
          <w:rFonts w:ascii="華康標楷體" w:eastAsia="華康標楷體" w:cs="新細明體" w:hint="eastAsia"/>
          <w:sz w:val="24"/>
          <w:szCs w:val="24"/>
        </w:rPr>
      </w:pPr>
      <w:r>
        <w:rPr>
          <w:rFonts w:ascii="華康標楷體" w:eastAsia="華康標楷體" w:cs="新細明體" w:hint="eastAsia"/>
          <w:noProof/>
          <w:sz w:val="24"/>
          <w:szCs w:val="24"/>
        </w:rPr>
        <w:pict>
          <v:group id="_x0000_s1085" style="position:absolute;left:0;text-align:left;margin-left:126.85pt;margin-top:.7pt;width:89.25pt;height:55.3pt;z-index:251665408" coordorigin="4237,3389" coordsize="2080,1680">
            <v:shape id="_x0000_s1086" style="position:absolute;left:4681;top:3629;width:1121;height:1440" coordsize="1290,1620" path="m30,c15,330,,660,30,900v30,240,60,420,180,540c330,1560,600,1620,750,1620v150,,270,-60,360,-180c1200,1320,1260,990,1290,900e" filled="f">
              <v:path arrowok="t"/>
            </v:shape>
            <v:shape id="_x0000_s1087" style="position:absolute;left:5150;top:3389;width:966;height:1040" coordsize="1110,1170" path="m750,1170v15,-180,30,-360,,-540c720,450,660,180,570,90,480,,300,30,210,90,120,150,60,360,30,450,,540,,570,30,630v30,60,120,150,180,180c270,840,300,840,390,810,480,780,630,750,750,630,870,510,990,300,1110,90e" filled="f">
              <v:stroke dashstyle="dash"/>
              <v:path arrowok="t"/>
            </v:shape>
            <v:line id="_x0000_s1088" style="position:absolute" from="4550,3629" to="4550,4109">
              <v:stroke endarrow="block"/>
            </v:line>
            <v:line id="_x0000_s1089" style="position:absolute" from="5020,4109" to="5333,4429">
              <v:stroke endarrow="block"/>
            </v:line>
            <v:line id="_x0000_s1090" style="position:absolute;flip:y" from="5835,4429" to="5960,4817">
              <v:stroke endarrow="block"/>
            </v:line>
            <v:shape id="_x0000_s1091" type="#_x0000_t202" style="position:absolute;left:4237;top:3629;width:470;height:480" filled="f" stroked="f">
              <v:textbox>
                <w:txbxContent>
                  <w:p w:rsidR="00D8147A" w:rsidRDefault="00D8147A" w:rsidP="00D8147A">
                    <w:pPr>
                      <w:rPr>
                        <w:rFonts w:hint="eastAsia"/>
                      </w:rPr>
                    </w:pPr>
                    <w:r>
                      <w:rPr>
                        <w:rFonts w:hint="eastAsia"/>
                      </w:rPr>
                      <w:t>1</w:t>
                    </w:r>
                  </w:p>
                </w:txbxContent>
              </v:textbox>
            </v:shape>
            <v:shape id="_x0000_s1092" type="#_x0000_t202" style="position:absolute;left:5845;top:4474;width:472;height:480" filled="f" stroked="f">
              <v:textbox>
                <w:txbxContent>
                  <w:p w:rsidR="00D8147A" w:rsidRDefault="00D8147A" w:rsidP="00D8147A">
                    <w:pPr>
                      <w:rPr>
                        <w:rFonts w:hint="eastAsia"/>
                      </w:rPr>
                    </w:pPr>
                    <w:r>
                      <w:rPr>
                        <w:rFonts w:hint="eastAsia"/>
                      </w:rPr>
                      <w:t>2</w:t>
                    </w:r>
                  </w:p>
                </w:txbxContent>
              </v:textbox>
            </v:shape>
          </v:group>
        </w:pict>
      </w:r>
    </w:p>
    <w:p w:rsidR="00483102" w:rsidRPr="00483102" w:rsidRDefault="00483102" w:rsidP="00CE0A1B">
      <w:pPr>
        <w:tabs>
          <w:tab w:val="left" w:pos="244"/>
        </w:tabs>
        <w:spacing w:line="400" w:lineRule="exact"/>
        <w:jc w:val="both"/>
        <w:rPr>
          <w:rFonts w:ascii="華康標楷體" w:eastAsia="華康標楷體" w:cs="新細明體" w:hint="eastAsia"/>
          <w:sz w:val="24"/>
          <w:szCs w:val="24"/>
        </w:rPr>
      </w:pPr>
    </w:p>
    <w:p w:rsidR="00CE0A1B" w:rsidRPr="002F68A8" w:rsidRDefault="00CE0A1B" w:rsidP="00CE0A1B">
      <w:pPr>
        <w:tabs>
          <w:tab w:val="left" w:pos="1056"/>
        </w:tabs>
        <w:spacing w:line="400" w:lineRule="exact"/>
        <w:jc w:val="both"/>
        <w:rPr>
          <w:rFonts w:ascii="華康標楷體" w:eastAsia="華康標楷體" w:cs="新細明體" w:hint="eastAsia"/>
          <w:sz w:val="24"/>
          <w:szCs w:val="24"/>
        </w:rPr>
      </w:pPr>
    </w:p>
    <w:p w:rsidR="00CE0A1B" w:rsidRPr="002F68A8" w:rsidRDefault="00CE0A1B" w:rsidP="00483102">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(六)有時歌曲到中途有暫停(延長)</w:t>
      </w:r>
      <w:r>
        <w:rPr>
          <w:rFonts w:ascii="華康標楷體" w:eastAsia="華康標楷體" w:cs="新細明體" w:hint="eastAsia"/>
          <w:sz w:val="24"/>
          <w:szCs w:val="24"/>
        </w:rPr>
        <w:t>，</w:t>
      </w:r>
      <w:r w:rsidRPr="002F68A8">
        <w:rPr>
          <w:rFonts w:ascii="華康標楷體" w:eastAsia="華康標楷體" w:cs="新細明體" w:hint="eastAsia"/>
          <w:sz w:val="24"/>
          <w:szCs w:val="24"/>
        </w:rPr>
        <w:t>此時手勢要保持準備隨時開始的姿態</w:t>
      </w:r>
      <w:r>
        <w:rPr>
          <w:rFonts w:ascii="華康標楷體" w:eastAsia="華康標楷體" w:cs="新細明體" w:hint="eastAsia"/>
          <w:sz w:val="24"/>
          <w:szCs w:val="24"/>
        </w:rPr>
        <w:t>，</w:t>
      </w:r>
      <w:r w:rsidRPr="002F68A8">
        <w:rPr>
          <w:rFonts w:ascii="華康標楷體" w:eastAsia="華康標楷體" w:cs="新細明體" w:hint="eastAsia"/>
          <w:sz w:val="24"/>
          <w:szCs w:val="24"/>
        </w:rPr>
        <w:t>正如結束的樣子。</w:t>
      </w:r>
    </w:p>
    <w:p w:rsidR="00CE0A1B" w:rsidRPr="002F68A8" w:rsidRDefault="00CE0A1B" w:rsidP="00483102">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(七)指揮的</w:t>
      </w:r>
      <w:r w:rsidR="00BF272C">
        <w:rPr>
          <w:rFonts w:ascii="華康標楷體" w:eastAsia="華康標楷體" w:cs="新細明體" w:hint="eastAsia"/>
          <w:sz w:val="24"/>
          <w:szCs w:val="24"/>
        </w:rPr>
        <w:t>功</w:t>
      </w:r>
      <w:r w:rsidRPr="002F68A8">
        <w:rPr>
          <w:rFonts w:ascii="華康標楷體" w:eastAsia="華康標楷體" w:cs="新細明體" w:hint="eastAsia"/>
          <w:sz w:val="24"/>
          <w:szCs w:val="24"/>
        </w:rPr>
        <w:t>能不僅只讓會眾吟唱整齊</w:t>
      </w:r>
      <w:r>
        <w:rPr>
          <w:rFonts w:ascii="華康標楷體" w:eastAsia="華康標楷體" w:cs="新細明體" w:hint="eastAsia"/>
          <w:sz w:val="24"/>
          <w:szCs w:val="24"/>
        </w:rPr>
        <w:t>，</w:t>
      </w:r>
      <w:r w:rsidRPr="002F68A8">
        <w:rPr>
          <w:rFonts w:ascii="華康標楷體" w:eastAsia="華康標楷體" w:cs="新細明體" w:hint="eastAsia"/>
          <w:sz w:val="24"/>
          <w:szCs w:val="24"/>
        </w:rPr>
        <w:t>更進而能提示做出各種表情(詩歌情趣)的提示</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所以擊拍時應注意表情。有些詩歌較為輕快、活潑、強勁有力</w:t>
      </w:r>
      <w:r>
        <w:rPr>
          <w:rFonts w:ascii="華康標楷體" w:eastAsia="華康標楷體" w:cs="新細明體" w:hint="eastAsia"/>
          <w:sz w:val="24"/>
          <w:szCs w:val="24"/>
        </w:rPr>
        <w:t>，</w:t>
      </w:r>
      <w:r w:rsidRPr="002F68A8">
        <w:rPr>
          <w:rFonts w:ascii="華康標楷體" w:eastAsia="華康標楷體" w:cs="新細明體" w:hint="eastAsia"/>
          <w:sz w:val="24"/>
          <w:szCs w:val="24"/>
        </w:rPr>
        <w:t>擊拍時動作要果決有力</w:t>
      </w:r>
      <w:r>
        <w:rPr>
          <w:rFonts w:ascii="華康標楷體" w:eastAsia="華康標楷體" w:cs="新細明體" w:hint="eastAsia"/>
          <w:sz w:val="24"/>
          <w:szCs w:val="24"/>
        </w:rPr>
        <w:t>；</w:t>
      </w:r>
      <w:r w:rsidRPr="002F68A8">
        <w:rPr>
          <w:rFonts w:ascii="華康標楷體" w:eastAsia="華康標楷體" w:cs="新細明體" w:hint="eastAsia"/>
          <w:sz w:val="24"/>
          <w:szCs w:val="24"/>
        </w:rPr>
        <w:t>有些詩歌較富感情</w:t>
      </w:r>
      <w:r>
        <w:rPr>
          <w:rFonts w:ascii="華康標楷體" w:eastAsia="華康標楷體" w:cs="新細明體" w:hint="eastAsia"/>
          <w:sz w:val="24"/>
          <w:szCs w:val="24"/>
        </w:rPr>
        <w:t>，</w:t>
      </w:r>
      <w:r w:rsidRPr="002F68A8">
        <w:rPr>
          <w:rFonts w:ascii="華康標楷體" w:eastAsia="華康標楷體" w:cs="新細明體" w:hint="eastAsia"/>
          <w:sz w:val="24"/>
          <w:szCs w:val="24"/>
        </w:rPr>
        <w:t>較慢且有表情</w:t>
      </w:r>
      <w:r>
        <w:rPr>
          <w:rFonts w:ascii="華康標楷體" w:eastAsia="華康標楷體" w:cs="新細明體" w:hint="eastAsia"/>
          <w:sz w:val="24"/>
          <w:szCs w:val="24"/>
        </w:rPr>
        <w:t>，</w:t>
      </w:r>
      <w:r w:rsidRPr="002F68A8">
        <w:rPr>
          <w:rFonts w:ascii="華康標楷體" w:eastAsia="華康標楷體" w:cs="新細明體" w:hint="eastAsia"/>
          <w:sz w:val="24"/>
          <w:szCs w:val="24"/>
        </w:rPr>
        <w:t>擊拍動作則要柔軟和</w:t>
      </w:r>
      <w:r w:rsidR="00BF272C">
        <w:rPr>
          <w:rFonts w:ascii="華康標楷體" w:eastAsia="華康標楷體" w:cs="新細明體" w:hint="eastAsia"/>
          <w:sz w:val="24"/>
          <w:szCs w:val="24"/>
        </w:rPr>
        <w:t>緩；有些</w:t>
      </w:r>
      <w:r w:rsidRPr="002F68A8">
        <w:rPr>
          <w:rFonts w:ascii="華康標楷體" w:eastAsia="華康標楷體" w:cs="新細明體" w:hint="eastAsia"/>
          <w:sz w:val="24"/>
          <w:szCs w:val="24"/>
        </w:rPr>
        <w:t>詩歌因極端有力活潑</w:t>
      </w:r>
      <w:r>
        <w:rPr>
          <w:rFonts w:ascii="華康標楷體" w:eastAsia="華康標楷體" w:cs="新細明體" w:hint="eastAsia"/>
          <w:sz w:val="24"/>
          <w:szCs w:val="24"/>
        </w:rPr>
        <w:t>，</w:t>
      </w:r>
      <w:r w:rsidRPr="002F68A8">
        <w:rPr>
          <w:rFonts w:ascii="華康標楷體" w:eastAsia="華康標楷體" w:cs="新細明體" w:hint="eastAsia"/>
          <w:sz w:val="24"/>
          <w:szCs w:val="24"/>
        </w:rPr>
        <w:t>而不得不採用斷音唱法</w:t>
      </w:r>
      <w:r>
        <w:rPr>
          <w:rFonts w:ascii="華康標楷體" w:eastAsia="華康標楷體" w:cs="新細明體" w:hint="eastAsia"/>
          <w:sz w:val="24"/>
          <w:szCs w:val="24"/>
        </w:rPr>
        <w:t>，</w:t>
      </w:r>
      <w:r w:rsidRPr="002F68A8">
        <w:rPr>
          <w:rFonts w:ascii="華康標楷體" w:eastAsia="華康標楷體" w:cs="新細明體" w:hint="eastAsia"/>
          <w:sz w:val="24"/>
          <w:szCs w:val="24"/>
        </w:rPr>
        <w:t>擊拍時節拍分明。</w:t>
      </w:r>
    </w:p>
    <w:p w:rsidR="00CE0A1B" w:rsidRPr="00E80A95" w:rsidRDefault="00CE0A1B" w:rsidP="00E80A95">
      <w:pPr>
        <w:spacing w:beforeLines="100" w:before="240" w:line="360" w:lineRule="exact"/>
        <w:rPr>
          <w:rFonts w:ascii="華康儷中黑" w:eastAsia="華康儷中黑" w:cs="華康儷中黑" w:hint="eastAsia"/>
          <w:spacing w:val="-4"/>
          <w:sz w:val="24"/>
          <w:szCs w:val="24"/>
        </w:rPr>
      </w:pPr>
      <w:r w:rsidRPr="00E80A95">
        <w:rPr>
          <w:rFonts w:ascii="華康儷中黑" w:eastAsia="華康儷中黑" w:cs="華康儷中黑" w:hint="eastAsia"/>
          <w:spacing w:val="-4"/>
          <w:sz w:val="24"/>
          <w:szCs w:val="24"/>
        </w:rPr>
        <w:t>教學資源</w:t>
      </w:r>
      <w:r w:rsidR="00BF272C">
        <w:rPr>
          <w:rFonts w:ascii="華康儷中黑" w:eastAsia="華康儷中黑" w:cs="華康儷中黑" w:hint="eastAsia"/>
          <w:spacing w:val="-4"/>
          <w:sz w:val="24"/>
          <w:szCs w:val="24"/>
        </w:rPr>
        <w:t>三</w:t>
      </w:r>
      <w:r w:rsidRPr="00E80A95">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二拍子的詩歌</w:t>
      </w:r>
    </w:p>
    <w:p w:rsidR="00CE0A1B" w:rsidRPr="002F68A8" w:rsidRDefault="00CE0A1B" w:rsidP="00BF272C">
      <w:pPr>
        <w:spacing w:line="400" w:lineRule="exact"/>
        <w:ind w:firstLine="451"/>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例</w:t>
      </w:r>
      <w:r>
        <w:rPr>
          <w:rFonts w:ascii="華康標楷體" w:eastAsia="華康標楷體" w:cs="新細明體" w:hint="eastAsia"/>
          <w:sz w:val="24"/>
          <w:szCs w:val="24"/>
        </w:rPr>
        <w:t>：</w:t>
      </w:r>
      <w:r w:rsidRPr="002F68A8">
        <w:rPr>
          <w:rFonts w:ascii="華康標楷體" w:eastAsia="華康標楷體" w:cs="新細明體" w:hint="eastAsia"/>
          <w:sz w:val="24"/>
          <w:szCs w:val="24"/>
        </w:rPr>
        <w:t>讚美詩2、68、90、98、107、111、118、137、169、183、190、191、227</w:t>
      </w:r>
      <w:r w:rsidR="00BF272C">
        <w:rPr>
          <w:rFonts w:ascii="華康標楷體" w:eastAsia="華康標楷體" w:cs="新細明體" w:hint="eastAsia"/>
          <w:sz w:val="24"/>
          <w:szCs w:val="24"/>
        </w:rPr>
        <w:t>、</w:t>
      </w:r>
      <w:r w:rsidRPr="002F68A8">
        <w:rPr>
          <w:rFonts w:ascii="華康標楷體" w:eastAsia="華康標楷體" w:cs="新細明體" w:hint="eastAsia"/>
          <w:sz w:val="24"/>
          <w:szCs w:val="24"/>
        </w:rPr>
        <w:t>229、271等首。</w:t>
      </w:r>
    </w:p>
    <w:p w:rsidR="00CE0A1B" w:rsidRPr="00E80A95" w:rsidRDefault="00CE0A1B" w:rsidP="00E80A95">
      <w:pPr>
        <w:spacing w:beforeLines="100" w:before="240" w:line="360" w:lineRule="exact"/>
        <w:rPr>
          <w:rFonts w:ascii="華康儷中黑" w:eastAsia="華康儷中黑" w:cs="華康儷中黑" w:hint="eastAsia"/>
          <w:spacing w:val="-4"/>
          <w:sz w:val="24"/>
          <w:szCs w:val="24"/>
        </w:rPr>
      </w:pPr>
      <w:r w:rsidRPr="00E80A95">
        <w:rPr>
          <w:rFonts w:ascii="華康儷中黑" w:eastAsia="華康儷中黑" w:cs="華康儷中黑" w:hint="eastAsia"/>
          <w:spacing w:val="-4"/>
          <w:sz w:val="24"/>
          <w:szCs w:val="24"/>
        </w:rPr>
        <w:t>教學資源四：</w:t>
      </w:r>
      <w:r w:rsidRPr="00F34294">
        <w:rPr>
          <w:rFonts w:ascii="華康鐵線龍門W3" w:eastAsia="華康鐵線龍門W3" w:cs="新細明體" w:hint="eastAsia"/>
          <w:sz w:val="24"/>
          <w:szCs w:val="24"/>
        </w:rPr>
        <w:t>領詩程序</w:t>
      </w:r>
    </w:p>
    <w:p w:rsidR="00CE0A1B" w:rsidRPr="002F68A8" w:rsidRDefault="00CE0A1B" w:rsidP="00BF272C">
      <w:pPr>
        <w:spacing w:line="400" w:lineRule="exact"/>
        <w:ind w:firstLine="451"/>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帶領會眾禱告(或默禱)後</w:t>
      </w:r>
      <w:r w:rsidR="00E869B1">
        <w:rPr>
          <w:rFonts w:ascii="華康標楷體" w:eastAsia="華康標楷體" w:cs="新細明體" w:hint="eastAsia"/>
          <w:sz w:val="24"/>
          <w:szCs w:val="24"/>
        </w:rPr>
        <w:t>，</w:t>
      </w:r>
      <w:r w:rsidRPr="002F68A8">
        <w:rPr>
          <w:rFonts w:ascii="華康標楷體" w:eastAsia="華康標楷體" w:cs="新細明體" w:hint="eastAsia"/>
          <w:sz w:val="24"/>
          <w:szCs w:val="24"/>
        </w:rPr>
        <w:t>奉主耶穌聖名唱詩。會前唱詩完畢</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不必默禱</w:t>
      </w:r>
      <w:r w:rsidR="00E869B1">
        <w:rPr>
          <w:rFonts w:ascii="華康標楷體" w:eastAsia="華康標楷體" w:cs="新細明體" w:hint="eastAsia"/>
          <w:sz w:val="24"/>
          <w:szCs w:val="24"/>
        </w:rPr>
        <w:t>即</w:t>
      </w:r>
      <w:r w:rsidRPr="002F68A8">
        <w:rPr>
          <w:rFonts w:ascii="華康標楷體" w:eastAsia="華康標楷體" w:cs="新細明體" w:hint="eastAsia"/>
          <w:sz w:val="24"/>
          <w:szCs w:val="24"/>
        </w:rPr>
        <w:t>結束。(應該說</w:t>
      </w:r>
      <w:r w:rsidR="00BF272C">
        <w:rPr>
          <w:rFonts w:ascii="標楷體" w:eastAsia="標楷體" w:hAnsi="標楷體" w:cs="新細明體" w:hint="eastAsia"/>
          <w:sz w:val="24"/>
          <w:szCs w:val="24"/>
        </w:rPr>
        <w:t>｢</w:t>
      </w:r>
      <w:r w:rsidRPr="002F68A8">
        <w:rPr>
          <w:rFonts w:ascii="華康標楷體" w:eastAsia="華康標楷體" w:cs="新細明體" w:hint="eastAsia"/>
          <w:sz w:val="24"/>
          <w:szCs w:val="24"/>
        </w:rPr>
        <w:t>奉主耶穌聖名唱詩</w:t>
      </w:r>
      <w:r w:rsidR="00BF272C">
        <w:rPr>
          <w:rFonts w:ascii="標楷體" w:eastAsia="標楷體" w:hAnsi="標楷體" w:cs="新細明體" w:hint="eastAsia"/>
          <w:sz w:val="24"/>
          <w:szCs w:val="24"/>
        </w:rPr>
        <w:t>｣</w:t>
      </w:r>
      <w:r w:rsidRPr="002F68A8">
        <w:rPr>
          <w:rFonts w:ascii="華康標楷體" w:eastAsia="華康標楷體" w:cs="新細明體" w:hint="eastAsia"/>
          <w:sz w:val="24"/>
          <w:szCs w:val="24"/>
        </w:rPr>
        <w:t>而不應</w:t>
      </w:r>
      <w:r w:rsidR="00E869B1">
        <w:rPr>
          <w:rFonts w:ascii="華康標楷體" w:eastAsia="華康標楷體" w:cs="新細明體" w:hint="eastAsia"/>
          <w:sz w:val="24"/>
          <w:szCs w:val="24"/>
        </w:rPr>
        <w:t>該</w:t>
      </w:r>
      <w:r w:rsidRPr="002F68A8">
        <w:rPr>
          <w:rFonts w:ascii="華康標楷體" w:eastAsia="華康標楷體" w:cs="新細明體" w:hint="eastAsia"/>
          <w:sz w:val="24"/>
          <w:szCs w:val="24"/>
        </w:rPr>
        <w:t>說</w:t>
      </w:r>
      <w:r w:rsidR="00BF272C">
        <w:rPr>
          <w:rFonts w:ascii="標楷體" w:eastAsia="標楷體" w:hAnsi="標楷體" w:cs="新細明體" w:hint="eastAsia"/>
          <w:sz w:val="24"/>
          <w:szCs w:val="24"/>
        </w:rPr>
        <w:t>｢</w:t>
      </w:r>
      <w:r w:rsidRPr="002F68A8">
        <w:rPr>
          <w:rFonts w:ascii="華康標楷體" w:eastAsia="華康標楷體" w:cs="新細明體" w:hint="eastAsia"/>
          <w:sz w:val="24"/>
          <w:szCs w:val="24"/>
        </w:rPr>
        <w:t>奉主耶穌聖名會前領詩</w:t>
      </w:r>
      <w:r w:rsidR="00BF272C">
        <w:rPr>
          <w:rFonts w:ascii="標楷體" w:eastAsia="標楷體" w:hAnsi="標楷體" w:cs="新細明體" w:hint="eastAsia"/>
          <w:sz w:val="24"/>
          <w:szCs w:val="24"/>
        </w:rPr>
        <w:t>｣</w:t>
      </w:r>
      <w:r w:rsidRPr="002F68A8">
        <w:rPr>
          <w:rFonts w:ascii="華康標楷體" w:eastAsia="華康標楷體" w:cs="新細明體" w:hint="eastAsia"/>
          <w:sz w:val="24"/>
          <w:szCs w:val="24"/>
        </w:rPr>
        <w:t>)。</w:t>
      </w:r>
    </w:p>
    <w:p w:rsidR="00CE0A1B" w:rsidRPr="00E80A95" w:rsidRDefault="00CE0A1B" w:rsidP="00E80A95">
      <w:pPr>
        <w:spacing w:beforeLines="100" w:before="240" w:line="360" w:lineRule="exact"/>
        <w:rPr>
          <w:rFonts w:ascii="華康儷中黑" w:eastAsia="華康儷中黑" w:cs="華康儷中黑" w:hint="eastAsia"/>
          <w:spacing w:val="-4"/>
          <w:sz w:val="24"/>
          <w:szCs w:val="24"/>
        </w:rPr>
      </w:pPr>
      <w:r w:rsidRPr="00E80A95">
        <w:rPr>
          <w:rFonts w:ascii="華康儷中黑" w:eastAsia="華康儷中黑" w:cs="華康儷中黑" w:hint="eastAsia"/>
          <w:spacing w:val="-4"/>
          <w:sz w:val="24"/>
          <w:szCs w:val="24"/>
        </w:rPr>
        <w:t>教學資源五：</w:t>
      </w:r>
      <w:r w:rsidRPr="00F34294">
        <w:rPr>
          <w:rFonts w:ascii="華康鐵線龍門W3" w:eastAsia="華康鐵線龍門W3" w:cs="新細明體" w:hint="eastAsia"/>
          <w:sz w:val="24"/>
          <w:szCs w:val="24"/>
        </w:rPr>
        <w:t>儀態</w:t>
      </w:r>
    </w:p>
    <w:p w:rsidR="00CE0A1B" w:rsidRPr="002F68A8" w:rsidRDefault="00BF272C" w:rsidP="00BF272C">
      <w:pPr>
        <w:spacing w:line="400" w:lineRule="exact"/>
        <w:ind w:left="480" w:hangingChars="200" w:hanging="480"/>
        <w:jc w:val="both"/>
        <w:rPr>
          <w:rFonts w:ascii="華康標楷體" w:eastAsia="華康標楷體" w:cs="新細明體" w:hint="eastAsia"/>
          <w:sz w:val="24"/>
          <w:szCs w:val="24"/>
        </w:rPr>
      </w:pPr>
      <w:r>
        <w:rPr>
          <w:rFonts w:ascii="華康標楷體" w:eastAsia="華康標楷體" w:cs="新細明體" w:hint="eastAsia"/>
          <w:sz w:val="24"/>
          <w:szCs w:val="24"/>
        </w:rPr>
        <w:t>(一)</w:t>
      </w:r>
      <w:r w:rsidR="00CE0A1B" w:rsidRPr="002F68A8">
        <w:rPr>
          <w:rFonts w:ascii="華康標楷體" w:eastAsia="華康標楷體" w:cs="新細明體" w:hint="eastAsia"/>
          <w:sz w:val="24"/>
          <w:szCs w:val="24"/>
        </w:rPr>
        <w:t>衣著樸素、整潔</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抬頭挺胸、縮小腹。</w:t>
      </w:r>
    </w:p>
    <w:p w:rsidR="00BF272C" w:rsidRDefault="00CE0A1B" w:rsidP="00BF272C">
      <w:pPr>
        <w:spacing w:line="400" w:lineRule="exact"/>
        <w:ind w:left="480" w:hangingChars="200" w:hanging="48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(二)右手擊出正確、清楚的拍子</w:t>
      </w:r>
      <w:r>
        <w:rPr>
          <w:rFonts w:ascii="華康標楷體" w:eastAsia="華康標楷體" w:cs="新細明體" w:hint="eastAsia"/>
          <w:sz w:val="24"/>
          <w:szCs w:val="24"/>
        </w:rPr>
        <w:t>，</w:t>
      </w:r>
      <w:r w:rsidRPr="002F68A8">
        <w:rPr>
          <w:rFonts w:ascii="華康標楷體" w:eastAsia="華康標楷體" w:cs="新細明體" w:hint="eastAsia"/>
          <w:sz w:val="24"/>
          <w:szCs w:val="24"/>
        </w:rPr>
        <w:t>左手用來表示表情(或用來拿詩譜橫置左胸前)</w:t>
      </w:r>
      <w:r>
        <w:rPr>
          <w:rFonts w:ascii="華康標楷體" w:eastAsia="華康標楷體" w:cs="新細明體" w:hint="eastAsia"/>
          <w:sz w:val="24"/>
          <w:szCs w:val="24"/>
        </w:rPr>
        <w:t>，</w:t>
      </w:r>
      <w:r w:rsidR="00BF272C">
        <w:rPr>
          <w:rFonts w:ascii="華康標楷體" w:eastAsia="華康標楷體" w:cs="新細明體" w:hint="eastAsia"/>
          <w:sz w:val="24"/>
          <w:szCs w:val="24"/>
        </w:rPr>
        <w:t>腳呈</w:t>
      </w:r>
      <w:r w:rsidRPr="002F68A8">
        <w:rPr>
          <w:rFonts w:ascii="華康標楷體" w:eastAsia="華康標楷體" w:cs="新細明體" w:hint="eastAsia"/>
          <w:sz w:val="24"/>
          <w:szCs w:val="24"/>
        </w:rPr>
        <w:t>肩膀寬站立。切勿以</w:t>
      </w:r>
      <w:r w:rsidR="00BF272C">
        <w:rPr>
          <w:rFonts w:ascii="華康標楷體" w:eastAsia="華康標楷體" w:cs="新細明體" w:hint="eastAsia"/>
          <w:sz w:val="24"/>
          <w:szCs w:val="24"/>
        </w:rPr>
        <w:t>腳</w:t>
      </w:r>
      <w:r w:rsidRPr="002F68A8">
        <w:rPr>
          <w:rFonts w:ascii="華康標楷體" w:eastAsia="華康標楷體" w:cs="新細明體" w:hint="eastAsia"/>
          <w:sz w:val="24"/>
          <w:szCs w:val="24"/>
        </w:rPr>
        <w:t>擊打拍子。</w:t>
      </w:r>
    </w:p>
    <w:p w:rsidR="00CE0A1B" w:rsidRPr="002F68A8" w:rsidRDefault="00BF272C" w:rsidP="00BF272C">
      <w:pPr>
        <w:spacing w:line="400" w:lineRule="exact"/>
        <w:ind w:left="480" w:hangingChars="200" w:hanging="480"/>
        <w:jc w:val="both"/>
        <w:rPr>
          <w:rFonts w:ascii="華康標楷體" w:eastAsia="華康標楷體" w:cs="新細明體" w:hint="eastAsia"/>
          <w:sz w:val="24"/>
          <w:szCs w:val="24"/>
        </w:rPr>
      </w:pPr>
      <w:r>
        <w:rPr>
          <w:rFonts w:ascii="華康標楷體" w:eastAsia="華康標楷體" w:cs="新細明體" w:hint="eastAsia"/>
          <w:sz w:val="24"/>
          <w:szCs w:val="24"/>
        </w:rPr>
        <w:t>(三)</w:t>
      </w:r>
      <w:r w:rsidR="00CE0A1B" w:rsidRPr="002F68A8">
        <w:rPr>
          <w:rFonts w:ascii="華康標楷體" w:eastAsia="華康標楷體" w:cs="新細明體" w:hint="eastAsia"/>
          <w:sz w:val="24"/>
          <w:szCs w:val="24"/>
        </w:rPr>
        <w:t>領詩時要端莊而有禮貌。</w:t>
      </w:r>
    </w:p>
    <w:p w:rsidR="00CE0A1B" w:rsidRDefault="00BF272C" w:rsidP="00BF272C">
      <w:pPr>
        <w:spacing w:line="400" w:lineRule="exact"/>
        <w:ind w:left="480" w:hangingChars="200" w:hanging="480"/>
        <w:jc w:val="both"/>
        <w:rPr>
          <w:rFonts w:ascii="華康標楷體" w:eastAsia="華康標楷體" w:cs="新細明體" w:hint="eastAsia"/>
          <w:sz w:val="24"/>
          <w:szCs w:val="24"/>
        </w:rPr>
      </w:pPr>
      <w:r>
        <w:rPr>
          <w:rFonts w:ascii="華康標楷體" w:eastAsia="華康標楷體" w:cs="新細明體" w:hint="eastAsia"/>
          <w:sz w:val="24"/>
          <w:szCs w:val="24"/>
        </w:rPr>
        <w:t>(四)</w:t>
      </w:r>
      <w:r w:rsidR="00CE0A1B" w:rsidRPr="002F68A8">
        <w:rPr>
          <w:rFonts w:ascii="華康標楷體" w:eastAsia="華康標楷體" w:cs="新細明體" w:hint="eastAsia"/>
          <w:sz w:val="24"/>
          <w:szCs w:val="24"/>
        </w:rPr>
        <w:t>手臂揮動幅度要適可</w:t>
      </w:r>
      <w:r w:rsidR="00CE0A1B">
        <w:rPr>
          <w:rFonts w:ascii="華康標楷體" w:eastAsia="華康標楷體" w:cs="新細明體" w:hint="eastAsia"/>
          <w:sz w:val="24"/>
          <w:szCs w:val="24"/>
        </w:rPr>
        <w:t>，</w:t>
      </w:r>
      <w:r w:rsidR="00CE0A1B" w:rsidRPr="002F68A8">
        <w:rPr>
          <w:rFonts w:ascii="華康標楷體" w:eastAsia="華康標楷體" w:cs="新細明體" w:hint="eastAsia"/>
          <w:sz w:val="24"/>
          <w:szCs w:val="24"/>
        </w:rPr>
        <w:t>不宜過分誇張作</w:t>
      </w:r>
      <w:r>
        <w:rPr>
          <w:rFonts w:ascii="華康標楷體" w:eastAsia="華康標楷體" w:cs="新細明體" w:hint="eastAsia"/>
          <w:sz w:val="24"/>
          <w:szCs w:val="24"/>
        </w:rPr>
        <w:t>做</w:t>
      </w:r>
      <w:r w:rsidR="00CE0A1B" w:rsidRPr="002F68A8">
        <w:rPr>
          <w:rFonts w:ascii="華康標楷體" w:eastAsia="華康標楷體" w:cs="新細明體" w:hint="eastAsia"/>
          <w:sz w:val="24"/>
          <w:szCs w:val="24"/>
        </w:rPr>
        <w:t>。</w:t>
      </w:r>
    </w:p>
    <w:p w:rsidR="009C7AB7" w:rsidRPr="002F68A8" w:rsidRDefault="009C7AB7" w:rsidP="00BF272C">
      <w:pPr>
        <w:spacing w:line="400" w:lineRule="exact"/>
        <w:ind w:left="480" w:hangingChars="200" w:hanging="480"/>
        <w:jc w:val="both"/>
        <w:rPr>
          <w:rFonts w:ascii="華康標楷體" w:eastAsia="華康標楷體" w:cs="新細明體" w:hint="eastAsia"/>
          <w:sz w:val="24"/>
          <w:szCs w:val="24"/>
        </w:rPr>
      </w:pPr>
    </w:p>
    <w:p w:rsidR="00DE40F2" w:rsidRDefault="00DE40F2" w:rsidP="00BF272C">
      <w:pPr>
        <w:spacing w:line="400" w:lineRule="exact"/>
        <w:jc w:val="center"/>
        <w:rPr>
          <w:rFonts w:ascii="華康抖抖體W5" w:eastAsia="華康抖抖體W5" w:cs="華康抖抖體W5"/>
          <w:sz w:val="28"/>
          <w:szCs w:val="28"/>
        </w:rPr>
        <w:sectPr w:rsidR="00DE40F2" w:rsidSect="00DE40F2">
          <w:headerReference w:type="even" r:id="rId42"/>
          <w:pgSz w:w="8222" w:h="11624" w:code="1"/>
          <w:pgMar w:top="1134" w:right="964" w:bottom="1134" w:left="964" w:header="720" w:footer="567" w:gutter="170"/>
          <w:cols w:space="720"/>
          <w:noEndnote/>
        </w:sectPr>
      </w:pPr>
    </w:p>
    <w:p w:rsidR="00927FC9" w:rsidRPr="001151DC" w:rsidRDefault="00927FC9"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BF272C">
        <w:rPr>
          <w:rFonts w:ascii="華康抖抖體W5" w:eastAsia="華康抖抖體W5" w:cs="華康抖抖體W5" w:hint="eastAsia"/>
          <w:sz w:val="28"/>
          <w:szCs w:val="28"/>
        </w:rPr>
        <w:t>十七　真理的追尋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334"/>
        <w:gridCol w:w="737"/>
        <w:gridCol w:w="2241"/>
      </w:tblGrid>
      <w:tr w:rsidR="00927FC9"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334" w:type="dxa"/>
            <w:tcBorders>
              <w:top w:val="single" w:sz="12" w:space="0" w:color="auto"/>
            </w:tcBorders>
            <w:vAlign w:val="center"/>
          </w:tcPr>
          <w:p w:rsidR="00927FC9" w:rsidRPr="009C7AB7" w:rsidRDefault="007268DB" w:rsidP="00927FC9">
            <w:pPr>
              <w:spacing w:line="240" w:lineRule="exact"/>
              <w:ind w:leftChars="50" w:left="100" w:rightChars="50" w:right="100"/>
              <w:jc w:val="center"/>
              <w:rPr>
                <w:rFonts w:ascii="華康鐵線龍門W3" w:eastAsia="華康鐵線龍門W3" w:hint="eastAsia"/>
                <w:sz w:val="22"/>
                <w:szCs w:val="22"/>
              </w:rPr>
            </w:pPr>
            <w:r w:rsidRPr="009C7AB7">
              <w:rPr>
                <w:rFonts w:ascii="華康鐵線龍門W3" w:eastAsia="華康鐵線龍門W3" w:cs="華康鐵線龍門W3" w:hint="eastAsia"/>
                <w:spacing w:val="-10"/>
                <w:sz w:val="22"/>
                <w:szCs w:val="22"/>
              </w:rPr>
              <w:t>真理的追尋</w:t>
            </w:r>
          </w:p>
        </w:tc>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927FC9" w:rsidRPr="009C7AB7" w:rsidRDefault="007268DB" w:rsidP="00927FC9">
            <w:pPr>
              <w:spacing w:line="240" w:lineRule="exact"/>
              <w:ind w:leftChars="50" w:left="100" w:rightChars="50" w:right="100"/>
              <w:jc w:val="center"/>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講述、發表</w:t>
            </w:r>
          </w:p>
        </w:tc>
      </w:tr>
      <w:tr w:rsidR="00927FC9" w:rsidRPr="00341ABB">
        <w:tblPrEx>
          <w:tblCellMar>
            <w:top w:w="0" w:type="dxa"/>
            <w:left w:w="0" w:type="dxa"/>
            <w:bottom w:w="0" w:type="dxa"/>
            <w:right w:w="0" w:type="dxa"/>
          </w:tblCellMar>
        </w:tblPrEx>
        <w:trPr>
          <w:trHeight w:val="1212"/>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334" w:type="dxa"/>
            <w:vAlign w:val="center"/>
          </w:tcPr>
          <w:p w:rsidR="00927FC9" w:rsidRPr="009C7AB7" w:rsidRDefault="007268DB" w:rsidP="007268DB">
            <w:pPr>
              <w:spacing w:line="240" w:lineRule="exact"/>
              <w:ind w:leftChars="50" w:left="100" w:rightChars="50" w:right="100"/>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於上課前一週通知幾</w:t>
            </w:r>
            <w:r w:rsidR="00D04C06">
              <w:rPr>
                <w:rFonts w:ascii="華康鐵線龍門W3" w:eastAsia="華康鐵線龍門W3" w:cs="華康鐵線龍門W3" w:hint="eastAsia"/>
                <w:spacing w:val="-10"/>
                <w:sz w:val="22"/>
                <w:szCs w:val="22"/>
              </w:rPr>
              <w:t>位</w:t>
            </w:r>
            <w:r w:rsidRPr="009C7AB7">
              <w:rPr>
                <w:rFonts w:ascii="華康鐵線龍門W3" w:eastAsia="華康鐵線龍門W3" w:cs="華康鐵線龍門W3" w:hint="eastAsia"/>
                <w:spacing w:val="-10"/>
                <w:sz w:val="22"/>
                <w:szCs w:val="22"/>
              </w:rPr>
              <w:t>學員，準備做見</w:t>
            </w:r>
            <w:r w:rsidR="00D04C06">
              <w:rPr>
                <w:rFonts w:ascii="華康鐵線龍門W3" w:eastAsia="華康鐵線龍門W3" w:cs="華康鐵線龍門W3" w:hint="eastAsia"/>
                <w:spacing w:val="-10"/>
                <w:sz w:val="22"/>
                <w:szCs w:val="22"/>
              </w:rPr>
              <w:t>證</w:t>
            </w:r>
            <w:r w:rsidRPr="009C7AB7">
              <w:rPr>
                <w:rFonts w:ascii="華康鐵線龍門W3" w:eastAsia="華康鐵線龍門W3" w:cs="華康鐵線龍門W3" w:hint="eastAsia"/>
                <w:spacing w:val="-10"/>
                <w:sz w:val="22"/>
                <w:szCs w:val="22"/>
              </w:rPr>
              <w:t>。</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927FC9" w:rsidRPr="009C7AB7" w:rsidRDefault="007268DB" w:rsidP="00927FC9">
            <w:pPr>
              <w:spacing w:line="240" w:lineRule="exact"/>
              <w:ind w:leftChars="50" w:left="100" w:rightChars="50" w:right="100"/>
              <w:jc w:val="center"/>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30分鐘</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799"/>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334" w:type="dxa"/>
            <w:vAlign w:val="center"/>
          </w:tcPr>
          <w:p w:rsidR="00927FC9" w:rsidRPr="009C7AB7" w:rsidRDefault="007268DB" w:rsidP="00571B5E">
            <w:pPr>
              <w:spacing w:line="240" w:lineRule="exact"/>
              <w:ind w:leftChars="50" w:left="100" w:rightChars="50" w:right="100"/>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延續崇拜課程</w:t>
            </w:r>
            <w:r w:rsidR="00571B5E" w:rsidRPr="00767219">
              <w:rPr>
                <w:rFonts w:ascii="華康鐵線龍門W3" w:eastAsia="華康鐵線龍門W3" w:cs="華康鐵線龍門W3" w:hint="eastAsia"/>
                <w:sz w:val="22"/>
                <w:szCs w:val="22"/>
              </w:rPr>
              <w:t>。</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927FC9" w:rsidRPr="009C7AB7" w:rsidRDefault="005630FE" w:rsidP="00571B5E">
            <w:pPr>
              <w:spacing w:line="240" w:lineRule="exact"/>
              <w:ind w:leftChars="50" w:left="100" w:rightChars="50" w:right="100"/>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配合中級班第二學年第二季第</w:t>
            </w:r>
            <w:r w:rsidR="005A6AE1">
              <w:rPr>
                <w:rFonts w:ascii="華康鐵線龍門W3" w:eastAsia="華康鐵線龍門W3" w:cs="華康鐵線龍門W3" w:hint="eastAsia"/>
                <w:spacing w:val="-10"/>
                <w:sz w:val="22"/>
                <w:szCs w:val="22"/>
              </w:rPr>
              <w:t>十一</w:t>
            </w:r>
            <w:r w:rsidRPr="009C7AB7">
              <w:rPr>
                <w:rFonts w:ascii="華康鐵線龍門W3" w:eastAsia="華康鐵線龍門W3" w:cs="華康鐵線龍門W3" w:hint="eastAsia"/>
                <w:spacing w:val="-10"/>
                <w:sz w:val="22"/>
                <w:szCs w:val="22"/>
              </w:rPr>
              <w:t>課崇拜課程：義人哥尼流。</w:t>
            </w:r>
          </w:p>
        </w:tc>
      </w:tr>
      <w:tr w:rsidR="00927FC9" w:rsidRPr="00341ABB">
        <w:tblPrEx>
          <w:tblCellMar>
            <w:top w:w="0" w:type="dxa"/>
            <w:left w:w="0" w:type="dxa"/>
            <w:bottom w:w="0" w:type="dxa"/>
            <w:right w:w="0" w:type="dxa"/>
          </w:tblCellMar>
        </w:tblPrEx>
        <w:trPr>
          <w:trHeight w:val="996"/>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334" w:type="dxa"/>
            <w:vAlign w:val="center"/>
          </w:tcPr>
          <w:p w:rsidR="00927FC9" w:rsidRPr="009C7AB7" w:rsidRDefault="00927FC9" w:rsidP="00927FC9">
            <w:pPr>
              <w:spacing w:line="240" w:lineRule="exact"/>
              <w:ind w:leftChars="50" w:left="100" w:rightChars="50" w:right="100"/>
              <w:jc w:val="center"/>
              <w:rPr>
                <w:rFonts w:ascii="華康鐵線龍門W3" w:eastAsia="華康鐵線龍門W3"/>
                <w:sz w:val="22"/>
                <w:szCs w:val="22"/>
              </w:rPr>
            </w:pP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927FC9" w:rsidRPr="009C7AB7" w:rsidRDefault="005630FE" w:rsidP="00571B5E">
            <w:pPr>
              <w:spacing w:line="240" w:lineRule="exact"/>
              <w:ind w:leftChars="50" w:left="100" w:rightChars="50" w:right="100"/>
              <w:jc w:val="center"/>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教室</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hRule="exact" w:val="2017"/>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737" w:type="dxa"/>
            <w:gridSpan w:val="3"/>
            <w:vAlign w:val="center"/>
          </w:tcPr>
          <w:p w:rsidR="00927FC9" w:rsidRPr="009C7AB7" w:rsidRDefault="005630FE" w:rsidP="009C7AB7">
            <w:pPr>
              <w:spacing w:line="240" w:lineRule="exact"/>
              <w:ind w:leftChars="50" w:left="500" w:rightChars="50" w:right="100" w:hangingChars="200" w:hanging="400"/>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一、見證自己或家人信主的經過，增進彼此的瞭解，再次思想主的恩典。</w:t>
            </w:r>
          </w:p>
        </w:tc>
      </w:tr>
      <w:tr w:rsidR="00927FC9" w:rsidRPr="00341ABB">
        <w:tblPrEx>
          <w:tblCellMar>
            <w:top w:w="0" w:type="dxa"/>
            <w:left w:w="0" w:type="dxa"/>
            <w:bottom w:w="0" w:type="dxa"/>
            <w:right w:w="0" w:type="dxa"/>
          </w:tblCellMar>
        </w:tblPrEx>
        <w:trPr>
          <w:trHeight w:hRule="exact" w:val="1837"/>
          <w:jc w:val="center"/>
        </w:trPr>
        <w:tc>
          <w:tcPr>
            <w:tcW w:w="737" w:type="dxa"/>
            <w:tcBorders>
              <w:bottom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737" w:type="dxa"/>
            <w:gridSpan w:val="3"/>
            <w:tcBorders>
              <w:bottom w:val="single" w:sz="12" w:space="0" w:color="auto"/>
            </w:tcBorders>
            <w:vAlign w:val="center"/>
          </w:tcPr>
          <w:p w:rsidR="005630FE" w:rsidRPr="009C7AB7" w:rsidRDefault="005630FE" w:rsidP="005630FE">
            <w:pPr>
              <w:spacing w:line="240" w:lineRule="exact"/>
              <w:ind w:leftChars="50" w:left="100" w:rightChars="50" w:right="100"/>
              <w:rPr>
                <w:rFonts w:ascii="華康鐵線龍門W3" w:eastAsia="華康鐵線龍門W3" w:cs="華康鐵線龍門W3"/>
                <w:spacing w:val="-10"/>
                <w:sz w:val="22"/>
                <w:szCs w:val="22"/>
              </w:rPr>
            </w:pPr>
            <w:r w:rsidRPr="009C7AB7">
              <w:rPr>
                <w:rFonts w:ascii="華康鐵線龍門W3" w:eastAsia="華康鐵線龍門W3" w:cs="華康鐵線龍門W3" w:hint="eastAsia"/>
                <w:spacing w:val="-10"/>
                <w:sz w:val="22"/>
                <w:szCs w:val="22"/>
              </w:rPr>
              <w:t>一、榮耀神，堅定自己所信的道，進而造就同靈。</w:t>
            </w:r>
          </w:p>
          <w:p w:rsidR="00927FC9" w:rsidRPr="009C7AB7" w:rsidRDefault="005630FE" w:rsidP="009C7AB7">
            <w:pPr>
              <w:spacing w:line="240" w:lineRule="exact"/>
              <w:ind w:leftChars="50" w:left="500" w:rightChars="50" w:right="100" w:hangingChars="200" w:hanging="400"/>
              <w:rPr>
                <w:rFonts w:ascii="華康鐵線龍門W3" w:eastAsia="華康鐵線龍門W3"/>
                <w:sz w:val="22"/>
                <w:szCs w:val="22"/>
              </w:rPr>
            </w:pPr>
            <w:r w:rsidRPr="009C7AB7">
              <w:rPr>
                <w:rFonts w:ascii="華康鐵線龍門W3" w:eastAsia="華康鐵線龍門W3" w:cs="華康鐵線龍門W3" w:hint="eastAsia"/>
                <w:spacing w:val="-10"/>
                <w:sz w:val="22"/>
                <w:szCs w:val="22"/>
              </w:rPr>
              <w:t>二、學員於上課後能探詢自己(家人)信主的經過。</w:t>
            </w:r>
          </w:p>
        </w:tc>
      </w:tr>
    </w:tbl>
    <w:p w:rsidR="007268DB" w:rsidRDefault="00927FC9" w:rsidP="00670E32">
      <w:pPr>
        <w:spacing w:line="240" w:lineRule="exact"/>
        <w:rPr>
          <w:rFonts w:ascii="華康標楷體" w:eastAsia="華康標楷體" w:hint="eastAsia"/>
          <w:sz w:val="24"/>
          <w:szCs w:val="24"/>
        </w:rPr>
      </w:pPr>
      <w:r>
        <w:rPr>
          <w:rFonts w:ascii="華康標楷體" w:eastAsia="華康標楷體"/>
          <w:sz w:val="24"/>
          <w:szCs w:val="24"/>
        </w:rPr>
        <w:br w:type="page"/>
      </w:r>
    </w:p>
    <w:p w:rsidR="00670E32" w:rsidRPr="00341ABB" w:rsidRDefault="00670E32" w:rsidP="00670E32">
      <w:pPr>
        <w:spacing w:line="240" w:lineRule="exact"/>
        <w:rPr>
          <w:rFonts w:ascii="華康標楷體" w:eastAsia="華康標楷體" w:hint="eastAsia"/>
          <w:sz w:val="24"/>
          <w:szCs w:val="24"/>
        </w:rPr>
      </w:pPr>
    </w:p>
    <w:tbl>
      <w:tblPr>
        <w:tblW w:w="65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3414"/>
        <w:gridCol w:w="718"/>
        <w:gridCol w:w="856"/>
        <w:gridCol w:w="958"/>
      </w:tblGrid>
      <w:tr w:rsidR="00927FC9"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3414"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718"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6"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58"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927FC9" w:rsidRPr="00341ABB">
        <w:tblPrEx>
          <w:tblCellMar>
            <w:top w:w="0" w:type="dxa"/>
            <w:left w:w="0" w:type="dxa"/>
            <w:bottom w:w="0" w:type="dxa"/>
            <w:right w:w="0" w:type="dxa"/>
          </w:tblCellMar>
        </w:tblPrEx>
        <w:trPr>
          <w:trHeight w:val="2923"/>
          <w:jc w:val="center"/>
        </w:trPr>
        <w:tc>
          <w:tcPr>
            <w:tcW w:w="570" w:type="dxa"/>
            <w:vMerge/>
            <w:vAlign w:val="center"/>
          </w:tcPr>
          <w:p w:rsidR="00927FC9" w:rsidRPr="00390E79" w:rsidRDefault="00927FC9" w:rsidP="00927FC9">
            <w:pPr>
              <w:spacing w:line="240" w:lineRule="exact"/>
              <w:jc w:val="center"/>
              <w:rPr>
                <w:rFonts w:ascii="華康儷中宋" w:eastAsia="華康儷中宋"/>
                <w:sz w:val="24"/>
                <w:szCs w:val="24"/>
              </w:rPr>
            </w:pPr>
          </w:p>
        </w:tc>
        <w:tc>
          <w:tcPr>
            <w:tcW w:w="3414" w:type="dxa"/>
            <w:vAlign w:val="center"/>
          </w:tcPr>
          <w:p w:rsidR="004939A5" w:rsidRPr="00D04C06" w:rsidRDefault="0023243A" w:rsidP="00D04C06">
            <w:pPr>
              <w:spacing w:line="22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一、</w:t>
            </w:r>
            <w:r w:rsidR="004939A5" w:rsidRPr="00D04C06">
              <w:rPr>
                <w:rFonts w:ascii="華康鐵線龍門W3" w:eastAsia="華康鐵線龍門W3" w:cs="華康鐵線龍門W3" w:hint="eastAsia"/>
                <w:spacing w:val="-10"/>
                <w:sz w:val="22"/>
                <w:szCs w:val="22"/>
              </w:rPr>
              <w:t>準備活動：</w:t>
            </w:r>
          </w:p>
          <w:p w:rsidR="004939A5" w:rsidRPr="00D04C06" w:rsidRDefault="005E056B" w:rsidP="00D04C06">
            <w:pPr>
              <w:spacing w:line="220" w:lineRule="exact"/>
              <w:ind w:leftChars="200" w:left="800" w:rightChars="30" w:right="60" w:hangingChars="200" w:hanging="400"/>
              <w:jc w:val="both"/>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(一)</w:t>
            </w:r>
            <w:r w:rsidR="004939A5" w:rsidRPr="00D04C06">
              <w:rPr>
                <w:rFonts w:ascii="華康鐵線龍門W3" w:eastAsia="華康鐵線龍門W3" w:cs="華康鐵線龍門W3" w:hint="eastAsia"/>
                <w:spacing w:val="-10"/>
                <w:sz w:val="22"/>
                <w:szCs w:val="22"/>
              </w:rPr>
              <w:t>說明本活動的意義。</w:t>
            </w:r>
          </w:p>
          <w:p w:rsidR="00927FC9" w:rsidRPr="00D04C06" w:rsidRDefault="005E056B" w:rsidP="00D04C06">
            <w:pPr>
              <w:spacing w:line="22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二、</w:t>
            </w:r>
            <w:r w:rsidR="004939A5" w:rsidRPr="00D04C06">
              <w:rPr>
                <w:rFonts w:ascii="華康鐵線龍門W3" w:eastAsia="華康鐵線龍門W3" w:cs="華康鐵線龍門W3" w:hint="eastAsia"/>
                <w:spacing w:val="-10"/>
                <w:sz w:val="22"/>
                <w:szCs w:val="22"/>
              </w:rPr>
              <w:t>發展活動：</w:t>
            </w:r>
          </w:p>
          <w:p w:rsidR="004939A5" w:rsidRPr="00D04C06" w:rsidRDefault="004939A5" w:rsidP="00D04C06">
            <w:pPr>
              <w:spacing w:line="220" w:lineRule="exact"/>
              <w:ind w:leftChars="200" w:left="800" w:rightChars="30" w:right="60" w:hangingChars="200" w:hanging="400"/>
              <w:jc w:val="both"/>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w:t>
            </w:r>
            <w:r w:rsidR="005E056B" w:rsidRPr="00D04C06">
              <w:rPr>
                <w:rFonts w:ascii="華康鐵線龍門W3" w:eastAsia="華康鐵線龍門W3" w:cs="華康鐵線龍門W3" w:hint="eastAsia"/>
                <w:spacing w:val="-10"/>
                <w:sz w:val="22"/>
                <w:szCs w:val="22"/>
              </w:rPr>
              <w:t>一)</w:t>
            </w:r>
            <w:r w:rsidRPr="00D04C06">
              <w:rPr>
                <w:rFonts w:ascii="華康鐵線龍門W3" w:eastAsia="華康鐵線龍門W3" w:cs="華康鐵線龍門W3" w:hint="eastAsia"/>
                <w:spacing w:val="-10"/>
                <w:sz w:val="22"/>
                <w:szCs w:val="22"/>
              </w:rPr>
              <w:t>請學員上台做見</w:t>
            </w:r>
            <w:r w:rsidR="005E056B" w:rsidRPr="00D04C06">
              <w:rPr>
                <w:rFonts w:ascii="華康鐵線龍門W3" w:eastAsia="華康鐵線龍門W3" w:cs="華康鐵線龍門W3" w:hint="eastAsia"/>
                <w:spacing w:val="-10"/>
                <w:sz w:val="22"/>
                <w:szCs w:val="22"/>
              </w:rPr>
              <w:t>證</w:t>
            </w:r>
            <w:r w:rsidRPr="00D04C06">
              <w:rPr>
                <w:rFonts w:ascii="華康鐵線龍門W3" w:eastAsia="華康鐵線龍門W3" w:cs="華康鐵線龍門W3" w:hint="eastAsia"/>
                <w:spacing w:val="-10"/>
                <w:sz w:val="22"/>
                <w:szCs w:val="22"/>
              </w:rPr>
              <w:t>。</w:t>
            </w:r>
          </w:p>
          <w:p w:rsidR="004939A5" w:rsidRPr="00D04C06" w:rsidRDefault="004939A5" w:rsidP="00D04C06">
            <w:pPr>
              <w:spacing w:line="220" w:lineRule="exact"/>
              <w:ind w:leftChars="200" w:left="800" w:rightChars="30" w:right="60" w:hangingChars="200" w:hanging="400"/>
              <w:jc w:val="both"/>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(二)教員於每位學員見</w:t>
            </w:r>
            <w:r w:rsidR="005E056B" w:rsidRPr="00D04C06">
              <w:rPr>
                <w:rFonts w:ascii="華康鐵線龍門W3" w:eastAsia="華康鐵線龍門W3" w:cs="華康鐵線龍門W3" w:hint="eastAsia"/>
                <w:spacing w:val="-10"/>
                <w:sz w:val="22"/>
                <w:szCs w:val="22"/>
              </w:rPr>
              <w:t>證</w:t>
            </w:r>
            <w:r w:rsidRPr="00D04C06">
              <w:rPr>
                <w:rFonts w:ascii="華康鐵線龍門W3" w:eastAsia="華康鐵線龍門W3" w:cs="華康鐵線龍門W3" w:hint="eastAsia"/>
                <w:spacing w:val="-10"/>
                <w:sz w:val="22"/>
                <w:szCs w:val="22"/>
              </w:rPr>
              <w:t>後，闡明其主旨</w:t>
            </w:r>
            <w:r w:rsidR="005E056B" w:rsidRPr="00D04C06">
              <w:rPr>
                <w:rFonts w:ascii="華康鐵線龍門W3" w:eastAsia="華康鐵線龍門W3" w:cs="華康鐵線龍門W3" w:hint="eastAsia"/>
                <w:spacing w:val="-10"/>
                <w:sz w:val="22"/>
                <w:szCs w:val="22"/>
              </w:rPr>
              <w:t>，</w:t>
            </w:r>
            <w:r w:rsidRPr="00D04C06">
              <w:rPr>
                <w:rFonts w:ascii="華康鐵線龍門W3" w:eastAsia="華康鐵線龍門W3" w:cs="華康鐵線龍門W3" w:hint="eastAsia"/>
                <w:spacing w:val="-10"/>
                <w:sz w:val="22"/>
                <w:szCs w:val="22"/>
              </w:rPr>
              <w:t>並做適切的講評或建議。</w:t>
            </w:r>
          </w:p>
          <w:p w:rsidR="004939A5" w:rsidRPr="00D04C06" w:rsidRDefault="004939A5" w:rsidP="00D04C06">
            <w:pPr>
              <w:spacing w:line="22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三</w:t>
            </w:r>
            <w:r w:rsidR="005E056B" w:rsidRPr="00D04C06">
              <w:rPr>
                <w:rFonts w:ascii="華康鐵線龍門W3" w:eastAsia="華康鐵線龍門W3" w:cs="華康鐵線龍門W3" w:hint="eastAsia"/>
                <w:spacing w:val="-10"/>
                <w:sz w:val="22"/>
                <w:szCs w:val="22"/>
              </w:rPr>
              <w:t>、</w:t>
            </w:r>
            <w:r w:rsidRPr="00D04C06">
              <w:rPr>
                <w:rFonts w:ascii="華康鐵線龍門W3" w:eastAsia="華康鐵線龍門W3" w:cs="華康鐵線龍門W3" w:hint="eastAsia"/>
                <w:spacing w:val="-10"/>
                <w:sz w:val="22"/>
                <w:szCs w:val="22"/>
              </w:rPr>
              <w:t>綜合活動：</w:t>
            </w:r>
          </w:p>
          <w:p w:rsidR="004939A5" w:rsidRPr="00D04C06" w:rsidRDefault="005E056B" w:rsidP="00D04C06">
            <w:pPr>
              <w:spacing w:line="220" w:lineRule="exact"/>
              <w:ind w:leftChars="200" w:left="800" w:rightChars="30" w:right="60" w:hangingChars="200" w:hanging="400"/>
              <w:jc w:val="both"/>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(一)</w:t>
            </w:r>
            <w:r w:rsidR="004939A5" w:rsidRPr="00D04C06">
              <w:rPr>
                <w:rFonts w:ascii="華康鐵線龍門W3" w:eastAsia="華康鐵線龍門W3" w:cs="華康鐵線龍門W3" w:hint="eastAsia"/>
                <w:spacing w:val="-10"/>
                <w:sz w:val="22"/>
                <w:szCs w:val="22"/>
              </w:rPr>
              <w:t>最後綜合勉勵並同心感謝禱告。</w:t>
            </w:r>
          </w:p>
        </w:tc>
        <w:tc>
          <w:tcPr>
            <w:tcW w:w="718" w:type="dxa"/>
            <w:vAlign w:val="center"/>
          </w:tcPr>
          <w:p w:rsidR="00927FC9" w:rsidRPr="00D04C06" w:rsidRDefault="00927FC9"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靜聽</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發表</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靜聽</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D04C06" w:rsidRP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靜聽</w:t>
            </w:r>
          </w:p>
          <w:p w:rsidR="00D04C06" w:rsidRP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tc>
        <w:tc>
          <w:tcPr>
            <w:tcW w:w="856" w:type="dxa"/>
            <w:vAlign w:val="center"/>
          </w:tcPr>
          <w:p w:rsidR="00927FC9" w:rsidRPr="00D04C06" w:rsidRDefault="00927FC9"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資源一</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D04C06" w:rsidRP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資源二</w:t>
            </w:r>
          </w:p>
          <w:p w:rsidR="00D04C06" w:rsidRP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tc>
        <w:tc>
          <w:tcPr>
            <w:tcW w:w="958" w:type="dxa"/>
            <w:vAlign w:val="center"/>
          </w:tcPr>
          <w:p w:rsidR="00927FC9" w:rsidRPr="00D04C06" w:rsidRDefault="00927FC9"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2分鐘</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20分鐘</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5分鐘</w:t>
            </w: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Pr="00D04C06" w:rsidRDefault="005E056B" w:rsidP="005E056B">
            <w:pPr>
              <w:spacing w:line="220" w:lineRule="exact"/>
              <w:ind w:leftChars="50" w:left="100" w:rightChars="50" w:right="100"/>
              <w:jc w:val="center"/>
              <w:rPr>
                <w:rFonts w:ascii="華康鐵線龍門W3" w:eastAsia="華康鐵線龍門W3" w:hint="eastAsia"/>
                <w:spacing w:val="-20"/>
                <w:sz w:val="22"/>
                <w:szCs w:val="22"/>
              </w:rPr>
            </w:pPr>
          </w:p>
          <w:p w:rsidR="005E056B" w:rsidRDefault="005E056B" w:rsidP="005E056B">
            <w:pPr>
              <w:spacing w:line="220" w:lineRule="exact"/>
              <w:ind w:leftChars="50" w:left="100" w:rightChars="50" w:right="100"/>
              <w:jc w:val="center"/>
              <w:rPr>
                <w:rFonts w:ascii="華康鐵線龍門W3" w:eastAsia="華康鐵線龍門W3" w:hint="eastAsia"/>
                <w:spacing w:val="-20"/>
                <w:sz w:val="22"/>
                <w:szCs w:val="22"/>
              </w:rPr>
            </w:pPr>
            <w:r w:rsidRPr="00D04C06">
              <w:rPr>
                <w:rFonts w:ascii="華康鐵線龍門W3" w:eastAsia="華康鐵線龍門W3" w:hint="eastAsia"/>
                <w:spacing w:val="-20"/>
                <w:sz w:val="22"/>
                <w:szCs w:val="22"/>
              </w:rPr>
              <w:t>3分鐘</w:t>
            </w:r>
          </w:p>
          <w:p w:rsid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p w:rsidR="00D04C06" w:rsidRPr="00D04C06" w:rsidRDefault="00D04C06" w:rsidP="005E056B">
            <w:pPr>
              <w:spacing w:line="220" w:lineRule="exact"/>
              <w:ind w:leftChars="50" w:left="100" w:rightChars="50" w:right="100"/>
              <w:jc w:val="center"/>
              <w:rPr>
                <w:rFonts w:ascii="華康鐵線龍門W3" w:eastAsia="華康鐵線龍門W3" w:hint="eastAsia"/>
                <w:spacing w:val="-20"/>
                <w:sz w:val="22"/>
                <w:szCs w:val="22"/>
              </w:rPr>
            </w:pPr>
          </w:p>
        </w:tc>
      </w:tr>
      <w:tr w:rsidR="00927FC9" w:rsidRPr="00341ABB">
        <w:tblPrEx>
          <w:tblCellMar>
            <w:top w:w="0" w:type="dxa"/>
            <w:left w:w="0" w:type="dxa"/>
            <w:bottom w:w="0" w:type="dxa"/>
            <w:right w:w="0" w:type="dxa"/>
          </w:tblCellMar>
        </w:tblPrEx>
        <w:trPr>
          <w:trHeight w:hRule="exact" w:val="2231"/>
          <w:jc w:val="center"/>
        </w:trPr>
        <w:tc>
          <w:tcPr>
            <w:tcW w:w="570" w:type="dxa"/>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46" w:type="dxa"/>
            <w:gridSpan w:val="4"/>
            <w:vAlign w:val="center"/>
          </w:tcPr>
          <w:p w:rsidR="004939A5" w:rsidRPr="00D04C06" w:rsidRDefault="004939A5" w:rsidP="00D04C06">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一、因見證有時間限制，故只安排2</w:t>
            </w:r>
            <w:r w:rsidR="0036435D">
              <w:rPr>
                <w:rFonts w:ascii="華康鐵線龍門W3" w:eastAsia="華康鐵線龍門W3" w:cs="華康鐵線龍門W3" w:hint="eastAsia"/>
                <w:spacing w:val="-10"/>
                <w:sz w:val="22"/>
                <w:szCs w:val="22"/>
              </w:rPr>
              <w:t>～</w:t>
            </w:r>
            <w:r w:rsidRPr="00D04C06">
              <w:rPr>
                <w:rFonts w:ascii="華康鐵線龍門W3" w:eastAsia="華康鐵線龍門W3" w:cs="華康鐵線龍門W3" w:hint="eastAsia"/>
                <w:spacing w:val="-10"/>
                <w:sz w:val="22"/>
                <w:szCs w:val="22"/>
              </w:rPr>
              <w:t>3位即可，尤其以初信的學員優先，慕道者亦可鼓勵他談慕道的動機、經過，使學員體會各人追求信仰時不同的心路歷程。</w:t>
            </w:r>
          </w:p>
          <w:p w:rsidR="004939A5" w:rsidRPr="00D04C06" w:rsidRDefault="004939A5" w:rsidP="00D04C06">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二、強調見證是感念神恩典，並不是高舉人或教訓人。</w:t>
            </w:r>
          </w:p>
          <w:p w:rsidR="00927FC9" w:rsidRPr="00D04C06" w:rsidRDefault="004939A5" w:rsidP="00D04C06">
            <w:pPr>
              <w:spacing w:line="240" w:lineRule="exact"/>
              <w:ind w:leftChars="50" w:left="500" w:rightChars="50" w:right="100" w:hangingChars="200" w:hanging="400"/>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三、教員視情況，對見證內容可事先給予指導。</w:t>
            </w:r>
          </w:p>
        </w:tc>
      </w:tr>
      <w:tr w:rsidR="00927FC9" w:rsidRPr="00341ABB">
        <w:tblPrEx>
          <w:tblCellMar>
            <w:top w:w="0" w:type="dxa"/>
            <w:left w:w="0" w:type="dxa"/>
            <w:bottom w:w="0" w:type="dxa"/>
            <w:right w:w="0" w:type="dxa"/>
          </w:tblCellMar>
        </w:tblPrEx>
        <w:trPr>
          <w:trHeight w:hRule="exact" w:val="1864"/>
          <w:jc w:val="center"/>
        </w:trPr>
        <w:tc>
          <w:tcPr>
            <w:tcW w:w="570" w:type="dxa"/>
            <w:tcBorders>
              <w:bottom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46" w:type="dxa"/>
            <w:gridSpan w:val="4"/>
            <w:tcBorders>
              <w:bottom w:val="single" w:sz="12" w:space="0" w:color="auto"/>
            </w:tcBorders>
            <w:vAlign w:val="center"/>
          </w:tcPr>
          <w:p w:rsidR="00927FC9" w:rsidRPr="00D04C06" w:rsidRDefault="004939A5" w:rsidP="00D04C06">
            <w:pPr>
              <w:spacing w:line="240" w:lineRule="exact"/>
              <w:ind w:leftChars="50" w:left="500" w:rightChars="50" w:right="100" w:hangingChars="200" w:hanging="400"/>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真耶穌教會，共習活動手冊。1983年。</w:t>
            </w:r>
          </w:p>
        </w:tc>
      </w:tr>
    </w:tbl>
    <w:p w:rsidR="00057FA6" w:rsidRPr="00F34294" w:rsidRDefault="004939A5" w:rsidP="00057FA6">
      <w:pPr>
        <w:spacing w:beforeLines="100" w:before="240" w:line="360" w:lineRule="exact"/>
        <w:rPr>
          <w:rFonts w:ascii="華康鐵線龍門W3" w:eastAsia="華康鐵線龍門W3" w:cs="新細明體" w:hint="eastAsia"/>
          <w:sz w:val="24"/>
          <w:szCs w:val="24"/>
        </w:rPr>
      </w:pPr>
      <w:r>
        <w:rPr>
          <w:rFonts w:ascii="華康標楷體" w:eastAsia="華康標楷體"/>
          <w:sz w:val="24"/>
          <w:szCs w:val="24"/>
        </w:rPr>
        <w:br w:type="page"/>
      </w:r>
      <w:r w:rsidR="00057FA6" w:rsidRPr="00057FA6">
        <w:rPr>
          <w:rFonts w:ascii="華康儷中黑" w:eastAsia="華康儷中黑" w:cs="華康儷中黑" w:hint="eastAsia"/>
          <w:spacing w:val="-4"/>
          <w:sz w:val="24"/>
          <w:szCs w:val="24"/>
        </w:rPr>
        <w:t>教學資源一：</w:t>
      </w:r>
      <w:r w:rsidR="00057FA6" w:rsidRPr="00F34294">
        <w:rPr>
          <w:rFonts w:ascii="華康鐵線龍門W3" w:eastAsia="華康鐵線龍門W3" w:cs="新細明體" w:hint="eastAsia"/>
          <w:sz w:val="24"/>
          <w:szCs w:val="24"/>
        </w:rPr>
        <w:t>引言</w:t>
      </w:r>
      <w:r w:rsidR="00D04C06">
        <w:rPr>
          <w:rFonts w:ascii="華康鐵線龍門W3" w:eastAsia="華康鐵線龍門W3" w:cs="新細明體" w:hint="eastAsia"/>
          <w:sz w:val="24"/>
          <w:szCs w:val="24"/>
        </w:rPr>
        <w:t>舉</w:t>
      </w:r>
      <w:r w:rsidR="00057FA6" w:rsidRPr="00F34294">
        <w:rPr>
          <w:rFonts w:ascii="華康鐵線龍門W3" w:eastAsia="華康鐵線龍門W3" w:cs="新細明體" w:hint="eastAsia"/>
          <w:sz w:val="24"/>
          <w:szCs w:val="24"/>
        </w:rPr>
        <w:t>例</w:t>
      </w:r>
    </w:p>
    <w:p w:rsidR="00057FA6" w:rsidRPr="002F68A8" w:rsidRDefault="00057FA6" w:rsidP="00057FA6">
      <w:pPr>
        <w:spacing w:line="400" w:lineRule="exact"/>
        <w:ind w:firstLine="460"/>
        <w:rPr>
          <w:rFonts w:ascii="華康標楷體" w:eastAsia="華康標楷體" w:cs="新細明體" w:hint="eastAsia"/>
          <w:sz w:val="24"/>
          <w:szCs w:val="24"/>
        </w:rPr>
      </w:pPr>
      <w:r w:rsidRPr="002F68A8">
        <w:rPr>
          <w:rFonts w:ascii="華康標楷體" w:eastAsia="華康標楷體" w:cs="新細明體" w:hint="eastAsia"/>
          <w:sz w:val="24"/>
          <w:szCs w:val="24"/>
        </w:rPr>
        <w:t>在信仰歷程上</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我們都領受了豐豐富富的恩典</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但人們常說</w:t>
      </w:r>
      <w:r>
        <w:rPr>
          <w:rFonts w:ascii="華康標楷體" w:eastAsia="華康標楷體" w:cs="新細明體" w:hint="eastAsia"/>
          <w:sz w:val="24"/>
          <w:szCs w:val="24"/>
        </w:rPr>
        <w:t>：</w:t>
      </w:r>
      <w:r>
        <w:rPr>
          <w:rFonts w:ascii="標楷體" w:eastAsia="標楷體" w:hAnsi="標楷體" w:cs="新細明體" w:hint="eastAsia"/>
          <w:sz w:val="24"/>
          <w:szCs w:val="24"/>
        </w:rPr>
        <w:t>｢</w:t>
      </w:r>
      <w:r w:rsidRPr="002F68A8">
        <w:rPr>
          <w:rFonts w:ascii="華康標楷體" w:eastAsia="華康標楷體" w:cs="新細明體" w:hint="eastAsia"/>
          <w:sz w:val="24"/>
          <w:szCs w:val="24"/>
        </w:rPr>
        <w:t>信主一年主在眼前</w:t>
      </w:r>
      <w:r>
        <w:rPr>
          <w:rFonts w:ascii="華康標楷體" w:eastAsia="華康標楷體" w:cs="新細明體" w:hint="eastAsia"/>
          <w:sz w:val="24"/>
          <w:szCs w:val="24"/>
        </w:rPr>
        <w:t>，</w:t>
      </w:r>
      <w:r w:rsidRPr="002F68A8">
        <w:rPr>
          <w:rFonts w:ascii="華康標楷體" w:eastAsia="華康標楷體" w:cs="新細明體" w:hint="eastAsia"/>
          <w:sz w:val="24"/>
          <w:szCs w:val="24"/>
        </w:rPr>
        <w:t>信主三年主在天邊</w:t>
      </w:r>
      <w:r>
        <w:rPr>
          <w:rFonts w:ascii="標楷體" w:eastAsia="標楷體" w:hAnsi="標楷體" w:cs="新細明體" w:hint="eastAsia"/>
          <w:sz w:val="24"/>
          <w:szCs w:val="24"/>
        </w:rPr>
        <w:t>｣</w:t>
      </w:r>
      <w:r>
        <w:rPr>
          <w:rFonts w:ascii="華康標楷體" w:eastAsia="華康標楷體" w:cs="新細明體" w:hint="eastAsia"/>
          <w:sz w:val="24"/>
          <w:szCs w:val="24"/>
        </w:rPr>
        <w:t>，</w:t>
      </w:r>
      <w:r w:rsidRPr="002F68A8">
        <w:rPr>
          <w:rFonts w:ascii="華康標楷體" w:eastAsia="華康標楷體" w:cs="新細明體" w:hint="eastAsia"/>
          <w:sz w:val="24"/>
          <w:szCs w:val="24"/>
        </w:rPr>
        <w:t>為何呢</w:t>
      </w:r>
      <w:r>
        <w:rPr>
          <w:rFonts w:ascii="華康標楷體" w:eastAsia="華康標楷體" w:cs="新細明體" w:hint="eastAsia"/>
          <w:sz w:val="24"/>
          <w:szCs w:val="24"/>
        </w:rPr>
        <w:t>？</w:t>
      </w:r>
      <w:r w:rsidRPr="002F68A8">
        <w:rPr>
          <w:rFonts w:ascii="華康標楷體" w:eastAsia="華康標楷體" w:cs="新細明體" w:hint="eastAsia"/>
          <w:sz w:val="24"/>
          <w:szCs w:val="24"/>
        </w:rPr>
        <w:t>難道神不賜下恩典嗎</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不是的</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是我們忘了常常去數算主的恩典</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所以我們不該</w:t>
      </w:r>
      <w:r>
        <w:rPr>
          <w:rFonts w:ascii="華康標楷體" w:eastAsia="華康標楷體" w:cs="新細明體" w:hint="eastAsia"/>
          <w:sz w:val="24"/>
          <w:szCs w:val="24"/>
        </w:rPr>
        <w:t>白白</w:t>
      </w:r>
      <w:r w:rsidRPr="002F68A8">
        <w:rPr>
          <w:rFonts w:ascii="華康標楷體" w:eastAsia="華康標楷體" w:cs="新細明體" w:hint="eastAsia"/>
          <w:sz w:val="24"/>
          <w:szCs w:val="24"/>
        </w:rPr>
        <w:t>領受</w:t>
      </w:r>
      <w:r>
        <w:rPr>
          <w:rFonts w:ascii="華康標楷體" w:eastAsia="華康標楷體" w:cs="新細明體" w:hint="eastAsia"/>
          <w:sz w:val="24"/>
          <w:szCs w:val="24"/>
        </w:rPr>
        <w:t>，</w:t>
      </w:r>
      <w:r w:rsidRPr="002F68A8">
        <w:rPr>
          <w:rFonts w:ascii="華康標楷體" w:eastAsia="華康標楷體" w:cs="新細明體" w:hint="eastAsia"/>
          <w:sz w:val="24"/>
          <w:szCs w:val="24"/>
        </w:rPr>
        <w:t>應該常常思想主恩</w:t>
      </w:r>
      <w:r>
        <w:rPr>
          <w:rFonts w:ascii="華康標楷體" w:eastAsia="華康標楷體" w:cs="新細明體" w:hint="eastAsia"/>
          <w:sz w:val="24"/>
          <w:szCs w:val="24"/>
        </w:rPr>
        <w:t>，回</w:t>
      </w:r>
      <w:r w:rsidRPr="002F68A8">
        <w:rPr>
          <w:rFonts w:ascii="華康標楷體" w:eastAsia="華康標楷體" w:cs="新細明體" w:hint="eastAsia"/>
          <w:sz w:val="24"/>
          <w:szCs w:val="24"/>
        </w:rPr>
        <w:t>想主如何揀選了我</w:t>
      </w:r>
      <w:r>
        <w:rPr>
          <w:rFonts w:ascii="華康標楷體" w:eastAsia="華康標楷體" w:cs="新細明體" w:hint="eastAsia"/>
          <w:sz w:val="24"/>
          <w:szCs w:val="24"/>
        </w:rPr>
        <w:t>，</w:t>
      </w:r>
      <w:r w:rsidRPr="002F68A8">
        <w:rPr>
          <w:rFonts w:ascii="華康標楷體" w:eastAsia="華康標楷體" w:cs="新細明體" w:hint="eastAsia"/>
          <w:sz w:val="24"/>
          <w:szCs w:val="24"/>
        </w:rPr>
        <w:t>在感念主恩之餘</w:t>
      </w:r>
      <w:r>
        <w:rPr>
          <w:rFonts w:ascii="華康標楷體" w:eastAsia="華康標楷體" w:cs="新細明體" w:hint="eastAsia"/>
          <w:sz w:val="24"/>
          <w:szCs w:val="24"/>
        </w:rPr>
        <w:t>，</w:t>
      </w:r>
      <w:r w:rsidRPr="002F68A8">
        <w:rPr>
          <w:rFonts w:ascii="華康標楷體" w:eastAsia="華康標楷體" w:cs="新細明體" w:hint="eastAsia"/>
          <w:sz w:val="24"/>
          <w:szCs w:val="24"/>
        </w:rPr>
        <w:t>勇敢地把主的恩典見</w:t>
      </w:r>
      <w:r>
        <w:rPr>
          <w:rFonts w:ascii="華康標楷體" w:eastAsia="華康標楷體" w:cs="新細明體" w:hint="eastAsia"/>
          <w:sz w:val="24"/>
          <w:szCs w:val="24"/>
        </w:rPr>
        <w:t>證</w:t>
      </w:r>
      <w:r w:rsidRPr="002F68A8">
        <w:rPr>
          <w:rFonts w:ascii="華康標楷體" w:eastAsia="華康標楷體" w:cs="新細明體" w:hint="eastAsia"/>
          <w:sz w:val="24"/>
          <w:szCs w:val="24"/>
        </w:rPr>
        <w:t>出來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互為勉勵。</w:t>
      </w:r>
    </w:p>
    <w:p w:rsidR="00057FA6" w:rsidRPr="00F34294" w:rsidRDefault="00057FA6" w:rsidP="00057FA6">
      <w:pPr>
        <w:spacing w:beforeLines="100" w:before="240" w:line="360" w:lineRule="exact"/>
        <w:rPr>
          <w:rFonts w:ascii="華康鐵線龍門W3" w:eastAsia="華康鐵線龍門W3" w:cs="新細明體" w:hint="eastAsia"/>
          <w:sz w:val="24"/>
          <w:szCs w:val="24"/>
        </w:rPr>
      </w:pPr>
      <w:r w:rsidRPr="00057FA6">
        <w:rPr>
          <w:rFonts w:ascii="華康儷中黑" w:eastAsia="華康儷中黑" w:cs="華康儷中黑" w:hint="eastAsia"/>
          <w:spacing w:val="-4"/>
          <w:sz w:val="24"/>
          <w:szCs w:val="24"/>
        </w:rPr>
        <w:t>教學資源二：</w:t>
      </w:r>
      <w:r w:rsidRPr="00F34294">
        <w:rPr>
          <w:rFonts w:ascii="華康鐵線龍門W3" w:eastAsia="華康鐵線龍門W3" w:cs="新細明體" w:hint="eastAsia"/>
          <w:sz w:val="24"/>
          <w:szCs w:val="24"/>
        </w:rPr>
        <w:t>綜合勉勵</w:t>
      </w:r>
    </w:p>
    <w:p w:rsidR="00057FA6" w:rsidRDefault="00057FA6" w:rsidP="00057FA6">
      <w:pPr>
        <w:spacing w:line="400" w:lineRule="exact"/>
        <w:ind w:firstLine="475"/>
        <w:jc w:val="both"/>
        <w:rPr>
          <w:rFonts w:ascii="華康標楷體" w:eastAsia="華康標楷體" w:cs="新細明體" w:hint="eastAsia"/>
          <w:sz w:val="24"/>
          <w:szCs w:val="24"/>
        </w:rPr>
      </w:pPr>
      <w:r w:rsidRPr="002F68A8">
        <w:rPr>
          <w:rFonts w:ascii="華康標楷體" w:eastAsia="華康標楷體" w:cs="新細明體" w:hint="eastAsia"/>
          <w:sz w:val="24"/>
          <w:szCs w:val="24"/>
        </w:rPr>
        <w:t>科學重實驗</w:t>
      </w:r>
      <w:r>
        <w:rPr>
          <w:rFonts w:ascii="華康標楷體" w:eastAsia="華康標楷體" w:cs="新細明體" w:hint="eastAsia"/>
          <w:sz w:val="24"/>
          <w:szCs w:val="24"/>
        </w:rPr>
        <w:t>，</w:t>
      </w:r>
      <w:r w:rsidRPr="002F68A8">
        <w:rPr>
          <w:rFonts w:ascii="華康標楷體" w:eastAsia="華康標楷體" w:cs="新細明體" w:hint="eastAsia"/>
          <w:sz w:val="24"/>
          <w:szCs w:val="24"/>
        </w:rPr>
        <w:t>信仰重體驗</w:t>
      </w:r>
      <w:r>
        <w:rPr>
          <w:rFonts w:ascii="華康標楷體" w:eastAsia="華康標楷體" w:cs="新細明體" w:hint="eastAsia"/>
          <w:sz w:val="24"/>
          <w:szCs w:val="24"/>
        </w:rPr>
        <w:t>，</w:t>
      </w:r>
      <w:r w:rsidRPr="002F68A8">
        <w:rPr>
          <w:rFonts w:ascii="華康標楷體" w:eastAsia="華康標楷體" w:cs="新細明體" w:hint="eastAsia"/>
          <w:sz w:val="24"/>
          <w:szCs w:val="24"/>
        </w:rPr>
        <w:t>初信時因為本身體驗了神的恩典而熱心敬拜神</w:t>
      </w:r>
      <w:r>
        <w:rPr>
          <w:rFonts w:ascii="華康標楷體" w:eastAsia="華康標楷體" w:cs="新細明體" w:hint="eastAsia"/>
          <w:sz w:val="24"/>
          <w:szCs w:val="24"/>
        </w:rPr>
        <w:t>，</w:t>
      </w:r>
      <w:r w:rsidRPr="002F68A8">
        <w:rPr>
          <w:rFonts w:ascii="華康標楷體" w:eastAsia="華康標楷體" w:cs="新細明體" w:hint="eastAsia"/>
          <w:sz w:val="24"/>
          <w:szCs w:val="24"/>
        </w:rPr>
        <w:t>但往往到了第二代或第三代的子孫</w:t>
      </w:r>
      <w:r>
        <w:rPr>
          <w:rFonts w:ascii="華康標楷體" w:eastAsia="華康標楷體" w:cs="新細明體" w:hint="eastAsia"/>
          <w:sz w:val="24"/>
          <w:szCs w:val="24"/>
        </w:rPr>
        <w:t>，</w:t>
      </w:r>
      <w:r w:rsidRPr="002F68A8">
        <w:rPr>
          <w:rFonts w:ascii="華康標楷體" w:eastAsia="華康標楷體" w:cs="新細明體" w:hint="eastAsia"/>
          <w:sz w:val="24"/>
          <w:szCs w:val="24"/>
        </w:rPr>
        <w:t>很多人已經不知道自己(家人)為何信主。所以我們要將神奇妙的作為與</w:t>
      </w:r>
      <w:r>
        <w:rPr>
          <w:rFonts w:ascii="華康標楷體" w:eastAsia="華康標楷體" w:cs="新細明體" w:hint="eastAsia"/>
          <w:sz w:val="24"/>
          <w:szCs w:val="24"/>
        </w:rPr>
        <w:t>祂</w:t>
      </w:r>
      <w:r w:rsidRPr="002F68A8">
        <w:rPr>
          <w:rFonts w:ascii="華康標楷體" w:eastAsia="華康標楷體" w:cs="新細明體" w:hint="eastAsia"/>
          <w:sz w:val="24"/>
          <w:szCs w:val="24"/>
        </w:rPr>
        <w:t>的大能述說給後代聽</w:t>
      </w:r>
      <w:r>
        <w:rPr>
          <w:rFonts w:ascii="華康標楷體" w:eastAsia="華康標楷體" w:cs="新細明體" w:hint="eastAsia"/>
          <w:sz w:val="24"/>
          <w:szCs w:val="24"/>
        </w:rPr>
        <w:t>，</w:t>
      </w:r>
      <w:r w:rsidRPr="002F68A8">
        <w:rPr>
          <w:rFonts w:ascii="華康標楷體" w:eastAsia="華康標楷體" w:cs="新細明體" w:hint="eastAsia"/>
          <w:sz w:val="24"/>
          <w:szCs w:val="24"/>
        </w:rPr>
        <w:t>同時也要尋根溯源</w:t>
      </w:r>
      <w:r>
        <w:rPr>
          <w:rFonts w:ascii="華康標楷體" w:eastAsia="華康標楷體" w:cs="新細明體" w:hint="eastAsia"/>
          <w:sz w:val="24"/>
          <w:szCs w:val="24"/>
        </w:rPr>
        <w:t>，回</w:t>
      </w:r>
      <w:r w:rsidRPr="002F68A8">
        <w:rPr>
          <w:rFonts w:ascii="華康標楷體" w:eastAsia="華康標楷體" w:cs="新細明體" w:hint="eastAsia"/>
          <w:sz w:val="24"/>
          <w:szCs w:val="24"/>
        </w:rPr>
        <w:t>顧查詢上一代或自己信主的經過</w:t>
      </w:r>
      <w:r>
        <w:rPr>
          <w:rFonts w:ascii="華康標楷體" w:eastAsia="華康標楷體" w:cs="新細明體" w:hint="eastAsia"/>
          <w:sz w:val="24"/>
          <w:szCs w:val="24"/>
        </w:rPr>
        <w:t>，</w:t>
      </w:r>
      <w:r w:rsidRPr="002F68A8">
        <w:rPr>
          <w:rFonts w:ascii="華康標楷體" w:eastAsia="華康標楷體" w:cs="新細明體" w:hint="eastAsia"/>
          <w:sz w:val="24"/>
          <w:szCs w:val="24"/>
        </w:rPr>
        <w:t>並</w:t>
      </w:r>
      <w:r>
        <w:rPr>
          <w:rFonts w:ascii="華康標楷體" w:eastAsia="華康標楷體" w:cs="新細明體" w:hint="eastAsia"/>
          <w:sz w:val="24"/>
          <w:szCs w:val="24"/>
        </w:rPr>
        <w:t>效</w:t>
      </w:r>
      <w:r w:rsidRPr="002F68A8">
        <w:rPr>
          <w:rFonts w:ascii="華康標楷體" w:eastAsia="華康標楷體" w:cs="新細明體" w:hint="eastAsia"/>
          <w:sz w:val="24"/>
          <w:szCs w:val="24"/>
        </w:rPr>
        <w:t>法父母或長輩起初的信心及熱心(詩七十八4</w:t>
      </w:r>
      <w:r>
        <w:rPr>
          <w:rFonts w:ascii="華康標楷體" w:eastAsia="華康標楷體" w:cs="新細明體" w:hint="eastAsia"/>
          <w:sz w:val="24"/>
          <w:szCs w:val="24"/>
        </w:rPr>
        <w:t>～</w:t>
      </w:r>
      <w:r w:rsidRPr="002F68A8">
        <w:rPr>
          <w:rFonts w:ascii="華康標楷體" w:eastAsia="華康標楷體" w:cs="新細明體" w:hint="eastAsia"/>
          <w:sz w:val="24"/>
          <w:szCs w:val="24"/>
        </w:rPr>
        <w:t>7)。</w:t>
      </w:r>
    </w:p>
    <w:p w:rsidR="00057FA6" w:rsidRPr="00057FA6" w:rsidRDefault="00057FA6" w:rsidP="00057FA6">
      <w:pPr>
        <w:spacing w:line="400" w:lineRule="exact"/>
        <w:ind w:firstLine="475"/>
        <w:jc w:val="both"/>
        <w:rPr>
          <w:rFonts w:ascii="華康標楷體" w:eastAsia="華康標楷體" w:cs="新細明體" w:hint="eastAsia"/>
          <w:sz w:val="24"/>
          <w:szCs w:val="24"/>
        </w:rPr>
      </w:pPr>
    </w:p>
    <w:p w:rsidR="00057FA6" w:rsidRPr="00057FA6" w:rsidRDefault="00057FA6" w:rsidP="00057FA6">
      <w:pPr>
        <w:spacing w:line="400" w:lineRule="exact"/>
        <w:rPr>
          <w:rFonts w:ascii="華康抖抖體W5" w:eastAsia="華康抖抖體W5" w:cs="華康抖抖體W5"/>
          <w:sz w:val="28"/>
          <w:szCs w:val="28"/>
        </w:rPr>
        <w:sectPr w:rsidR="00057FA6" w:rsidRPr="00057FA6" w:rsidSect="00DE40F2">
          <w:headerReference w:type="even" r:id="rId43"/>
          <w:pgSz w:w="8222" w:h="11624" w:code="1"/>
          <w:pgMar w:top="1134" w:right="964" w:bottom="1134" w:left="964" w:header="720" w:footer="567" w:gutter="170"/>
          <w:cols w:space="720"/>
          <w:noEndnote/>
        </w:sectPr>
      </w:pPr>
    </w:p>
    <w:p w:rsidR="00927FC9" w:rsidRPr="001151DC" w:rsidRDefault="00927FC9" w:rsidP="001151DC">
      <w:pPr>
        <w:spacing w:beforeLines="50" w:before="120" w:afterLines="50" w:after="120" w:line="360" w:lineRule="exact"/>
        <w:jc w:val="center"/>
        <w:textAlignment w:val="bottom"/>
        <w:rPr>
          <w:rFonts w:ascii="華康抖抖體W5" w:eastAsia="華康抖抖體W5" w:cs="華康抖抖體W5"/>
          <w:sz w:val="28"/>
          <w:szCs w:val="28"/>
        </w:rPr>
      </w:pPr>
      <w:r w:rsidRPr="004728BC">
        <w:rPr>
          <w:rFonts w:ascii="華康抖抖體W5" w:eastAsia="華康抖抖體W5" w:cs="華康抖抖體W5" w:hint="eastAsia"/>
          <w:sz w:val="28"/>
          <w:szCs w:val="28"/>
        </w:rPr>
        <w:t>活動</w:t>
      </w:r>
      <w:r w:rsidR="00057FA6">
        <w:rPr>
          <w:rFonts w:ascii="華康抖抖體W5" w:eastAsia="華康抖抖體W5" w:cs="華康抖抖體W5" w:hint="eastAsia"/>
          <w:sz w:val="28"/>
          <w:szCs w:val="28"/>
        </w:rPr>
        <w:t>十八　你問我答</w:t>
      </w:r>
    </w:p>
    <w:tbl>
      <w:tblPr>
        <w:tblW w:w="62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534"/>
        <w:gridCol w:w="702"/>
        <w:gridCol w:w="2241"/>
      </w:tblGrid>
      <w:tr w:rsidR="00927FC9"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534" w:type="dxa"/>
            <w:tcBorders>
              <w:top w:val="single" w:sz="12" w:space="0" w:color="auto"/>
            </w:tcBorders>
            <w:vAlign w:val="center"/>
          </w:tcPr>
          <w:p w:rsidR="00927FC9" w:rsidRPr="00D04C06" w:rsidRDefault="00622CBF" w:rsidP="00927FC9">
            <w:pPr>
              <w:spacing w:line="240" w:lineRule="exact"/>
              <w:ind w:leftChars="50" w:left="100" w:rightChars="50" w:right="100"/>
              <w:jc w:val="center"/>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你問我答</w:t>
            </w:r>
          </w:p>
        </w:tc>
        <w:tc>
          <w:tcPr>
            <w:tcW w:w="702" w:type="dxa"/>
            <w:tcBorders>
              <w:top w:val="single" w:sz="12" w:space="0" w:color="auto"/>
            </w:tcBorders>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927FC9" w:rsidRPr="00D04C06" w:rsidRDefault="00622CBF" w:rsidP="00927FC9">
            <w:pPr>
              <w:spacing w:line="240" w:lineRule="exact"/>
              <w:ind w:leftChars="50" w:left="100" w:rightChars="50" w:right="100"/>
              <w:jc w:val="center"/>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問答、發表、團動</w:t>
            </w:r>
          </w:p>
        </w:tc>
      </w:tr>
      <w:tr w:rsidR="00927FC9" w:rsidRPr="00341ABB">
        <w:tblPrEx>
          <w:tblCellMar>
            <w:top w:w="0" w:type="dxa"/>
            <w:left w:w="0" w:type="dxa"/>
            <w:bottom w:w="0" w:type="dxa"/>
            <w:right w:w="0" w:type="dxa"/>
          </w:tblCellMar>
        </w:tblPrEx>
        <w:trPr>
          <w:trHeight w:val="1212"/>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534" w:type="dxa"/>
            <w:vAlign w:val="center"/>
          </w:tcPr>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一、實施本活動之前一課，告知學員本活動進行方式。</w:t>
            </w:r>
          </w:p>
          <w:p w:rsidR="00927FC9" w:rsidRPr="00D04C06" w:rsidRDefault="00622CBF" w:rsidP="00D04C06">
            <w:pPr>
              <w:spacing w:line="24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二、公佈出題範團及出題型態。</w:t>
            </w:r>
          </w:p>
        </w:tc>
        <w:tc>
          <w:tcPr>
            <w:tcW w:w="702"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927FC9" w:rsidRPr="00D04C06" w:rsidRDefault="00622CBF" w:rsidP="00571B5E">
            <w:pPr>
              <w:spacing w:line="240" w:lineRule="exact"/>
              <w:ind w:leftChars="50" w:left="100" w:rightChars="50" w:right="100"/>
              <w:jc w:val="center"/>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30～40分鐘</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799"/>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534" w:type="dxa"/>
            <w:vAlign w:val="center"/>
          </w:tcPr>
          <w:p w:rsidR="00927FC9" w:rsidRPr="00D04C06" w:rsidRDefault="00622CBF" w:rsidP="00571B5E">
            <w:pPr>
              <w:spacing w:line="240" w:lineRule="exact"/>
              <w:ind w:leftChars="50" w:left="100" w:rightChars="50" w:right="100"/>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延續崇拜課程</w:t>
            </w:r>
            <w:r w:rsidR="00571B5E" w:rsidRPr="00767219">
              <w:rPr>
                <w:rFonts w:ascii="華康鐵線龍門W3" w:eastAsia="華康鐵線龍門W3" w:cs="華康鐵線龍門W3" w:hint="eastAsia"/>
                <w:sz w:val="22"/>
                <w:szCs w:val="22"/>
              </w:rPr>
              <w:t>。</w:t>
            </w:r>
          </w:p>
        </w:tc>
        <w:tc>
          <w:tcPr>
            <w:tcW w:w="702"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927FC9" w:rsidRPr="00D04C06" w:rsidRDefault="00622CBF" w:rsidP="00D04C06">
            <w:pPr>
              <w:spacing w:line="240" w:lineRule="exact"/>
              <w:ind w:leftChars="50" w:left="100" w:rightChars="50" w:right="100"/>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配合中級班第二學年第三季第十二課崇拜課程：教法師亞波羅</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996"/>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534" w:type="dxa"/>
            <w:vAlign w:val="center"/>
          </w:tcPr>
          <w:p w:rsidR="00927FC9" w:rsidRPr="00D04C06" w:rsidRDefault="00622CBF" w:rsidP="00571B5E">
            <w:pPr>
              <w:spacing w:line="240" w:lineRule="exact"/>
              <w:ind w:leftChars="50" w:left="100" w:rightChars="50" w:right="100"/>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人數相當的兩組</w:t>
            </w:r>
            <w:r w:rsidR="00571B5E" w:rsidRPr="00767219">
              <w:rPr>
                <w:rFonts w:ascii="華康鐵線龍門W3" w:eastAsia="華康鐵線龍門W3" w:cs="華康鐵線龍門W3" w:hint="eastAsia"/>
                <w:sz w:val="22"/>
                <w:szCs w:val="22"/>
              </w:rPr>
              <w:t>。</w:t>
            </w:r>
          </w:p>
        </w:tc>
        <w:tc>
          <w:tcPr>
            <w:tcW w:w="702"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927FC9" w:rsidRPr="00D04C06" w:rsidRDefault="00622CBF" w:rsidP="00571B5E">
            <w:pPr>
              <w:spacing w:line="240" w:lineRule="exact"/>
              <w:ind w:leftChars="50" w:left="100" w:rightChars="50" w:right="100"/>
              <w:jc w:val="center"/>
              <w:rPr>
                <w:rFonts w:ascii="華康鐵線龍門W3" w:eastAsia="華康鐵線龍門W3"/>
                <w:sz w:val="22"/>
                <w:szCs w:val="22"/>
              </w:rPr>
            </w:pPr>
            <w:r w:rsidRPr="00D04C06">
              <w:rPr>
                <w:rFonts w:ascii="華康鐵線龍門W3" w:eastAsia="華康鐵線龍門W3" w:cs="華康鐵線龍門W3" w:hint="eastAsia"/>
                <w:spacing w:val="-10"/>
                <w:sz w:val="22"/>
                <w:szCs w:val="22"/>
              </w:rPr>
              <w:t>中級班教室</w:t>
            </w:r>
            <w:r w:rsidR="00571B5E" w:rsidRPr="00767219">
              <w:rPr>
                <w:rFonts w:ascii="華康鐵線龍門W3" w:eastAsia="華康鐵線龍門W3" w:cs="華康鐵線龍門W3" w:hint="eastAsia"/>
                <w:sz w:val="22"/>
                <w:szCs w:val="22"/>
              </w:rPr>
              <w:t>。</w:t>
            </w:r>
          </w:p>
        </w:tc>
      </w:tr>
      <w:tr w:rsidR="00622CBF" w:rsidRPr="00341ABB">
        <w:tblPrEx>
          <w:tblCellMar>
            <w:top w:w="0" w:type="dxa"/>
            <w:left w:w="0" w:type="dxa"/>
            <w:bottom w:w="0" w:type="dxa"/>
            <w:right w:w="0" w:type="dxa"/>
          </w:tblCellMar>
        </w:tblPrEx>
        <w:trPr>
          <w:trHeight w:hRule="exact" w:val="2017"/>
          <w:jc w:val="center"/>
        </w:trPr>
        <w:tc>
          <w:tcPr>
            <w:tcW w:w="737" w:type="dxa"/>
            <w:vAlign w:val="center"/>
          </w:tcPr>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477" w:type="dxa"/>
            <w:gridSpan w:val="3"/>
            <w:vAlign w:val="center"/>
          </w:tcPr>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一、團體分組競賽的方式，達到複習本季課程的目標。</w:t>
            </w:r>
          </w:p>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二、訓練學</w:t>
            </w:r>
            <w:r w:rsidR="005A6AE1">
              <w:rPr>
                <w:rFonts w:ascii="華康鐵線龍門W3" w:eastAsia="華康鐵線龍門W3" w:cs="華康鐵線龍門W3" w:hint="eastAsia"/>
                <w:spacing w:val="-10"/>
                <w:sz w:val="22"/>
                <w:szCs w:val="22"/>
              </w:rPr>
              <w:t>員</w:t>
            </w:r>
            <w:r w:rsidRPr="00D04C06">
              <w:rPr>
                <w:rFonts w:ascii="華康鐵線龍門W3" w:eastAsia="華康鐵線龍門W3" w:cs="華康鐵線龍門W3" w:hint="eastAsia"/>
                <w:spacing w:val="-10"/>
                <w:sz w:val="22"/>
                <w:szCs w:val="22"/>
              </w:rPr>
              <w:t>有詳讀聖經，及歸納、整理的習慣。</w:t>
            </w:r>
          </w:p>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三、培養學員適當的發表能力。</w:t>
            </w:r>
          </w:p>
        </w:tc>
      </w:tr>
      <w:tr w:rsidR="00622CBF" w:rsidRPr="00341ABB">
        <w:tblPrEx>
          <w:tblCellMar>
            <w:top w:w="0" w:type="dxa"/>
            <w:left w:w="0" w:type="dxa"/>
            <w:bottom w:w="0" w:type="dxa"/>
            <w:right w:w="0" w:type="dxa"/>
          </w:tblCellMar>
        </w:tblPrEx>
        <w:trPr>
          <w:trHeight w:hRule="exact" w:val="1848"/>
          <w:jc w:val="center"/>
        </w:trPr>
        <w:tc>
          <w:tcPr>
            <w:tcW w:w="737" w:type="dxa"/>
            <w:tcBorders>
              <w:bottom w:val="single" w:sz="12" w:space="0" w:color="auto"/>
            </w:tcBorders>
            <w:vAlign w:val="center"/>
          </w:tcPr>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622CBF" w:rsidRPr="005E71FE" w:rsidRDefault="00622CBF"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477" w:type="dxa"/>
            <w:gridSpan w:val="3"/>
            <w:tcBorders>
              <w:bottom w:val="single" w:sz="12" w:space="0" w:color="auto"/>
            </w:tcBorders>
            <w:vAlign w:val="center"/>
          </w:tcPr>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spacing w:val="-10"/>
                <w:sz w:val="22"/>
                <w:szCs w:val="22"/>
              </w:rPr>
            </w:pPr>
            <w:r w:rsidRPr="00D04C06">
              <w:rPr>
                <w:rFonts w:ascii="華康鐵線龍門W3" w:eastAsia="華康鐵線龍門W3" w:cs="華康鐵線龍門W3" w:hint="eastAsia"/>
                <w:spacing w:val="-10"/>
                <w:sz w:val="22"/>
                <w:szCs w:val="22"/>
              </w:rPr>
              <w:t>一、使學員能瞭解本季至少百分之八十以上的課程內容。</w:t>
            </w:r>
          </w:p>
          <w:p w:rsidR="00622CBF" w:rsidRPr="00D04C06" w:rsidRDefault="00622CBF" w:rsidP="00D04C06">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D04C06">
              <w:rPr>
                <w:rFonts w:ascii="華康鐵線龍門W3" w:eastAsia="華康鐵線龍門W3" w:cs="華康鐵線龍門W3" w:hint="eastAsia"/>
                <w:spacing w:val="-10"/>
                <w:sz w:val="22"/>
                <w:szCs w:val="22"/>
              </w:rPr>
              <w:t>二、對於聖經的查考，具有歸納、整理的能力。</w:t>
            </w:r>
          </w:p>
        </w:tc>
      </w:tr>
    </w:tbl>
    <w:p w:rsidR="00CA5817" w:rsidRDefault="00CA5817" w:rsidP="00A91932">
      <w:pPr>
        <w:spacing w:line="240" w:lineRule="exact"/>
        <w:rPr>
          <w:rFonts w:ascii="華康標楷體" w:eastAsia="華康標楷體" w:hint="eastAsia"/>
          <w:sz w:val="24"/>
          <w:szCs w:val="24"/>
        </w:rPr>
      </w:pPr>
    </w:p>
    <w:p w:rsidR="008034CC" w:rsidRDefault="00927FC9" w:rsidP="00A91932">
      <w:pPr>
        <w:spacing w:line="240" w:lineRule="exact"/>
        <w:rPr>
          <w:rFonts w:ascii="華康標楷體" w:eastAsia="華康標楷體"/>
          <w:sz w:val="24"/>
          <w:szCs w:val="24"/>
        </w:rPr>
      </w:pPr>
      <w:r>
        <w:rPr>
          <w:rFonts w:ascii="華康標楷體" w:eastAsia="華康標楷體"/>
          <w:sz w:val="24"/>
          <w:szCs w:val="24"/>
        </w:rPr>
        <w:br w:type="page"/>
      </w:r>
    </w:p>
    <w:tbl>
      <w:tblPr>
        <w:tblW w:w="64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944"/>
        <w:gridCol w:w="1168"/>
        <w:gridCol w:w="856"/>
        <w:gridCol w:w="958"/>
      </w:tblGrid>
      <w:tr w:rsidR="00927FC9"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944"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168"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856"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58"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927FC9" w:rsidRPr="00341ABB">
        <w:tblPrEx>
          <w:tblCellMar>
            <w:top w:w="0" w:type="dxa"/>
            <w:left w:w="0" w:type="dxa"/>
            <w:bottom w:w="0" w:type="dxa"/>
            <w:right w:w="0" w:type="dxa"/>
          </w:tblCellMar>
        </w:tblPrEx>
        <w:trPr>
          <w:trHeight w:val="4138"/>
          <w:jc w:val="center"/>
        </w:trPr>
        <w:tc>
          <w:tcPr>
            <w:tcW w:w="570" w:type="dxa"/>
            <w:vMerge/>
            <w:vAlign w:val="center"/>
          </w:tcPr>
          <w:p w:rsidR="00927FC9" w:rsidRPr="00390E79" w:rsidRDefault="00927FC9" w:rsidP="00927FC9">
            <w:pPr>
              <w:spacing w:line="240" w:lineRule="exact"/>
              <w:jc w:val="center"/>
              <w:rPr>
                <w:rFonts w:ascii="華康儷中宋" w:eastAsia="華康儷中宋"/>
                <w:sz w:val="24"/>
                <w:szCs w:val="24"/>
              </w:rPr>
            </w:pPr>
          </w:p>
        </w:tc>
        <w:tc>
          <w:tcPr>
            <w:tcW w:w="2944" w:type="dxa"/>
            <w:vAlign w:val="center"/>
          </w:tcPr>
          <w:p w:rsidR="00602A6C" w:rsidRPr="0089031E" w:rsidRDefault="009D723D" w:rsidP="0089031E">
            <w:pPr>
              <w:spacing w:line="200" w:lineRule="exact"/>
              <w:ind w:leftChars="50" w:left="500"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一、</w:t>
            </w:r>
            <w:r w:rsidR="00602A6C" w:rsidRPr="0089031E">
              <w:rPr>
                <w:rFonts w:ascii="華康鐵線龍門W3" w:eastAsia="華康鐵線龍門W3" w:cs="華康鐵線龍門W3" w:hint="eastAsia"/>
                <w:spacing w:val="-10"/>
                <w:sz w:val="22"/>
                <w:szCs w:val="22"/>
              </w:rPr>
              <w:t>準備活動</w:t>
            </w:r>
          </w:p>
          <w:p w:rsidR="00602A6C" w:rsidRPr="0089031E" w:rsidRDefault="009D723D"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(一)</w:t>
            </w:r>
            <w:r w:rsidR="00602A6C" w:rsidRPr="0089031E">
              <w:rPr>
                <w:rFonts w:ascii="華康鐵線龍門W3" w:eastAsia="華康鐵線龍門W3" w:cs="華康鐵線龍門W3" w:hint="eastAsia"/>
                <w:spacing w:val="-10"/>
                <w:sz w:val="22"/>
                <w:szCs w:val="22"/>
              </w:rPr>
              <w:t>本活動實施之前一週。</w:t>
            </w:r>
          </w:p>
          <w:p w:rsidR="00602A6C" w:rsidRPr="0089031E" w:rsidRDefault="00602A6C" w:rsidP="009814E5">
            <w:pPr>
              <w:spacing w:line="200" w:lineRule="exact"/>
              <w:ind w:leftChars="337" w:left="892" w:rightChars="50" w:right="100" w:hangingChars="109" w:hanging="218"/>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1.說明</w:t>
            </w:r>
            <w:r w:rsidR="005A6AE1">
              <w:rPr>
                <w:rFonts w:ascii="華康鐵線龍門W3" w:eastAsia="華康鐵線龍門W3" w:cs="華康鐵線龍門W3" w:hint="eastAsia"/>
                <w:spacing w:val="-10"/>
                <w:sz w:val="22"/>
                <w:szCs w:val="22"/>
              </w:rPr>
              <w:t>下</w:t>
            </w:r>
            <w:r w:rsidRPr="0089031E">
              <w:rPr>
                <w:rFonts w:ascii="華康鐵線龍門W3" w:eastAsia="華康鐵線龍門W3" w:cs="華康鐵線龍門W3" w:hint="eastAsia"/>
                <w:spacing w:val="-10"/>
                <w:sz w:val="22"/>
                <w:szCs w:val="22"/>
              </w:rPr>
              <w:t>一</w:t>
            </w:r>
            <w:r w:rsidR="009C6E76" w:rsidRPr="0089031E">
              <w:rPr>
                <w:rFonts w:ascii="華康鐵線龍門W3" w:eastAsia="華康鐵線龍門W3" w:cs="華康鐵線龍門W3" w:hint="eastAsia"/>
                <w:spacing w:val="-10"/>
                <w:sz w:val="22"/>
                <w:szCs w:val="22"/>
              </w:rPr>
              <w:t>課</w:t>
            </w:r>
            <w:r w:rsidRPr="0089031E">
              <w:rPr>
                <w:rFonts w:ascii="華康鐵線龍門W3" w:eastAsia="華康鐵線龍門W3" w:cs="華康鐵線龍門W3" w:hint="eastAsia"/>
                <w:spacing w:val="-10"/>
                <w:sz w:val="22"/>
                <w:szCs w:val="22"/>
              </w:rPr>
              <w:t>的共習活動。</w:t>
            </w:r>
          </w:p>
          <w:p w:rsidR="00602A6C" w:rsidRPr="0089031E" w:rsidRDefault="009D723D" w:rsidP="0089031E">
            <w:pPr>
              <w:spacing w:line="200" w:lineRule="exact"/>
              <w:ind w:leftChars="337" w:left="1074"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2.</w:t>
            </w:r>
            <w:r w:rsidR="009C6E76" w:rsidRPr="0089031E">
              <w:rPr>
                <w:rFonts w:ascii="華康鐵線龍門W3" w:eastAsia="華康鐵線龍門W3" w:cs="華康鐵線龍門W3" w:hint="eastAsia"/>
                <w:spacing w:val="-10"/>
                <w:sz w:val="22"/>
                <w:szCs w:val="22"/>
              </w:rPr>
              <w:t>發</w:t>
            </w:r>
            <w:r w:rsidR="00602A6C" w:rsidRPr="0089031E">
              <w:rPr>
                <w:rFonts w:ascii="華康鐵線龍門W3" w:eastAsia="華康鐵線龍門W3" w:cs="華康鐵線龍門W3" w:hint="eastAsia"/>
                <w:spacing w:val="-10"/>
                <w:sz w:val="22"/>
                <w:szCs w:val="22"/>
              </w:rPr>
              <w:t>下</w:t>
            </w:r>
            <w:r w:rsidRPr="0089031E">
              <w:rPr>
                <w:rFonts w:ascii="華康鐵線龍門W3" w:eastAsia="華康鐵線龍門W3" w:cs="華康鐵線龍門W3" w:hint="eastAsia"/>
                <w:spacing w:val="-10"/>
                <w:sz w:val="22"/>
                <w:szCs w:val="22"/>
              </w:rPr>
              <w:t>編</w:t>
            </w:r>
            <w:r w:rsidR="00602A6C" w:rsidRPr="0089031E">
              <w:rPr>
                <w:rFonts w:ascii="華康鐵線龍門W3" w:eastAsia="華康鐵線龍門W3" w:cs="華康鐵線龍門W3" w:hint="eastAsia"/>
                <w:spacing w:val="-10"/>
                <w:sz w:val="22"/>
                <w:szCs w:val="22"/>
              </w:rPr>
              <w:t>寫題目的範圈。</w:t>
            </w:r>
          </w:p>
          <w:p w:rsidR="00602A6C" w:rsidRPr="0089031E" w:rsidRDefault="009D723D" w:rsidP="0089031E">
            <w:pPr>
              <w:spacing w:line="200" w:lineRule="exact"/>
              <w:ind w:leftChars="408" w:left="1216"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(複</w:t>
            </w:r>
            <w:r w:rsidR="00602A6C" w:rsidRPr="0089031E">
              <w:rPr>
                <w:rFonts w:ascii="華康鐵線龍門W3" w:eastAsia="華康鐵線龍門W3" w:cs="華康鐵線龍門W3" w:hint="eastAsia"/>
                <w:spacing w:val="-10"/>
                <w:sz w:val="22"/>
                <w:szCs w:val="22"/>
              </w:rPr>
              <w:t>印資料，每人一份</w:t>
            </w:r>
            <w:r w:rsidRPr="0089031E">
              <w:rPr>
                <w:rFonts w:ascii="華康鐵線龍門W3" w:eastAsia="華康鐵線龍門W3" w:cs="華康鐵線龍門W3" w:hint="eastAsia"/>
                <w:spacing w:val="-10"/>
                <w:sz w:val="22"/>
                <w:szCs w:val="22"/>
              </w:rPr>
              <w:t>)</w:t>
            </w:r>
          </w:p>
          <w:p w:rsidR="00602A6C" w:rsidRPr="0089031E" w:rsidRDefault="00602A6C" w:rsidP="009814E5">
            <w:pPr>
              <w:spacing w:line="200" w:lineRule="exact"/>
              <w:ind w:leftChars="337" w:left="892" w:rightChars="50" w:right="100" w:hangingChars="109" w:hanging="218"/>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3.</w:t>
            </w:r>
            <w:r w:rsidR="009D723D" w:rsidRPr="0089031E">
              <w:rPr>
                <w:rFonts w:ascii="華康鐵線龍門W3" w:eastAsia="華康鐵線龍門W3" w:cs="華康鐵線龍門W3" w:hint="eastAsia"/>
                <w:spacing w:val="-10"/>
                <w:sz w:val="22"/>
                <w:szCs w:val="22"/>
              </w:rPr>
              <w:t>叮</w:t>
            </w:r>
            <w:r w:rsidRPr="0089031E">
              <w:rPr>
                <w:rFonts w:ascii="華康鐵線龍門W3" w:eastAsia="華康鐵線龍門W3" w:cs="華康鐵線龍門W3" w:hint="eastAsia"/>
                <w:spacing w:val="-10"/>
                <w:sz w:val="22"/>
                <w:szCs w:val="22"/>
              </w:rPr>
              <w:t>嚀學員回去記得出題。</w:t>
            </w:r>
          </w:p>
          <w:p w:rsidR="00602A6C" w:rsidRPr="0089031E" w:rsidRDefault="009D723D"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(二)</w:t>
            </w:r>
            <w:r w:rsidR="00602A6C" w:rsidRPr="0089031E">
              <w:rPr>
                <w:rFonts w:ascii="華康鐵線龍門W3" w:eastAsia="華康鐵線龍門W3" w:cs="華康鐵線龍門W3" w:hint="eastAsia"/>
                <w:spacing w:val="-10"/>
                <w:sz w:val="22"/>
                <w:szCs w:val="22"/>
              </w:rPr>
              <w:t>本活動實施之該週。</w:t>
            </w:r>
          </w:p>
          <w:p w:rsidR="00602A6C" w:rsidRPr="0089031E" w:rsidRDefault="00602A6C" w:rsidP="0089031E">
            <w:pPr>
              <w:spacing w:line="200" w:lineRule="exact"/>
              <w:ind w:leftChars="337" w:left="1074"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(說明本活動的意義。)</w:t>
            </w:r>
          </w:p>
          <w:p w:rsidR="00602A6C" w:rsidRPr="0089031E" w:rsidRDefault="009C6E76" w:rsidP="0089031E">
            <w:pPr>
              <w:spacing w:line="200" w:lineRule="exact"/>
              <w:ind w:leftChars="50" w:left="500"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二、</w:t>
            </w:r>
            <w:r w:rsidR="00602A6C" w:rsidRPr="0089031E">
              <w:rPr>
                <w:rFonts w:ascii="華康鐵線龍門W3" w:eastAsia="華康鐵線龍門W3" w:cs="華康鐵線龍門W3" w:hint="eastAsia"/>
                <w:spacing w:val="-10"/>
                <w:sz w:val="22"/>
                <w:szCs w:val="22"/>
              </w:rPr>
              <w:t>發展活動</w:t>
            </w:r>
          </w:p>
          <w:p w:rsidR="00602A6C" w:rsidRPr="0089031E" w:rsidRDefault="009C6E76"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(一)</w:t>
            </w:r>
            <w:r w:rsidR="00602A6C" w:rsidRPr="0089031E">
              <w:rPr>
                <w:rFonts w:ascii="華康鐵線龍門W3" w:eastAsia="華康鐵線龍門W3" w:cs="華康鐵線龍門W3" w:hint="eastAsia"/>
                <w:spacing w:val="-10"/>
                <w:sz w:val="22"/>
                <w:szCs w:val="22"/>
              </w:rPr>
              <w:t>說明遊戲的方式。</w:t>
            </w:r>
          </w:p>
          <w:p w:rsidR="00602A6C" w:rsidRPr="0089031E" w:rsidRDefault="009C6E76"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(二)</w:t>
            </w:r>
            <w:r w:rsidR="00602A6C" w:rsidRPr="0089031E">
              <w:rPr>
                <w:rFonts w:ascii="華康鐵線龍門W3" w:eastAsia="華康鐵線龍門W3" w:cs="華康鐵線龍門W3" w:hint="eastAsia"/>
                <w:spacing w:val="-10"/>
                <w:sz w:val="22"/>
                <w:szCs w:val="22"/>
              </w:rPr>
              <w:t>靜聽、判斷、維持秩序。</w:t>
            </w:r>
          </w:p>
          <w:p w:rsidR="00602A6C" w:rsidRPr="0089031E" w:rsidRDefault="009C6E76"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(三)</w:t>
            </w:r>
            <w:r w:rsidR="00602A6C" w:rsidRPr="0089031E">
              <w:rPr>
                <w:rFonts w:ascii="華康鐵線龍門W3" w:eastAsia="華康鐵線龍門W3" w:cs="華康鐵線龍門W3" w:hint="eastAsia"/>
                <w:spacing w:val="-10"/>
                <w:sz w:val="22"/>
                <w:szCs w:val="22"/>
              </w:rPr>
              <w:t>計分。</w:t>
            </w:r>
          </w:p>
          <w:p w:rsidR="00602A6C" w:rsidRPr="0089031E" w:rsidRDefault="00602A6C" w:rsidP="0089031E">
            <w:pPr>
              <w:spacing w:line="200" w:lineRule="exact"/>
              <w:ind w:leftChars="50" w:left="500" w:rightChars="50" w:right="100" w:hangingChars="200" w:hanging="400"/>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三</w:t>
            </w:r>
            <w:r w:rsidR="009C6E76" w:rsidRPr="0089031E">
              <w:rPr>
                <w:rFonts w:ascii="華康鐵線龍門W3" w:eastAsia="華康鐵線龍門W3" w:cs="華康鐵線龍門W3" w:hint="eastAsia"/>
                <w:spacing w:val="-10"/>
                <w:sz w:val="22"/>
                <w:szCs w:val="22"/>
              </w:rPr>
              <w:t>、綜</w:t>
            </w:r>
            <w:r w:rsidRPr="0089031E">
              <w:rPr>
                <w:rFonts w:ascii="華康鐵線龍門W3" w:eastAsia="華康鐵線龍門W3" w:cs="華康鐵線龍門W3" w:hint="eastAsia"/>
                <w:spacing w:val="-10"/>
                <w:sz w:val="22"/>
                <w:szCs w:val="22"/>
              </w:rPr>
              <w:t>合活動</w:t>
            </w:r>
          </w:p>
          <w:p w:rsidR="00602A6C" w:rsidRPr="0089031E" w:rsidRDefault="009C6E76"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(一)</w:t>
            </w:r>
            <w:r w:rsidR="00602A6C" w:rsidRPr="0089031E">
              <w:rPr>
                <w:rFonts w:ascii="華康鐵線龍門W3" w:eastAsia="華康鐵線龍門W3" w:cs="華康鐵線龍門W3" w:hint="eastAsia"/>
                <w:spacing w:val="-10"/>
                <w:sz w:val="22"/>
                <w:szCs w:val="22"/>
              </w:rPr>
              <w:t>頒發</w:t>
            </w:r>
            <w:r w:rsidR="005A6AE1">
              <w:rPr>
                <w:rFonts w:ascii="華康鐵線龍門W3" w:eastAsia="華康鐵線龍門W3" w:cs="華康鐵線龍門W3" w:hint="eastAsia"/>
                <w:spacing w:val="-10"/>
                <w:sz w:val="22"/>
                <w:szCs w:val="22"/>
              </w:rPr>
              <w:t>記</w:t>
            </w:r>
            <w:r w:rsidR="00602A6C" w:rsidRPr="0089031E">
              <w:rPr>
                <w:rFonts w:ascii="華康鐵線龍門W3" w:eastAsia="華康鐵線龍門W3" w:cs="華康鐵線龍門W3" w:hint="eastAsia"/>
                <w:spacing w:val="-10"/>
                <w:sz w:val="22"/>
                <w:szCs w:val="22"/>
              </w:rPr>
              <w:t>念獎品。</w:t>
            </w:r>
          </w:p>
          <w:p w:rsidR="00602A6C" w:rsidRPr="0089031E" w:rsidRDefault="00602A6C"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w:t>
            </w:r>
            <w:r w:rsidR="009C6E76" w:rsidRPr="0089031E">
              <w:rPr>
                <w:rFonts w:ascii="華康鐵線龍門W3" w:eastAsia="華康鐵線龍門W3" w:cs="華康鐵線龍門W3" w:hint="eastAsia"/>
                <w:spacing w:val="-10"/>
                <w:sz w:val="22"/>
                <w:szCs w:val="22"/>
              </w:rPr>
              <w:t>二)</w:t>
            </w:r>
            <w:r w:rsidRPr="0089031E">
              <w:rPr>
                <w:rFonts w:ascii="華康鐵線龍門W3" w:eastAsia="華康鐵線龍門W3" w:cs="華康鐵線龍門W3" w:hint="eastAsia"/>
                <w:spacing w:val="-10"/>
                <w:sz w:val="22"/>
                <w:szCs w:val="22"/>
              </w:rPr>
              <w:t>簡單說明未答出有</w:t>
            </w:r>
            <w:r w:rsidR="009C6E76" w:rsidRPr="0089031E">
              <w:rPr>
                <w:rFonts w:ascii="華康鐵線龍門W3" w:eastAsia="華康鐵線龍門W3" w:cs="華康鐵線龍門W3" w:hint="eastAsia"/>
                <w:spacing w:val="-10"/>
                <w:sz w:val="22"/>
                <w:szCs w:val="22"/>
              </w:rPr>
              <w:t>爭</w:t>
            </w:r>
            <w:r w:rsidRPr="0089031E">
              <w:rPr>
                <w:rFonts w:ascii="華康鐵線龍門W3" w:eastAsia="華康鐵線龍門W3" w:cs="華康鐵線龍門W3" w:hint="eastAsia"/>
                <w:spacing w:val="-10"/>
                <w:sz w:val="22"/>
                <w:szCs w:val="22"/>
              </w:rPr>
              <w:t>議之題目。</w:t>
            </w:r>
          </w:p>
          <w:p w:rsidR="00927FC9" w:rsidRPr="0089031E" w:rsidRDefault="00602A6C" w:rsidP="0089031E">
            <w:pPr>
              <w:spacing w:line="200" w:lineRule="exact"/>
              <w:ind w:leftChars="200" w:left="800" w:rightChars="30" w:right="60" w:hangingChars="200" w:hanging="400"/>
              <w:jc w:val="both"/>
              <w:rPr>
                <w:rFonts w:ascii="華康鐵線龍門W3" w:eastAsia="華康鐵線龍門W3" w:cs="華康鐵線龍門W3"/>
                <w:spacing w:val="-10"/>
                <w:sz w:val="22"/>
                <w:szCs w:val="22"/>
              </w:rPr>
            </w:pPr>
            <w:r w:rsidRPr="0089031E">
              <w:rPr>
                <w:rFonts w:ascii="華康鐵線龍門W3" w:eastAsia="華康鐵線龍門W3" w:cs="華康鐵線龍門W3" w:hint="eastAsia"/>
                <w:spacing w:val="-10"/>
                <w:sz w:val="22"/>
                <w:szCs w:val="22"/>
              </w:rPr>
              <w:t>(三)最後作個綜合勉勵。</w:t>
            </w:r>
          </w:p>
        </w:tc>
        <w:tc>
          <w:tcPr>
            <w:tcW w:w="1168" w:type="dxa"/>
            <w:vAlign w:val="center"/>
          </w:tcPr>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靜聽</w:t>
            </w:r>
          </w:p>
          <w:p w:rsidR="009814E5" w:rsidRDefault="009814E5"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r w:rsidRPr="0089031E">
              <w:rPr>
                <w:rFonts w:ascii="華康鐵線龍門W3" w:eastAsia="華康鐵線龍門W3" w:cs="華康鐵線龍門W3" w:hint="eastAsia"/>
                <w:spacing w:val="-20"/>
                <w:sz w:val="22"/>
                <w:szCs w:val="22"/>
              </w:rPr>
              <w:t>領取</w:t>
            </w: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靜聽</w:t>
            </w: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靜聽</w:t>
            </w: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9814E5" w:rsidRDefault="009814E5"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r w:rsidRPr="0089031E">
              <w:rPr>
                <w:rFonts w:ascii="華康鐵線龍門W3" w:eastAsia="華康鐵線龍門W3" w:cs="華康鐵線龍門W3" w:hint="eastAsia"/>
                <w:spacing w:val="-20"/>
                <w:sz w:val="22"/>
                <w:szCs w:val="22"/>
              </w:rPr>
              <w:t>靜聽</w:t>
            </w: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發表、問答</w:t>
            </w: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靜觀</w:t>
            </w:r>
          </w:p>
          <w:p w:rsidR="009C6E76" w:rsidRPr="0089031E" w:rsidRDefault="009C6E76" w:rsidP="0089031E">
            <w:pPr>
              <w:spacing w:line="200" w:lineRule="exact"/>
              <w:ind w:leftChars="50" w:left="460" w:rightChars="50" w:right="100" w:hangingChars="200" w:hanging="360"/>
              <w:jc w:val="center"/>
              <w:rPr>
                <w:rFonts w:ascii="華康鐵線龍門W3" w:eastAsia="華康鐵線龍門W3" w:cs="華康鐵線龍門W3" w:hint="eastAsia"/>
                <w:spacing w:val="-20"/>
                <w:sz w:val="22"/>
                <w:szCs w:val="22"/>
              </w:rPr>
            </w:pP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靜聽</w:t>
            </w:r>
          </w:p>
          <w:p w:rsidR="00602A6C" w:rsidRPr="0089031E" w:rsidRDefault="00602A6C" w:rsidP="0089031E">
            <w:pPr>
              <w:spacing w:line="200" w:lineRule="exact"/>
              <w:ind w:leftChars="50" w:left="460" w:rightChars="50" w:right="100" w:hangingChars="200" w:hanging="360"/>
              <w:jc w:val="center"/>
              <w:rPr>
                <w:rFonts w:ascii="華康鐵線龍門W3" w:eastAsia="華康鐵線龍門W3" w:cs="華康鐵線龍門W3"/>
                <w:spacing w:val="-20"/>
                <w:sz w:val="22"/>
                <w:szCs w:val="22"/>
              </w:rPr>
            </w:pPr>
            <w:r w:rsidRPr="0089031E">
              <w:rPr>
                <w:rFonts w:ascii="華康鐵線龍門W3" w:eastAsia="華康鐵線龍門W3" w:cs="華康鐵線龍門W3" w:hint="eastAsia"/>
                <w:spacing w:val="-20"/>
                <w:sz w:val="22"/>
                <w:szCs w:val="22"/>
              </w:rPr>
              <w:t>靜聽</w:t>
            </w:r>
          </w:p>
          <w:p w:rsidR="009C6E76" w:rsidRPr="0089031E" w:rsidRDefault="009C6E76" w:rsidP="009C6E76">
            <w:pPr>
              <w:spacing w:line="200" w:lineRule="exact"/>
              <w:ind w:leftChars="50" w:left="100" w:rightChars="50" w:right="100"/>
              <w:jc w:val="center"/>
              <w:rPr>
                <w:rFonts w:ascii="華康鐵線龍門W3" w:eastAsia="華康鐵線龍門W3" w:cs="華康鐵線龍門W3" w:hint="eastAsia"/>
                <w:spacing w:val="-20"/>
                <w:sz w:val="22"/>
                <w:szCs w:val="22"/>
              </w:rPr>
            </w:pPr>
          </w:p>
          <w:p w:rsidR="00927FC9" w:rsidRPr="0089031E" w:rsidRDefault="00602A6C" w:rsidP="009C6E76">
            <w:pPr>
              <w:spacing w:line="200" w:lineRule="exact"/>
              <w:ind w:leftChars="50" w:left="100" w:rightChars="50" w:right="100"/>
              <w:jc w:val="center"/>
              <w:rPr>
                <w:rFonts w:ascii="華康鐵線龍門W3" w:eastAsia="華康鐵線龍門W3"/>
                <w:spacing w:val="-20"/>
                <w:sz w:val="22"/>
                <w:szCs w:val="22"/>
              </w:rPr>
            </w:pPr>
            <w:r w:rsidRPr="0089031E">
              <w:rPr>
                <w:rFonts w:ascii="華康鐵線龍門W3" w:eastAsia="華康鐵線龍門W3" w:cs="華康鐵線龍門W3" w:hint="eastAsia"/>
                <w:spacing w:val="-20"/>
                <w:sz w:val="22"/>
                <w:szCs w:val="22"/>
              </w:rPr>
              <w:t>靜聽</w:t>
            </w:r>
          </w:p>
        </w:tc>
        <w:tc>
          <w:tcPr>
            <w:tcW w:w="856" w:type="dxa"/>
            <w:vAlign w:val="center"/>
          </w:tcPr>
          <w:p w:rsidR="00927FC9" w:rsidRPr="0089031E" w:rsidRDefault="00927FC9"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資源一</w:t>
            </w:r>
          </w:p>
          <w:p w:rsidR="009814E5" w:rsidRDefault="009814E5"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資源二</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資源三</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814E5" w:rsidRDefault="009814E5"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資源四</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資源五</w:t>
            </w:r>
          </w:p>
        </w:tc>
        <w:tc>
          <w:tcPr>
            <w:tcW w:w="958" w:type="dxa"/>
            <w:vAlign w:val="center"/>
          </w:tcPr>
          <w:p w:rsidR="00927FC9" w:rsidRPr="0089031E" w:rsidRDefault="00927FC9"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3分鐘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2分鐘</w:t>
            </w:r>
          </w:p>
          <w:p w:rsidR="009C6E76"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814E5" w:rsidRPr="0089031E" w:rsidRDefault="009814E5"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0.5分鐘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2分鐘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3分鐘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20分鐘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2分鐘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5分鐘</w:t>
            </w:r>
          </w:p>
          <w:p w:rsidR="009C6E76" w:rsidRPr="0089031E" w:rsidRDefault="009C6E76" w:rsidP="009C6E76">
            <w:pPr>
              <w:spacing w:line="200" w:lineRule="exact"/>
              <w:ind w:leftChars="50" w:left="100" w:rightChars="50" w:right="100"/>
              <w:jc w:val="center"/>
              <w:rPr>
                <w:rFonts w:ascii="華康鐵線龍門W3" w:eastAsia="華康鐵線龍門W3" w:hint="eastAsia"/>
                <w:spacing w:val="-20"/>
                <w:sz w:val="22"/>
                <w:szCs w:val="22"/>
              </w:rPr>
            </w:pPr>
          </w:p>
          <w:p w:rsidR="009C6E76" w:rsidRDefault="009C6E76" w:rsidP="009C6E76">
            <w:pPr>
              <w:spacing w:line="200" w:lineRule="exact"/>
              <w:ind w:leftChars="50" w:left="100" w:rightChars="50" w:right="100"/>
              <w:jc w:val="center"/>
              <w:rPr>
                <w:rFonts w:ascii="華康鐵線龍門W3" w:eastAsia="華康鐵線龍門W3" w:hint="eastAsia"/>
                <w:spacing w:val="-20"/>
                <w:sz w:val="22"/>
                <w:szCs w:val="22"/>
              </w:rPr>
            </w:pPr>
            <w:r w:rsidRPr="0089031E">
              <w:rPr>
                <w:rFonts w:ascii="華康鐵線龍門W3" w:eastAsia="華康鐵線龍門W3" w:hint="eastAsia"/>
                <w:spacing w:val="-20"/>
                <w:sz w:val="22"/>
                <w:szCs w:val="22"/>
              </w:rPr>
              <w:t>2分鐘</w:t>
            </w:r>
          </w:p>
          <w:p w:rsidR="009814E5" w:rsidRPr="0089031E" w:rsidRDefault="009814E5" w:rsidP="009C6E76">
            <w:pPr>
              <w:spacing w:line="200" w:lineRule="exact"/>
              <w:ind w:leftChars="50" w:left="100" w:rightChars="50" w:right="100"/>
              <w:jc w:val="center"/>
              <w:rPr>
                <w:rFonts w:ascii="華康鐵線龍門W3" w:eastAsia="華康鐵線龍門W3" w:hint="eastAsia"/>
                <w:spacing w:val="-20"/>
                <w:sz w:val="22"/>
                <w:szCs w:val="22"/>
              </w:rPr>
            </w:pPr>
          </w:p>
        </w:tc>
      </w:tr>
      <w:tr w:rsidR="00927FC9" w:rsidRPr="00341ABB">
        <w:tblPrEx>
          <w:tblCellMar>
            <w:top w:w="0" w:type="dxa"/>
            <w:left w:w="0" w:type="dxa"/>
            <w:bottom w:w="0" w:type="dxa"/>
            <w:right w:w="0" w:type="dxa"/>
          </w:tblCellMar>
        </w:tblPrEx>
        <w:trPr>
          <w:trHeight w:hRule="exact" w:val="1714"/>
          <w:jc w:val="center"/>
        </w:trPr>
        <w:tc>
          <w:tcPr>
            <w:tcW w:w="570" w:type="dxa"/>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5926" w:type="dxa"/>
            <w:gridSpan w:val="4"/>
            <w:vAlign w:val="center"/>
          </w:tcPr>
          <w:p w:rsidR="00A434C8" w:rsidRPr="0089031E" w:rsidRDefault="009C6E76" w:rsidP="0089031E">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89031E">
              <w:rPr>
                <w:rFonts w:ascii="華康鐵線龍門W3" w:eastAsia="華康鐵線龍門W3" w:cs="華康鐵線龍門W3" w:hint="eastAsia"/>
                <w:spacing w:val="-10"/>
                <w:sz w:val="22"/>
                <w:szCs w:val="22"/>
              </w:rPr>
              <w:t>一、</w:t>
            </w:r>
            <w:r w:rsidR="00A434C8" w:rsidRPr="0089031E">
              <w:rPr>
                <w:rFonts w:ascii="華康鐵線龍門W3" w:eastAsia="華康鐵線龍門W3" w:cs="華康鐵線龍門W3" w:hint="eastAsia"/>
                <w:spacing w:val="-10"/>
                <w:sz w:val="22"/>
                <w:szCs w:val="22"/>
              </w:rPr>
              <w:t>請教員記得於實施該課前，購好獎品(參見</w:t>
            </w:r>
            <w:r w:rsidRPr="0089031E">
              <w:rPr>
                <w:rFonts w:ascii="華康鐵線龍門W3" w:eastAsia="華康鐵線龍門W3" w:cs="華康鐵線龍門W3" w:hint="eastAsia"/>
                <w:spacing w:val="-10"/>
                <w:sz w:val="22"/>
                <w:szCs w:val="22"/>
              </w:rPr>
              <w:t>資源</w:t>
            </w:r>
            <w:r w:rsidR="00A434C8" w:rsidRPr="0089031E">
              <w:rPr>
                <w:rFonts w:ascii="華康鐵線龍門W3" w:eastAsia="華康鐵線龍門W3" w:cs="華康鐵線龍門W3" w:hint="eastAsia"/>
                <w:spacing w:val="-10"/>
                <w:sz w:val="22"/>
                <w:szCs w:val="22"/>
              </w:rPr>
              <w:t>六</w:t>
            </w:r>
            <w:r w:rsidRPr="0089031E">
              <w:rPr>
                <w:rFonts w:ascii="華康鐵線龍門W3" w:eastAsia="華康鐵線龍門W3" w:cs="華康鐵線龍門W3" w:hint="eastAsia"/>
                <w:spacing w:val="-10"/>
                <w:sz w:val="22"/>
                <w:szCs w:val="22"/>
              </w:rPr>
              <w:t>)</w:t>
            </w:r>
            <w:r w:rsidR="00A434C8" w:rsidRPr="0089031E">
              <w:rPr>
                <w:rFonts w:ascii="華康鐵線龍門W3" w:eastAsia="華康鐵線龍門W3" w:cs="華康鐵線龍門W3" w:hint="eastAsia"/>
                <w:spacing w:val="-10"/>
                <w:sz w:val="22"/>
                <w:szCs w:val="22"/>
              </w:rPr>
              <w:t>。</w:t>
            </w:r>
          </w:p>
          <w:p w:rsidR="00A434C8" w:rsidRPr="0089031E" w:rsidRDefault="009C6E76" w:rsidP="0089031E">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89031E">
              <w:rPr>
                <w:rFonts w:ascii="華康鐵線龍門W3" w:eastAsia="華康鐵線龍門W3" w:cs="華康鐵線龍門W3" w:hint="eastAsia"/>
                <w:spacing w:val="-10"/>
                <w:sz w:val="22"/>
                <w:szCs w:val="22"/>
              </w:rPr>
              <w:t>二、</w:t>
            </w:r>
            <w:r w:rsidR="00A434C8" w:rsidRPr="0089031E">
              <w:rPr>
                <w:rFonts w:ascii="華康鐵線龍門W3" w:eastAsia="華康鐵線龍門W3" w:cs="華康鐵線龍門W3" w:hint="eastAsia"/>
                <w:spacing w:val="-10"/>
                <w:sz w:val="22"/>
                <w:szCs w:val="22"/>
              </w:rPr>
              <w:t>學員出完題目後，應先交給教員略</w:t>
            </w:r>
            <w:r w:rsidRPr="0089031E">
              <w:rPr>
                <w:rFonts w:ascii="華康鐵線龍門W3" w:eastAsia="華康鐵線龍門W3" w:cs="華康鐵線龍門W3" w:hint="eastAsia"/>
                <w:spacing w:val="-10"/>
                <w:sz w:val="22"/>
                <w:szCs w:val="22"/>
              </w:rPr>
              <w:t>做</w:t>
            </w:r>
            <w:r w:rsidR="00A434C8" w:rsidRPr="0089031E">
              <w:rPr>
                <w:rFonts w:ascii="華康鐵線龍門W3" w:eastAsia="華康鐵線龍門W3" w:cs="華康鐵線龍門W3" w:hint="eastAsia"/>
                <w:spacing w:val="-10"/>
                <w:sz w:val="22"/>
                <w:szCs w:val="22"/>
              </w:rPr>
              <w:t>修改，如此可</w:t>
            </w:r>
            <w:r w:rsidRPr="0089031E">
              <w:rPr>
                <w:rFonts w:ascii="華康鐵線龍門W3" w:eastAsia="華康鐵線龍門W3" w:cs="華康鐵線龍門W3" w:hint="eastAsia"/>
                <w:spacing w:val="-10"/>
                <w:sz w:val="22"/>
                <w:szCs w:val="22"/>
              </w:rPr>
              <w:t>減</w:t>
            </w:r>
            <w:r w:rsidR="00A434C8" w:rsidRPr="0089031E">
              <w:rPr>
                <w:rFonts w:ascii="華康鐵線龍門W3" w:eastAsia="華康鐵線龍門W3" w:cs="華康鐵線龍門W3" w:hint="eastAsia"/>
                <w:spacing w:val="-10"/>
                <w:sz w:val="22"/>
                <w:szCs w:val="22"/>
              </w:rPr>
              <w:t>少有爭議的題目，並能增加教員判斷的速度。</w:t>
            </w:r>
          </w:p>
          <w:p w:rsidR="00927FC9" w:rsidRPr="0089031E" w:rsidRDefault="009C6E76" w:rsidP="0089031E">
            <w:pPr>
              <w:spacing w:line="240" w:lineRule="exact"/>
              <w:ind w:leftChars="50" w:left="500" w:rightChars="50" w:right="100" w:hangingChars="200" w:hanging="400"/>
              <w:rPr>
                <w:rFonts w:ascii="華康鐵線龍門W3" w:eastAsia="華康鐵線龍門W3"/>
                <w:sz w:val="22"/>
                <w:szCs w:val="22"/>
              </w:rPr>
            </w:pPr>
            <w:r w:rsidRPr="0089031E">
              <w:rPr>
                <w:rFonts w:ascii="華康鐵線龍門W3" w:eastAsia="華康鐵線龍門W3" w:cs="華康鐵線龍門W3" w:hint="eastAsia"/>
                <w:spacing w:val="-10"/>
                <w:sz w:val="22"/>
                <w:szCs w:val="22"/>
              </w:rPr>
              <w:t>三、</w:t>
            </w:r>
            <w:r w:rsidR="00A434C8" w:rsidRPr="0089031E">
              <w:rPr>
                <w:rFonts w:ascii="華康鐵線龍門W3" w:eastAsia="華康鐵線龍門W3" w:cs="華康鐵線龍門W3" w:hint="eastAsia"/>
                <w:spacing w:val="-10"/>
                <w:sz w:val="22"/>
                <w:szCs w:val="22"/>
              </w:rPr>
              <w:t>活動中倘使有出現題目製作偏差，</w:t>
            </w:r>
            <w:r w:rsidRPr="0089031E">
              <w:rPr>
                <w:rFonts w:ascii="華康鐵線龍門W3" w:eastAsia="華康鐵線龍門W3" w:cs="華康鐵線龍門W3" w:hint="eastAsia"/>
                <w:spacing w:val="-10"/>
                <w:sz w:val="22"/>
                <w:szCs w:val="22"/>
              </w:rPr>
              <w:t>或</w:t>
            </w:r>
            <w:r w:rsidR="00A434C8" w:rsidRPr="0089031E">
              <w:rPr>
                <w:rFonts w:ascii="華康鐵線龍門W3" w:eastAsia="華康鐵線龍門W3" w:cs="華康鐵線龍門W3" w:hint="eastAsia"/>
                <w:spacing w:val="-10"/>
                <w:sz w:val="22"/>
                <w:szCs w:val="22"/>
              </w:rPr>
              <w:t>是答案不客觀時，請在三</w:t>
            </w:r>
            <w:r w:rsidRPr="0089031E">
              <w:rPr>
                <w:rFonts w:ascii="華康鐵線龍門W3" w:eastAsia="華康鐵線龍門W3" w:cs="華康鐵線龍門W3" w:hint="eastAsia"/>
                <w:spacing w:val="-10"/>
                <w:sz w:val="22"/>
                <w:szCs w:val="22"/>
              </w:rPr>
              <w:t>、</w:t>
            </w:r>
            <w:r w:rsidR="00A434C8" w:rsidRPr="0089031E">
              <w:rPr>
                <w:rFonts w:ascii="華康鐵線龍門W3" w:eastAsia="華康鐵線龍門W3" w:cs="華康鐵線龍門W3" w:hint="eastAsia"/>
                <w:spacing w:val="-10"/>
                <w:sz w:val="22"/>
                <w:szCs w:val="22"/>
              </w:rPr>
              <w:t>綜合活動</w:t>
            </w:r>
            <w:r w:rsidR="00682C3E" w:rsidRPr="0089031E">
              <w:rPr>
                <w:rFonts w:ascii="華康鐵線龍門W3" w:eastAsia="華康鐵線龍門W3" w:cs="華康鐵線龍門W3" w:hint="eastAsia"/>
                <w:spacing w:val="-10"/>
                <w:sz w:val="22"/>
                <w:szCs w:val="22"/>
              </w:rPr>
              <w:t>(二)</w:t>
            </w:r>
            <w:r w:rsidR="00A434C8" w:rsidRPr="0089031E">
              <w:rPr>
                <w:rFonts w:ascii="華康鐵線龍門W3" w:eastAsia="華康鐵線龍門W3" w:cs="華康鐵線龍門W3" w:hint="eastAsia"/>
                <w:spacing w:val="-10"/>
                <w:sz w:val="22"/>
                <w:szCs w:val="22"/>
              </w:rPr>
              <w:t>中委婉說明，不宜於活動中途打岔解釋。</w:t>
            </w:r>
          </w:p>
        </w:tc>
      </w:tr>
      <w:tr w:rsidR="00927FC9" w:rsidRPr="00341ABB">
        <w:tblPrEx>
          <w:tblCellMar>
            <w:top w:w="0" w:type="dxa"/>
            <w:left w:w="0" w:type="dxa"/>
            <w:bottom w:w="0" w:type="dxa"/>
            <w:right w:w="0" w:type="dxa"/>
          </w:tblCellMar>
        </w:tblPrEx>
        <w:trPr>
          <w:trHeight w:hRule="exact" w:val="1700"/>
          <w:jc w:val="center"/>
        </w:trPr>
        <w:tc>
          <w:tcPr>
            <w:tcW w:w="570" w:type="dxa"/>
            <w:tcBorders>
              <w:bottom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5926" w:type="dxa"/>
            <w:gridSpan w:val="4"/>
            <w:tcBorders>
              <w:bottom w:val="single" w:sz="12" w:space="0" w:color="auto"/>
            </w:tcBorders>
            <w:vAlign w:val="center"/>
          </w:tcPr>
          <w:p w:rsidR="00927FC9" w:rsidRPr="0089031E" w:rsidRDefault="00682C3E" w:rsidP="0089031E">
            <w:pPr>
              <w:spacing w:line="240" w:lineRule="exact"/>
              <w:ind w:leftChars="50" w:left="500" w:rightChars="50" w:right="100" w:hangingChars="200" w:hanging="400"/>
              <w:rPr>
                <w:rFonts w:ascii="華康鐵線龍門W3" w:eastAsia="華康鐵線龍門W3"/>
                <w:sz w:val="22"/>
                <w:szCs w:val="22"/>
              </w:rPr>
            </w:pPr>
            <w:r w:rsidRPr="0089031E">
              <w:rPr>
                <w:rFonts w:ascii="華康鐵線龍門W3" w:eastAsia="華康鐵線龍門W3" w:cs="華康鐵線龍門W3" w:hint="eastAsia"/>
                <w:spacing w:val="-10"/>
                <w:sz w:val="22"/>
                <w:szCs w:val="22"/>
              </w:rPr>
              <w:t>一、中</w:t>
            </w:r>
            <w:r w:rsidR="009C6E76" w:rsidRPr="0089031E">
              <w:rPr>
                <w:rFonts w:ascii="華康鐵線龍門W3" w:eastAsia="華康鐵線龍門W3" w:cs="華康鐵線龍門W3" w:hint="eastAsia"/>
                <w:spacing w:val="-10"/>
                <w:sz w:val="22"/>
                <w:szCs w:val="22"/>
              </w:rPr>
              <w:t>級班教學參考資料，第二學年第一季，真耶穌</w:t>
            </w:r>
            <w:r w:rsidRPr="0089031E">
              <w:rPr>
                <w:rFonts w:ascii="華康鐵線龍門W3" w:eastAsia="華康鐵線龍門W3" w:cs="華康鐵線龍門W3" w:hint="eastAsia"/>
                <w:spacing w:val="-10"/>
                <w:sz w:val="22"/>
                <w:szCs w:val="22"/>
              </w:rPr>
              <w:t>教</w:t>
            </w:r>
            <w:r w:rsidR="009C6E76" w:rsidRPr="0089031E">
              <w:rPr>
                <w:rFonts w:ascii="華康鐵線龍門W3" w:eastAsia="華康鐵線龍門W3" w:cs="華康鐵線龍門W3" w:hint="eastAsia"/>
                <w:spacing w:val="-10"/>
                <w:sz w:val="22"/>
                <w:szCs w:val="22"/>
              </w:rPr>
              <w:t>會台灣總會，1988年8月。</w:t>
            </w:r>
          </w:p>
        </w:tc>
      </w:tr>
    </w:tbl>
    <w:p w:rsidR="00D92980" w:rsidRPr="002F68A8" w:rsidRDefault="00D92980" w:rsidP="002F68A8">
      <w:pPr>
        <w:spacing w:line="400" w:lineRule="exact"/>
        <w:ind w:firstLine="475"/>
        <w:jc w:val="both"/>
        <w:rPr>
          <w:rFonts w:ascii="華康標楷體" w:eastAsia="華康標楷體" w:cs="新細明體" w:hint="eastAsia"/>
          <w:sz w:val="24"/>
          <w:szCs w:val="24"/>
        </w:rPr>
      </w:pPr>
    </w:p>
    <w:p w:rsidR="00682C3E" w:rsidRPr="00F34294" w:rsidRDefault="00DE40F2" w:rsidP="00DE40F2">
      <w:pPr>
        <w:spacing w:line="400" w:lineRule="exact"/>
        <w:rPr>
          <w:rFonts w:ascii="華康鐵線龍門W3" w:eastAsia="華康鐵線龍門W3" w:cs="新細明體" w:hint="eastAsia"/>
          <w:sz w:val="24"/>
          <w:szCs w:val="24"/>
        </w:rPr>
      </w:pPr>
      <w:r>
        <w:rPr>
          <w:rFonts w:ascii="華康標楷體" w:eastAsia="華康標楷體"/>
          <w:sz w:val="24"/>
          <w:szCs w:val="24"/>
        </w:rPr>
        <w:br w:type="page"/>
      </w:r>
      <w:r w:rsidR="00682C3E" w:rsidRPr="00682C3E">
        <w:rPr>
          <w:rFonts w:ascii="華康儷中黑" w:eastAsia="華康儷中黑" w:cs="華康儷中黑" w:hint="eastAsia"/>
          <w:spacing w:val="-4"/>
          <w:sz w:val="24"/>
          <w:szCs w:val="24"/>
        </w:rPr>
        <w:t>教學資源一：</w:t>
      </w:r>
      <w:r w:rsidR="00682C3E" w:rsidRPr="00F34294">
        <w:rPr>
          <w:rFonts w:ascii="華康鐵線龍門W3" w:eastAsia="華康鐵線龍門W3" w:cs="新細明體" w:hint="eastAsia"/>
          <w:sz w:val="24"/>
          <w:szCs w:val="24"/>
        </w:rPr>
        <w:t>活動預告舉例</w:t>
      </w:r>
    </w:p>
    <w:p w:rsidR="00682C3E" w:rsidRPr="002F68A8" w:rsidRDefault="00682C3E" w:rsidP="00682C3E">
      <w:pPr>
        <w:spacing w:line="400" w:lineRule="exact"/>
        <w:ind w:firstLine="456"/>
        <w:rPr>
          <w:rFonts w:ascii="華康標楷體" w:eastAsia="華康標楷體" w:cs="新細明體" w:hint="eastAsia"/>
          <w:sz w:val="24"/>
          <w:szCs w:val="24"/>
        </w:rPr>
      </w:pPr>
      <w:r w:rsidRPr="002F68A8">
        <w:rPr>
          <w:rFonts w:ascii="華康標楷體" w:eastAsia="華康標楷體" w:cs="新細明體" w:hint="eastAsia"/>
          <w:sz w:val="24"/>
          <w:szCs w:val="24"/>
        </w:rPr>
        <w:t>下一星期(課</w:t>
      </w:r>
      <w:r w:rsidR="00E469B0">
        <w:rPr>
          <w:rFonts w:ascii="華康標楷體" w:eastAsia="華康標楷體" w:cs="新細明體" w:hint="eastAsia"/>
          <w:sz w:val="24"/>
          <w:szCs w:val="24"/>
        </w:rPr>
        <w:t>)</w:t>
      </w:r>
      <w:r w:rsidRPr="002F68A8">
        <w:rPr>
          <w:rFonts w:ascii="華康標楷體" w:eastAsia="華康標楷體" w:cs="新細明體" w:hint="eastAsia"/>
          <w:sz w:val="24"/>
          <w:szCs w:val="24"/>
        </w:rPr>
        <w:t>的共習活動我們將安排</w:t>
      </w:r>
      <w:r w:rsidR="00E469B0">
        <w:rPr>
          <w:rFonts w:ascii="標楷體" w:eastAsia="標楷體" w:hAnsi="標楷體" w:cs="新細明體" w:hint="eastAsia"/>
          <w:sz w:val="24"/>
          <w:szCs w:val="24"/>
        </w:rPr>
        <w:t>｢</w:t>
      </w:r>
      <w:r w:rsidRPr="002F68A8">
        <w:rPr>
          <w:rFonts w:ascii="華康標楷體" w:eastAsia="華康標楷體" w:cs="新細明體" w:hint="eastAsia"/>
          <w:sz w:val="24"/>
          <w:szCs w:val="24"/>
        </w:rPr>
        <w:t>你問我答</w:t>
      </w:r>
      <w:r w:rsidR="00E469B0">
        <w:rPr>
          <w:rFonts w:ascii="標楷體" w:eastAsia="標楷體" w:hAnsi="標楷體" w:cs="新細明體" w:hint="eastAsia"/>
          <w:sz w:val="24"/>
          <w:szCs w:val="24"/>
        </w:rPr>
        <w:t>｣</w:t>
      </w:r>
      <w:r w:rsidRPr="002F68A8">
        <w:rPr>
          <w:rFonts w:ascii="華康標楷體" w:eastAsia="華康標楷體" w:cs="新細明體" w:hint="eastAsia"/>
          <w:sz w:val="24"/>
          <w:szCs w:val="24"/>
        </w:rPr>
        <w:t>這個活動</w:t>
      </w:r>
      <w:r>
        <w:rPr>
          <w:rFonts w:ascii="華康標楷體" w:eastAsia="華康標楷體" w:cs="新細明體" w:hint="eastAsia"/>
          <w:sz w:val="24"/>
          <w:szCs w:val="24"/>
        </w:rPr>
        <w:t>，</w:t>
      </w:r>
      <w:r w:rsidRPr="002F68A8">
        <w:rPr>
          <w:rFonts w:ascii="華康標楷體" w:eastAsia="華康標楷體" w:cs="新細明體" w:hint="eastAsia"/>
          <w:sz w:val="24"/>
          <w:szCs w:val="24"/>
        </w:rPr>
        <w:t>活動進行的方式</w:t>
      </w:r>
      <w:r>
        <w:rPr>
          <w:rFonts w:ascii="華康標楷體" w:eastAsia="華康標楷體" w:cs="新細明體" w:hint="eastAsia"/>
          <w:sz w:val="24"/>
          <w:szCs w:val="24"/>
        </w:rPr>
        <w:t>，</w:t>
      </w:r>
      <w:r w:rsidRPr="002F68A8">
        <w:rPr>
          <w:rFonts w:ascii="華康標楷體" w:eastAsia="華康標楷體" w:cs="新細明體" w:hint="eastAsia"/>
          <w:sz w:val="24"/>
          <w:szCs w:val="24"/>
        </w:rPr>
        <w:t>是將各位分成兩組</w:t>
      </w:r>
      <w:r>
        <w:rPr>
          <w:rFonts w:ascii="華康標楷體" w:eastAsia="華康標楷體" w:cs="新細明體" w:hint="eastAsia"/>
          <w:sz w:val="24"/>
          <w:szCs w:val="24"/>
        </w:rPr>
        <w:t>，</w:t>
      </w:r>
      <w:r w:rsidRPr="002F68A8">
        <w:rPr>
          <w:rFonts w:ascii="華康標楷體" w:eastAsia="華康標楷體" w:cs="新細明體" w:hint="eastAsia"/>
          <w:sz w:val="24"/>
          <w:szCs w:val="24"/>
        </w:rPr>
        <w:t>由一組出題</w:t>
      </w:r>
      <w:r>
        <w:rPr>
          <w:rFonts w:ascii="華康標楷體" w:eastAsia="華康標楷體" w:cs="新細明體" w:hint="eastAsia"/>
          <w:sz w:val="24"/>
          <w:szCs w:val="24"/>
        </w:rPr>
        <w:t>，</w:t>
      </w:r>
      <w:r w:rsidR="00E469B0">
        <w:rPr>
          <w:rFonts w:ascii="華康標楷體" w:eastAsia="華康標楷體" w:cs="新細明體" w:hint="eastAsia"/>
          <w:sz w:val="24"/>
          <w:szCs w:val="24"/>
        </w:rPr>
        <w:t>另</w:t>
      </w:r>
      <w:r w:rsidRPr="002F68A8">
        <w:rPr>
          <w:rFonts w:ascii="華康標楷體" w:eastAsia="華康標楷體" w:cs="新細明體" w:hint="eastAsia"/>
          <w:sz w:val="24"/>
          <w:szCs w:val="24"/>
        </w:rPr>
        <w:t>一組回答</w:t>
      </w:r>
      <w:r>
        <w:rPr>
          <w:rFonts w:ascii="華康標楷體" w:eastAsia="華康標楷體" w:cs="新細明體" w:hint="eastAsia"/>
          <w:sz w:val="24"/>
          <w:szCs w:val="24"/>
        </w:rPr>
        <w:t>，</w:t>
      </w:r>
      <w:r w:rsidRPr="002F68A8">
        <w:rPr>
          <w:rFonts w:ascii="華康標楷體" w:eastAsia="華康標楷體" w:cs="新細明體" w:hint="eastAsia"/>
          <w:sz w:val="24"/>
          <w:szCs w:val="24"/>
        </w:rPr>
        <w:t>輪流出題</w:t>
      </w:r>
      <w:r>
        <w:rPr>
          <w:rFonts w:ascii="華康標楷體" w:eastAsia="華康標楷體" w:cs="新細明體" w:hint="eastAsia"/>
          <w:sz w:val="24"/>
          <w:szCs w:val="24"/>
        </w:rPr>
        <w:t>，</w:t>
      </w:r>
      <w:r w:rsidRPr="002F68A8">
        <w:rPr>
          <w:rFonts w:ascii="華康標楷體" w:eastAsia="華康標楷體" w:cs="新細明體" w:hint="eastAsia"/>
          <w:sz w:val="24"/>
          <w:szCs w:val="24"/>
        </w:rPr>
        <w:t>輪流回答</w:t>
      </w:r>
      <w:r>
        <w:rPr>
          <w:rFonts w:ascii="華康標楷體" w:eastAsia="華康標楷體" w:cs="新細明體" w:hint="eastAsia"/>
          <w:sz w:val="24"/>
          <w:szCs w:val="24"/>
        </w:rPr>
        <w:t>，</w:t>
      </w:r>
      <w:r w:rsidRPr="002F68A8">
        <w:rPr>
          <w:rFonts w:ascii="華康標楷體" w:eastAsia="華康標楷體" w:cs="新細明體" w:hint="eastAsia"/>
          <w:sz w:val="24"/>
          <w:szCs w:val="24"/>
        </w:rPr>
        <w:t>每個人都要出題</w:t>
      </w:r>
      <w:r>
        <w:rPr>
          <w:rFonts w:ascii="華康標楷體" w:eastAsia="華康標楷體" w:cs="新細明體" w:hint="eastAsia"/>
          <w:sz w:val="24"/>
          <w:szCs w:val="24"/>
        </w:rPr>
        <w:t>，</w:t>
      </w:r>
      <w:r w:rsidRPr="002F68A8">
        <w:rPr>
          <w:rFonts w:ascii="華康標楷體" w:eastAsia="華康標楷體" w:cs="新細明體" w:hint="eastAsia"/>
          <w:sz w:val="24"/>
          <w:szCs w:val="24"/>
        </w:rPr>
        <w:t>每個人也都有答題的機會</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以兩組競賽的方式進行。</w:t>
      </w:r>
    </w:p>
    <w:p w:rsidR="00682C3E" w:rsidRPr="002F68A8" w:rsidRDefault="00682C3E" w:rsidP="00E469B0">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此外</w:t>
      </w:r>
      <w:r>
        <w:rPr>
          <w:rFonts w:ascii="華康標楷體" w:eastAsia="華康標楷體" w:cs="新細明體" w:hint="eastAsia"/>
          <w:sz w:val="24"/>
          <w:szCs w:val="24"/>
        </w:rPr>
        <w:t>，</w:t>
      </w:r>
      <w:r w:rsidRPr="002F68A8">
        <w:rPr>
          <w:rFonts w:ascii="華康標楷體" w:eastAsia="華康標楷體" w:cs="新細明體" w:hint="eastAsia"/>
          <w:sz w:val="24"/>
          <w:szCs w:val="24"/>
        </w:rPr>
        <w:t>要提醒大家的是</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也許你會這麼想</w:t>
      </w:r>
      <w:r>
        <w:rPr>
          <w:rFonts w:ascii="華康標楷體" w:eastAsia="華康標楷體" w:cs="新細明體" w:hint="eastAsia"/>
          <w:sz w:val="24"/>
          <w:szCs w:val="24"/>
        </w:rPr>
        <w:t>，</w:t>
      </w:r>
      <w:r w:rsidRPr="002F68A8">
        <w:rPr>
          <w:rFonts w:ascii="華康標楷體" w:eastAsia="華康標楷體" w:cs="新細明體" w:hint="eastAsia"/>
          <w:sz w:val="24"/>
          <w:szCs w:val="24"/>
        </w:rPr>
        <w:t>作幾道題目就夠用了</w:t>
      </w:r>
      <w:r>
        <w:rPr>
          <w:rFonts w:ascii="華康標楷體" w:eastAsia="華康標楷體" w:cs="新細明體" w:hint="eastAsia"/>
          <w:sz w:val="24"/>
          <w:szCs w:val="24"/>
        </w:rPr>
        <w:t>，</w:t>
      </w:r>
      <w:r w:rsidRPr="002F68A8">
        <w:rPr>
          <w:rFonts w:ascii="華康標楷體" w:eastAsia="華康標楷體" w:cs="新細明體" w:hint="eastAsia"/>
          <w:sz w:val="24"/>
          <w:szCs w:val="24"/>
        </w:rPr>
        <w:t>事實上</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這種想法並不見得正確</w:t>
      </w:r>
      <w:r>
        <w:rPr>
          <w:rFonts w:ascii="華康標楷體" w:eastAsia="華康標楷體" w:cs="新細明體" w:hint="eastAsia"/>
          <w:sz w:val="24"/>
          <w:szCs w:val="24"/>
        </w:rPr>
        <w:t>，</w:t>
      </w:r>
      <w:r w:rsidRPr="002F68A8">
        <w:rPr>
          <w:rFonts w:ascii="華康標楷體" w:eastAsia="華康標楷體" w:cs="新細明體" w:hint="eastAsia"/>
          <w:sz w:val="24"/>
          <w:szCs w:val="24"/>
        </w:rPr>
        <w:t>因為同樣的題目被別人先採用了</w:t>
      </w:r>
      <w:r>
        <w:rPr>
          <w:rFonts w:ascii="華康標楷體" w:eastAsia="華康標楷體" w:cs="新細明體" w:hint="eastAsia"/>
          <w:sz w:val="24"/>
          <w:szCs w:val="24"/>
        </w:rPr>
        <w:t>，</w:t>
      </w:r>
      <w:r w:rsidRPr="002F68A8">
        <w:rPr>
          <w:rFonts w:ascii="華康標楷體" w:eastAsia="華康標楷體" w:cs="新細明體" w:hint="eastAsia"/>
          <w:sz w:val="24"/>
          <w:szCs w:val="24"/>
        </w:rPr>
        <w:t>那麼這道題目就不能再使用</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所以每人大約準備二十道題至三十道題</w:t>
      </w:r>
      <w:r>
        <w:rPr>
          <w:rFonts w:ascii="華康標楷體" w:eastAsia="華康標楷體" w:cs="新細明體" w:hint="eastAsia"/>
          <w:sz w:val="24"/>
          <w:szCs w:val="24"/>
        </w:rPr>
        <w:t>，</w:t>
      </w:r>
      <w:r w:rsidRPr="002F68A8">
        <w:rPr>
          <w:rFonts w:ascii="華康標楷體" w:eastAsia="華康標楷體" w:cs="新細明體" w:hint="eastAsia"/>
          <w:sz w:val="24"/>
          <w:szCs w:val="24"/>
        </w:rPr>
        <w:t>較為適宜</w:t>
      </w:r>
      <w:r>
        <w:rPr>
          <w:rFonts w:ascii="華康標楷體" w:eastAsia="華康標楷體" w:cs="新細明體" w:hint="eastAsia"/>
          <w:sz w:val="24"/>
          <w:szCs w:val="24"/>
        </w:rPr>
        <w:t>；</w:t>
      </w:r>
      <w:r w:rsidRPr="002F68A8">
        <w:rPr>
          <w:rFonts w:ascii="華康標楷體" w:eastAsia="華康標楷體" w:cs="新細明體" w:hint="eastAsia"/>
          <w:sz w:val="24"/>
          <w:szCs w:val="24"/>
        </w:rPr>
        <w:t>萬一同組的學員題目不夠用時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你也許還可以外借給別人呢!希望大家多找一些題目</w:t>
      </w:r>
      <w:r>
        <w:rPr>
          <w:rFonts w:ascii="華康標楷體" w:eastAsia="華康標楷體" w:cs="新細明體" w:hint="eastAsia"/>
          <w:sz w:val="24"/>
          <w:szCs w:val="24"/>
        </w:rPr>
        <w:t>，</w:t>
      </w:r>
      <w:r w:rsidRPr="002F68A8">
        <w:rPr>
          <w:rFonts w:ascii="華康標楷體" w:eastAsia="華康標楷體" w:cs="新細明體" w:hint="eastAsia"/>
          <w:sz w:val="24"/>
          <w:szCs w:val="24"/>
        </w:rPr>
        <w:t>以免有不敷使用的情況產生。</w:t>
      </w:r>
    </w:p>
    <w:p w:rsidR="00682C3E" w:rsidRPr="002F68A8" w:rsidRDefault="00682C3E" w:rsidP="00682C3E">
      <w:pPr>
        <w:spacing w:line="400" w:lineRule="exact"/>
        <w:ind w:firstLine="46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各位出題的時候</w:t>
      </w:r>
      <w:r>
        <w:rPr>
          <w:rFonts w:ascii="華康標楷體" w:eastAsia="華康標楷體" w:cs="新細明體" w:hint="eastAsia"/>
          <w:sz w:val="24"/>
          <w:szCs w:val="24"/>
        </w:rPr>
        <w:t>，</w:t>
      </w:r>
      <w:r w:rsidRPr="002F68A8">
        <w:rPr>
          <w:rFonts w:ascii="華康標楷體" w:eastAsia="華康標楷體" w:cs="新細明體" w:hint="eastAsia"/>
          <w:sz w:val="24"/>
          <w:szCs w:val="24"/>
        </w:rPr>
        <w:t>應該先考慮答案是否明確</w:t>
      </w:r>
      <w:r>
        <w:rPr>
          <w:rFonts w:ascii="華康標楷體" w:eastAsia="華康標楷體" w:cs="新細明體" w:hint="eastAsia"/>
          <w:sz w:val="24"/>
          <w:szCs w:val="24"/>
        </w:rPr>
        <w:t>，</w:t>
      </w:r>
      <w:r w:rsidRPr="002F68A8">
        <w:rPr>
          <w:rFonts w:ascii="華康標楷體" w:eastAsia="華康標楷體" w:cs="新細明體" w:hint="eastAsia"/>
          <w:sz w:val="24"/>
          <w:szCs w:val="24"/>
        </w:rPr>
        <w:t>最好是以問答題的型態出現較佳</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也不要太偏僻</w:t>
      </w:r>
      <w:r>
        <w:rPr>
          <w:rFonts w:ascii="華康標楷體" w:eastAsia="華康標楷體" w:cs="新細明體" w:hint="eastAsia"/>
          <w:sz w:val="24"/>
          <w:szCs w:val="24"/>
        </w:rPr>
        <w:t>，</w:t>
      </w:r>
      <w:r w:rsidRPr="002F68A8">
        <w:rPr>
          <w:rFonts w:ascii="華康標楷體" w:eastAsia="華康標楷體" w:cs="新細明體" w:hint="eastAsia"/>
          <w:sz w:val="24"/>
          <w:szCs w:val="24"/>
        </w:rPr>
        <w:t>否則就失去活動的意義。關於出題的範圍</w:t>
      </w:r>
      <w:r>
        <w:rPr>
          <w:rFonts w:ascii="華康標楷體" w:eastAsia="華康標楷體" w:cs="新細明體" w:hint="eastAsia"/>
          <w:sz w:val="24"/>
          <w:szCs w:val="24"/>
        </w:rPr>
        <w:t>，</w:t>
      </w:r>
      <w:r w:rsidRPr="002F68A8">
        <w:rPr>
          <w:rFonts w:ascii="華康標楷體" w:eastAsia="華康標楷體" w:cs="新細明體" w:hint="eastAsia"/>
          <w:sz w:val="24"/>
          <w:szCs w:val="24"/>
        </w:rPr>
        <w:t>請各位參</w:t>
      </w:r>
      <w:r w:rsidR="00E469B0">
        <w:rPr>
          <w:rFonts w:ascii="華康標楷體" w:eastAsia="華康標楷體" w:cs="新細明體" w:hint="eastAsia"/>
          <w:sz w:val="24"/>
          <w:szCs w:val="24"/>
        </w:rPr>
        <w:t>看</w:t>
      </w:r>
      <w:r w:rsidRPr="002F68A8">
        <w:rPr>
          <w:rFonts w:ascii="華康標楷體" w:eastAsia="華康標楷體" w:cs="新細明體" w:hint="eastAsia"/>
          <w:sz w:val="24"/>
          <w:szCs w:val="24"/>
        </w:rPr>
        <w:t>課本後面的資料</w:t>
      </w:r>
      <w:r>
        <w:rPr>
          <w:rFonts w:ascii="華康標楷體" w:eastAsia="華康標楷體" w:cs="新細明體" w:hint="eastAsia"/>
          <w:sz w:val="24"/>
          <w:szCs w:val="24"/>
        </w:rPr>
        <w:t>，</w:t>
      </w:r>
      <w:r w:rsidRPr="002F68A8">
        <w:rPr>
          <w:rFonts w:ascii="華康標楷體" w:eastAsia="華康標楷體" w:cs="新細明體" w:hint="eastAsia"/>
          <w:sz w:val="24"/>
          <w:szCs w:val="24"/>
        </w:rPr>
        <w:t>並希望各位出題的時候</w:t>
      </w:r>
      <w:r>
        <w:rPr>
          <w:rFonts w:ascii="華康標楷體" w:eastAsia="華康標楷體" w:cs="新細明體" w:hint="eastAsia"/>
          <w:sz w:val="24"/>
          <w:szCs w:val="24"/>
        </w:rPr>
        <w:t>，</w:t>
      </w:r>
      <w:r w:rsidRPr="002F68A8">
        <w:rPr>
          <w:rFonts w:ascii="華康標楷體" w:eastAsia="華康標楷體" w:cs="新細明體" w:hint="eastAsia"/>
          <w:sz w:val="24"/>
          <w:szCs w:val="24"/>
        </w:rPr>
        <w:t>不要超出這些範</w:t>
      </w:r>
      <w:r w:rsidR="00E469B0">
        <w:rPr>
          <w:rFonts w:ascii="華康標楷體" w:eastAsia="華康標楷體" w:cs="新細明體" w:hint="eastAsia"/>
          <w:sz w:val="24"/>
          <w:szCs w:val="24"/>
        </w:rPr>
        <w:t>圍</w:t>
      </w:r>
      <w:r w:rsidRPr="002F68A8">
        <w:rPr>
          <w:rFonts w:ascii="華康標楷體" w:eastAsia="華康標楷體" w:cs="新細明體" w:hint="eastAsia"/>
          <w:sz w:val="24"/>
          <w:szCs w:val="24"/>
        </w:rPr>
        <w:t>。</w:t>
      </w:r>
    </w:p>
    <w:p w:rsidR="00682C3E" w:rsidRPr="00682C3E" w:rsidRDefault="00682C3E" w:rsidP="00682C3E">
      <w:pPr>
        <w:spacing w:beforeLines="100" w:before="240" w:line="360" w:lineRule="exact"/>
        <w:rPr>
          <w:rFonts w:ascii="華康儷中黑" w:eastAsia="華康儷中黑" w:cs="華康儷中黑" w:hint="eastAsia"/>
          <w:spacing w:val="-4"/>
          <w:sz w:val="24"/>
          <w:szCs w:val="24"/>
        </w:rPr>
      </w:pPr>
      <w:r w:rsidRPr="00682C3E">
        <w:rPr>
          <w:rFonts w:ascii="華康儷中黑" w:eastAsia="華康儷中黑" w:cs="華康儷中黑" w:hint="eastAsia"/>
          <w:spacing w:val="-4"/>
          <w:sz w:val="24"/>
          <w:szCs w:val="24"/>
        </w:rPr>
        <w:t>教學資源二：</w:t>
      </w:r>
      <w:r w:rsidRPr="00F34294">
        <w:rPr>
          <w:rFonts w:ascii="華康鐵線龍門W3" w:eastAsia="華康鐵線龍門W3" w:cs="新細明體" w:hint="eastAsia"/>
          <w:sz w:val="24"/>
          <w:szCs w:val="24"/>
        </w:rPr>
        <w:t>出題範圍示例</w:t>
      </w:r>
    </w:p>
    <w:p w:rsidR="00E469B0" w:rsidRDefault="00E469B0"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一、</w:t>
      </w:r>
      <w:r w:rsidR="00682C3E" w:rsidRPr="002F68A8">
        <w:rPr>
          <w:rFonts w:ascii="華康標楷體" w:eastAsia="華康標楷體" w:cs="新細明體" w:hint="eastAsia"/>
          <w:sz w:val="24"/>
          <w:szCs w:val="24"/>
        </w:rPr>
        <w:t>亞伯拉罕的老僕人(創廿四章</w:t>
      </w:r>
      <w:r>
        <w:rPr>
          <w:rFonts w:ascii="華康標楷體" w:eastAsia="華康標楷體" w:cs="新細明體" w:hint="eastAsia"/>
          <w:sz w:val="24"/>
          <w:szCs w:val="24"/>
        </w:rPr>
        <w:t>)</w:t>
      </w:r>
    </w:p>
    <w:p w:rsidR="00E469B0" w:rsidRDefault="00682C3E" w:rsidP="00E469B0">
      <w:pPr>
        <w:spacing w:line="400" w:lineRule="exact"/>
        <w:ind w:leftChars="99" w:left="708" w:hanging="510"/>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E469B0">
        <w:rPr>
          <w:rFonts w:ascii="華康標楷體" w:eastAsia="華康標楷體" w:cs="新細明體" w:hint="eastAsia"/>
          <w:sz w:val="24"/>
          <w:szCs w:val="24"/>
        </w:rPr>
        <w:t>、</w:t>
      </w:r>
      <w:r w:rsidRPr="002F68A8">
        <w:rPr>
          <w:rFonts w:ascii="華康標楷體" w:eastAsia="華康標楷體" w:cs="新細明體" w:hint="eastAsia"/>
          <w:sz w:val="24"/>
          <w:szCs w:val="24"/>
        </w:rPr>
        <w:t>羅得(創十三章</w:t>
      </w:r>
      <w:r>
        <w:rPr>
          <w:rFonts w:ascii="華康標楷體" w:eastAsia="華康標楷體" w:cs="新細明體" w:hint="eastAsia"/>
          <w:sz w:val="24"/>
          <w:szCs w:val="24"/>
        </w:rPr>
        <w:t>，</w:t>
      </w:r>
      <w:r w:rsidRPr="002F68A8">
        <w:rPr>
          <w:rFonts w:ascii="華康標楷體" w:eastAsia="華康標楷體" w:cs="新細明體" w:hint="eastAsia"/>
          <w:sz w:val="24"/>
          <w:szCs w:val="24"/>
        </w:rPr>
        <w:t>十四11</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16)</w:t>
      </w:r>
    </w:p>
    <w:p w:rsidR="00682C3E" w:rsidRPr="002F68A8" w:rsidRDefault="00E469B0"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三、</w:t>
      </w:r>
      <w:r w:rsidR="00682C3E" w:rsidRPr="002F68A8">
        <w:rPr>
          <w:rFonts w:ascii="華康標楷體" w:eastAsia="華康標楷體" w:cs="新細明體" w:hint="eastAsia"/>
          <w:sz w:val="24"/>
          <w:szCs w:val="24"/>
        </w:rPr>
        <w:t>祭司以利(撒上二章</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四章</w:t>
      </w:r>
      <w:r>
        <w:rPr>
          <w:rFonts w:ascii="華康標楷體" w:eastAsia="華康標楷體" w:cs="新細明體" w:hint="eastAsia"/>
          <w:sz w:val="24"/>
          <w:szCs w:val="24"/>
        </w:rPr>
        <w:t>)</w:t>
      </w:r>
    </w:p>
    <w:p w:rsidR="00682C3E" w:rsidRPr="002F68A8" w:rsidRDefault="00682C3E" w:rsidP="00E469B0">
      <w:pPr>
        <w:spacing w:line="400" w:lineRule="exact"/>
        <w:ind w:leftChars="99" w:left="708" w:hanging="510"/>
        <w:rPr>
          <w:rFonts w:ascii="華康標楷體" w:eastAsia="華康標楷體" w:cs="新細明體" w:hint="eastAsia"/>
          <w:sz w:val="24"/>
          <w:szCs w:val="24"/>
        </w:rPr>
      </w:pPr>
      <w:r w:rsidRPr="002F68A8">
        <w:rPr>
          <w:rFonts w:ascii="華康標楷體" w:eastAsia="華康標楷體" w:cs="新細明體" w:hint="eastAsia"/>
          <w:sz w:val="24"/>
          <w:szCs w:val="24"/>
        </w:rPr>
        <w:t>四</w:t>
      </w:r>
      <w:r w:rsidR="00E469B0">
        <w:rPr>
          <w:rFonts w:ascii="華康標楷體" w:eastAsia="華康標楷體" w:cs="新細明體" w:hint="eastAsia"/>
          <w:sz w:val="24"/>
          <w:szCs w:val="24"/>
        </w:rPr>
        <w:t>、</w:t>
      </w:r>
      <w:r w:rsidRPr="002F68A8">
        <w:rPr>
          <w:rFonts w:ascii="華康標楷體" w:eastAsia="華康標楷體" w:cs="新細明體" w:hint="eastAsia"/>
          <w:sz w:val="24"/>
          <w:szCs w:val="24"/>
        </w:rPr>
        <w:t>書念婦人(</w:t>
      </w:r>
      <w:r w:rsidR="005A6AE1">
        <w:rPr>
          <w:rFonts w:ascii="華康標楷體" w:eastAsia="華康標楷體" w:cs="新細明體" w:hint="eastAsia"/>
          <w:sz w:val="24"/>
          <w:szCs w:val="24"/>
        </w:rPr>
        <w:t>王</w:t>
      </w:r>
      <w:r w:rsidRPr="002F68A8">
        <w:rPr>
          <w:rFonts w:ascii="華康標楷體" w:eastAsia="華康標楷體" w:cs="新細明體" w:hint="eastAsia"/>
          <w:sz w:val="24"/>
          <w:szCs w:val="24"/>
        </w:rPr>
        <w:t>下四1</w:t>
      </w:r>
      <w:r w:rsidR="0036435D">
        <w:rPr>
          <w:rFonts w:ascii="華康標楷體" w:eastAsia="華康標楷體" w:cs="新細明體" w:hint="eastAsia"/>
          <w:sz w:val="24"/>
          <w:szCs w:val="24"/>
        </w:rPr>
        <w:t>～</w:t>
      </w:r>
      <w:r w:rsidRPr="002F68A8">
        <w:rPr>
          <w:rFonts w:ascii="華康標楷體" w:eastAsia="華康標楷體" w:cs="新細明體" w:hint="eastAsia"/>
          <w:sz w:val="24"/>
          <w:szCs w:val="24"/>
        </w:rPr>
        <w:t>37)</w:t>
      </w:r>
    </w:p>
    <w:p w:rsidR="00682C3E" w:rsidRPr="002F68A8" w:rsidRDefault="00E469B0"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五、</w:t>
      </w:r>
      <w:r w:rsidR="00682C3E" w:rsidRPr="002F68A8">
        <w:rPr>
          <w:rFonts w:ascii="華康標楷體" w:eastAsia="華康標楷體" w:cs="新細明體" w:hint="eastAsia"/>
          <w:sz w:val="24"/>
          <w:szCs w:val="24"/>
        </w:rPr>
        <w:t>乃</w:t>
      </w:r>
      <w:r w:rsidR="00D12DBF">
        <w:rPr>
          <w:rFonts w:ascii="華康標楷體" w:eastAsia="華康標楷體" w:cs="新細明體" w:hint="eastAsia"/>
          <w:sz w:val="24"/>
          <w:szCs w:val="24"/>
        </w:rPr>
        <w:t>縵</w:t>
      </w:r>
      <w:r w:rsidR="0084209E">
        <w:rPr>
          <w:rFonts w:ascii="華康標楷體" w:eastAsia="華康標楷體" w:cs="新細明體" w:hint="eastAsia"/>
          <w:sz w:val="24"/>
          <w:szCs w:val="24"/>
        </w:rPr>
        <w:t>(</w:t>
      </w:r>
      <w:r w:rsidR="005A6AE1">
        <w:rPr>
          <w:rFonts w:ascii="華康標楷體" w:eastAsia="華康標楷體" w:cs="新細明體" w:hint="eastAsia"/>
          <w:sz w:val="24"/>
          <w:szCs w:val="24"/>
        </w:rPr>
        <w:t>王</w:t>
      </w:r>
      <w:r w:rsidR="00682C3E" w:rsidRPr="002F68A8">
        <w:rPr>
          <w:rFonts w:ascii="華康標楷體" w:eastAsia="華康標楷體" w:cs="新細明體" w:hint="eastAsia"/>
          <w:sz w:val="24"/>
          <w:szCs w:val="24"/>
        </w:rPr>
        <w:t>下五章</w:t>
      </w:r>
      <w:r w:rsidR="0084209E">
        <w:rPr>
          <w:rFonts w:ascii="華康標楷體" w:eastAsia="華康標楷體" w:cs="新細明體" w:hint="eastAsia"/>
          <w:sz w:val="24"/>
          <w:szCs w:val="24"/>
        </w:rPr>
        <w:t>)</w:t>
      </w:r>
    </w:p>
    <w:p w:rsidR="0084209E"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六、</w:t>
      </w:r>
      <w:r w:rsidR="00682C3E" w:rsidRPr="002F68A8">
        <w:rPr>
          <w:rFonts w:ascii="華康標楷體" w:eastAsia="華康標楷體" w:cs="新細明體" w:hint="eastAsia"/>
          <w:sz w:val="24"/>
          <w:szCs w:val="24"/>
        </w:rPr>
        <w:t>文士以斯拉(拉七章</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十章</w:t>
      </w:r>
      <w:r>
        <w:rPr>
          <w:rFonts w:ascii="華康標楷體" w:eastAsia="華康標楷體" w:cs="新細明體" w:hint="eastAsia"/>
          <w:sz w:val="24"/>
          <w:szCs w:val="24"/>
        </w:rPr>
        <w:t>)</w:t>
      </w:r>
    </w:p>
    <w:p w:rsidR="0084209E"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七、</w:t>
      </w:r>
      <w:r w:rsidR="00682C3E" w:rsidRPr="002F68A8">
        <w:rPr>
          <w:rFonts w:ascii="華康標楷體" w:eastAsia="華康標楷體" w:cs="新細明體" w:hint="eastAsia"/>
          <w:sz w:val="24"/>
          <w:szCs w:val="24"/>
        </w:rPr>
        <w:t>但以理三友(但三章</w:t>
      </w:r>
      <w:r>
        <w:rPr>
          <w:rFonts w:ascii="華康標楷體" w:eastAsia="華康標楷體" w:cs="新細明體" w:hint="eastAsia"/>
          <w:sz w:val="24"/>
          <w:szCs w:val="24"/>
        </w:rPr>
        <w:t>)</w:t>
      </w:r>
    </w:p>
    <w:p w:rsidR="00682C3E" w:rsidRPr="002F68A8"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八、</w:t>
      </w:r>
      <w:r w:rsidR="00682C3E" w:rsidRPr="002F68A8">
        <w:rPr>
          <w:rFonts w:ascii="華康標楷體" w:eastAsia="華康標楷體" w:cs="新細明體" w:hint="eastAsia"/>
          <w:sz w:val="24"/>
          <w:szCs w:val="24"/>
        </w:rPr>
        <w:t>西面與亞拿</w:t>
      </w:r>
      <w:r>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路二25</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40)</w:t>
      </w:r>
    </w:p>
    <w:p w:rsidR="00682C3E" w:rsidRPr="002F68A8"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九、</w:t>
      </w:r>
      <w:r w:rsidR="00682C3E" w:rsidRPr="002F68A8">
        <w:rPr>
          <w:rFonts w:ascii="華康標楷體" w:eastAsia="華康標楷體" w:cs="新細明體" w:hint="eastAsia"/>
          <w:sz w:val="24"/>
          <w:szCs w:val="24"/>
        </w:rPr>
        <w:t>稅吏撒該</w:t>
      </w:r>
      <w:r>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路十九1</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10)</w:t>
      </w:r>
    </w:p>
    <w:p w:rsidR="0084209E"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十、</w:t>
      </w:r>
      <w:r w:rsidR="00682C3E" w:rsidRPr="002F68A8">
        <w:rPr>
          <w:rFonts w:ascii="華康標楷體" w:eastAsia="華康標楷體" w:cs="新細明體" w:hint="eastAsia"/>
          <w:sz w:val="24"/>
          <w:szCs w:val="24"/>
        </w:rPr>
        <w:t>多加和呂底亞(徒九36</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43</w:t>
      </w:r>
      <w:r w:rsidR="005A6AE1">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十六11</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15)</w:t>
      </w:r>
    </w:p>
    <w:p w:rsidR="00682C3E" w:rsidRPr="002F68A8"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十一、</w:t>
      </w:r>
      <w:r w:rsidR="00682C3E" w:rsidRPr="002F68A8">
        <w:rPr>
          <w:rFonts w:ascii="華康標楷體" w:eastAsia="華康標楷體" w:cs="新細明體" w:hint="eastAsia"/>
          <w:sz w:val="24"/>
          <w:szCs w:val="24"/>
        </w:rPr>
        <w:t>義人哥尼流(徒十章</w:t>
      </w:r>
      <w:r>
        <w:rPr>
          <w:rFonts w:ascii="華康標楷體" w:eastAsia="華康標楷體" w:cs="新細明體" w:hint="eastAsia"/>
          <w:sz w:val="24"/>
          <w:szCs w:val="24"/>
        </w:rPr>
        <w:t>)</w:t>
      </w:r>
    </w:p>
    <w:p w:rsidR="00682C3E" w:rsidRPr="002F68A8" w:rsidRDefault="0084209E" w:rsidP="00E469B0">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十二、教</w:t>
      </w:r>
      <w:r w:rsidR="00682C3E" w:rsidRPr="002F68A8">
        <w:rPr>
          <w:rFonts w:ascii="華康標楷體" w:eastAsia="華康標楷體" w:cs="新細明體" w:hint="eastAsia"/>
          <w:sz w:val="24"/>
          <w:szCs w:val="24"/>
        </w:rPr>
        <w:t>法師亞波羅(徒十八24</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28</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林前</w:t>
      </w:r>
      <w:r>
        <w:rPr>
          <w:rFonts w:ascii="華康標楷體" w:eastAsia="華康標楷體" w:cs="新細明體" w:hint="eastAsia"/>
          <w:sz w:val="24"/>
          <w:szCs w:val="24"/>
        </w:rPr>
        <w:t>二</w:t>
      </w:r>
      <w:r w:rsidR="00682C3E" w:rsidRPr="002F68A8">
        <w:rPr>
          <w:rFonts w:ascii="華康標楷體" w:eastAsia="華康標楷體" w:cs="新細明體" w:hint="eastAsia"/>
          <w:sz w:val="24"/>
          <w:szCs w:val="24"/>
        </w:rPr>
        <w:t>1</w:t>
      </w:r>
      <w:r w:rsidR="0036435D">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9)</w:t>
      </w:r>
    </w:p>
    <w:p w:rsidR="00682C3E" w:rsidRPr="002F68A8" w:rsidRDefault="00682C3E" w:rsidP="00CA1B20">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此外</w:t>
      </w:r>
      <w:r>
        <w:rPr>
          <w:rFonts w:ascii="華康標楷體" w:eastAsia="華康標楷體" w:cs="新細明體" w:hint="eastAsia"/>
          <w:sz w:val="24"/>
          <w:szCs w:val="24"/>
        </w:rPr>
        <w:t>，</w:t>
      </w:r>
      <w:r w:rsidRPr="002F68A8">
        <w:rPr>
          <w:rFonts w:ascii="華康標楷體" w:eastAsia="華康標楷體" w:cs="新細明體" w:hint="eastAsia"/>
          <w:sz w:val="24"/>
          <w:szCs w:val="24"/>
        </w:rPr>
        <w:t>中級班本季課本也是出題的藍本</w:t>
      </w:r>
      <w:r>
        <w:rPr>
          <w:rFonts w:ascii="華康標楷體" w:eastAsia="華康標楷體" w:cs="新細明體" w:hint="eastAsia"/>
          <w:sz w:val="24"/>
          <w:szCs w:val="24"/>
        </w:rPr>
        <w:t>，</w:t>
      </w:r>
      <w:r w:rsidRPr="002F68A8">
        <w:rPr>
          <w:rFonts w:ascii="華康標楷體" w:eastAsia="華康標楷體" w:cs="新細明體" w:hint="eastAsia"/>
          <w:sz w:val="24"/>
          <w:szCs w:val="24"/>
        </w:rPr>
        <w:t>本季查</w:t>
      </w:r>
      <w:r w:rsidR="00CA1B20">
        <w:rPr>
          <w:rFonts w:ascii="華康標楷體" w:eastAsia="華康標楷體" w:cs="新細明體" w:hint="eastAsia"/>
          <w:sz w:val="24"/>
          <w:szCs w:val="24"/>
        </w:rPr>
        <w:t>經</w:t>
      </w:r>
      <w:r w:rsidRPr="002F68A8">
        <w:rPr>
          <w:rFonts w:ascii="華康標楷體" w:eastAsia="華康標楷體" w:cs="新細明體" w:hint="eastAsia"/>
          <w:sz w:val="24"/>
          <w:szCs w:val="24"/>
        </w:rPr>
        <w:t>的資料更是出題的資料。希望各位熟讀這些資料</w:t>
      </w:r>
      <w:r>
        <w:rPr>
          <w:rFonts w:ascii="華康標楷體" w:eastAsia="華康標楷體" w:cs="新細明體" w:hint="eastAsia"/>
          <w:sz w:val="24"/>
          <w:szCs w:val="24"/>
        </w:rPr>
        <w:t>，</w:t>
      </w:r>
      <w:r w:rsidRPr="002F68A8">
        <w:rPr>
          <w:rFonts w:ascii="華康標楷體" w:eastAsia="華康標楷體" w:cs="新細明體" w:hint="eastAsia"/>
          <w:sz w:val="24"/>
          <w:szCs w:val="24"/>
        </w:rPr>
        <w:t>好好運用。</w:t>
      </w:r>
    </w:p>
    <w:p w:rsidR="00682C3E" w:rsidRPr="002F3C16" w:rsidRDefault="00682C3E" w:rsidP="002F3C16">
      <w:pPr>
        <w:spacing w:beforeLines="100" w:before="240" w:line="360" w:lineRule="exact"/>
        <w:rPr>
          <w:rFonts w:ascii="華康儷中黑" w:eastAsia="華康儷中黑" w:cs="華康儷中黑" w:hint="eastAsia"/>
          <w:spacing w:val="-4"/>
          <w:sz w:val="24"/>
          <w:szCs w:val="24"/>
        </w:rPr>
      </w:pPr>
      <w:r w:rsidRPr="002F3C16">
        <w:rPr>
          <w:rFonts w:ascii="華康儷中黑" w:eastAsia="華康儷中黑" w:cs="華康儷中黑" w:hint="eastAsia"/>
          <w:spacing w:val="-4"/>
          <w:sz w:val="24"/>
          <w:szCs w:val="24"/>
        </w:rPr>
        <w:t>教學資源三：</w:t>
      </w:r>
      <w:r w:rsidRPr="00F34294">
        <w:rPr>
          <w:rFonts w:ascii="華康鐵線龍門W3" w:eastAsia="華康鐵線龍門W3" w:cs="新細明體" w:hint="eastAsia"/>
          <w:sz w:val="24"/>
          <w:szCs w:val="24"/>
        </w:rPr>
        <w:t>活動意義說明舉例</w:t>
      </w:r>
    </w:p>
    <w:p w:rsidR="00682C3E" w:rsidRPr="002F68A8" w:rsidRDefault="00682C3E" w:rsidP="00CA1B20">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聖經上記載</w:t>
      </w:r>
      <w:r>
        <w:rPr>
          <w:rFonts w:ascii="華康標楷體" w:eastAsia="華康標楷體" w:cs="新細明體" w:hint="eastAsia"/>
          <w:sz w:val="24"/>
          <w:szCs w:val="24"/>
        </w:rPr>
        <w:t>：</w:t>
      </w:r>
      <w:r w:rsidR="001313E1">
        <w:rPr>
          <w:rFonts w:ascii="標楷體" w:eastAsia="標楷體" w:hAnsi="標楷體" w:cs="新細明體" w:hint="eastAsia"/>
          <w:sz w:val="24"/>
          <w:szCs w:val="24"/>
        </w:rPr>
        <w:t>｢</w:t>
      </w:r>
      <w:r w:rsidRPr="002F68A8">
        <w:rPr>
          <w:rFonts w:ascii="華康標楷體" w:eastAsia="華康標楷體" w:cs="新細明體" w:hint="eastAsia"/>
          <w:sz w:val="24"/>
          <w:szCs w:val="24"/>
        </w:rPr>
        <w:t>亞波羅在眾人面前極有能力</w:t>
      </w:r>
      <w:r>
        <w:rPr>
          <w:rFonts w:ascii="華康標楷體" w:eastAsia="華康標楷體" w:cs="新細明體" w:hint="eastAsia"/>
          <w:sz w:val="24"/>
          <w:szCs w:val="24"/>
        </w:rPr>
        <w:t>，</w:t>
      </w:r>
      <w:r w:rsidRPr="002F68A8">
        <w:rPr>
          <w:rFonts w:ascii="華康標楷體" w:eastAsia="華康標楷體" w:cs="新細明體" w:hint="eastAsia"/>
          <w:sz w:val="24"/>
          <w:szCs w:val="24"/>
        </w:rPr>
        <w:t>駁倒猶太人</w:t>
      </w:r>
      <w:r>
        <w:rPr>
          <w:rFonts w:ascii="華康標楷體" w:eastAsia="華康標楷體" w:cs="新細明體" w:hint="eastAsia"/>
          <w:sz w:val="24"/>
          <w:szCs w:val="24"/>
        </w:rPr>
        <w:t>，</w:t>
      </w:r>
      <w:r w:rsidRPr="002F68A8">
        <w:rPr>
          <w:rFonts w:ascii="華康標楷體" w:eastAsia="華康標楷體" w:cs="新細明體" w:hint="eastAsia"/>
          <w:sz w:val="24"/>
          <w:szCs w:val="24"/>
        </w:rPr>
        <w:t>引聖經證明耶穌是基督。</w:t>
      </w:r>
      <w:r w:rsidR="001313E1">
        <w:rPr>
          <w:rFonts w:ascii="標楷體" w:eastAsia="標楷體" w:hAnsi="標楷體" w:cs="新細明體" w:hint="eastAsia"/>
          <w:sz w:val="24"/>
          <w:szCs w:val="24"/>
        </w:rPr>
        <w:t>｣</w:t>
      </w:r>
      <w:r w:rsidRPr="002F68A8">
        <w:rPr>
          <w:rFonts w:ascii="華康標楷體" w:eastAsia="華康標楷體" w:cs="新細明體" w:hint="eastAsia"/>
          <w:sz w:val="24"/>
          <w:szCs w:val="24"/>
        </w:rPr>
        <w:t>可見亞波羅對聖經很熟悉</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w:t>
      </w:r>
      <w:r w:rsidR="001313E1">
        <w:rPr>
          <w:rFonts w:ascii="華康標楷體" w:eastAsia="華康標楷體" w:cs="新細明體" w:hint="eastAsia"/>
          <w:sz w:val="24"/>
          <w:szCs w:val="24"/>
        </w:rPr>
        <w:t>瞭</w:t>
      </w:r>
      <w:r w:rsidRPr="002F68A8">
        <w:rPr>
          <w:rFonts w:ascii="華康標楷體" w:eastAsia="華康標楷體" w:cs="新細明體" w:hint="eastAsia"/>
          <w:sz w:val="24"/>
          <w:szCs w:val="24"/>
        </w:rPr>
        <w:t>解得相當透澈</w:t>
      </w:r>
      <w:r>
        <w:rPr>
          <w:rFonts w:ascii="華康標楷體" w:eastAsia="華康標楷體" w:cs="新細明體" w:hint="eastAsia"/>
          <w:sz w:val="24"/>
          <w:szCs w:val="24"/>
        </w:rPr>
        <w:t>，</w:t>
      </w:r>
      <w:r w:rsidRPr="002F68A8">
        <w:rPr>
          <w:rFonts w:ascii="華康標楷體" w:eastAsia="華康標楷體" w:cs="新細明體" w:hint="eastAsia"/>
          <w:sz w:val="24"/>
          <w:szCs w:val="24"/>
        </w:rPr>
        <w:t>而我們身為基督徒</w:t>
      </w:r>
      <w:r>
        <w:rPr>
          <w:rFonts w:ascii="華康標楷體" w:eastAsia="華康標楷體" w:cs="新細明體" w:hint="eastAsia"/>
          <w:sz w:val="24"/>
          <w:szCs w:val="24"/>
        </w:rPr>
        <w:t>，</w:t>
      </w:r>
      <w:r w:rsidRPr="002F68A8">
        <w:rPr>
          <w:rFonts w:ascii="華康標楷體" w:eastAsia="華康標楷體" w:cs="新細明體" w:hint="eastAsia"/>
          <w:sz w:val="24"/>
          <w:szCs w:val="24"/>
        </w:rPr>
        <w:t>就應該有勤讀聖經的習慣</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對聖經作通盤的認識瞭解。</w:t>
      </w:r>
    </w:p>
    <w:p w:rsidR="00682C3E" w:rsidRPr="002F68A8" w:rsidRDefault="00682C3E" w:rsidP="00CA1B20">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在今天的共習活動中</w:t>
      </w:r>
      <w:r>
        <w:rPr>
          <w:rFonts w:ascii="華康標楷體" w:eastAsia="華康標楷體" w:cs="新細明體" w:hint="eastAsia"/>
          <w:sz w:val="24"/>
          <w:szCs w:val="24"/>
        </w:rPr>
        <w:t>，</w:t>
      </w:r>
      <w:r w:rsidRPr="002F68A8">
        <w:rPr>
          <w:rFonts w:ascii="華康標楷體" w:eastAsia="華康標楷體" w:cs="新細明體" w:hint="eastAsia"/>
          <w:sz w:val="24"/>
          <w:szCs w:val="24"/>
        </w:rPr>
        <w:t>我們不僅要</w:t>
      </w:r>
      <w:r w:rsidR="001313E1">
        <w:rPr>
          <w:rFonts w:ascii="華康標楷體" w:eastAsia="華康標楷體" w:cs="新細明體" w:hint="eastAsia"/>
          <w:sz w:val="24"/>
          <w:szCs w:val="24"/>
        </w:rPr>
        <w:t>瞭</w:t>
      </w:r>
      <w:r w:rsidRPr="002F68A8">
        <w:rPr>
          <w:rFonts w:ascii="華康標楷體" w:eastAsia="華康標楷體" w:cs="新細明體" w:hint="eastAsia"/>
          <w:sz w:val="24"/>
          <w:szCs w:val="24"/>
        </w:rPr>
        <w:t>解聖經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更要學習能像亞波羅藉著他的口將神的道表明出來</w:t>
      </w:r>
      <w:r>
        <w:rPr>
          <w:rFonts w:ascii="華康標楷體" w:eastAsia="華康標楷體" w:cs="新細明體" w:hint="eastAsia"/>
          <w:sz w:val="24"/>
          <w:szCs w:val="24"/>
        </w:rPr>
        <w:t>，</w:t>
      </w:r>
      <w:r w:rsidRPr="002F68A8">
        <w:rPr>
          <w:rFonts w:ascii="華康標楷體" w:eastAsia="華康標楷體" w:cs="新細明體" w:hint="eastAsia"/>
          <w:sz w:val="24"/>
          <w:szCs w:val="24"/>
        </w:rPr>
        <w:t>所以在今天的共習當中</w:t>
      </w:r>
      <w:r>
        <w:rPr>
          <w:rFonts w:ascii="華康標楷體" w:eastAsia="華康標楷體" w:cs="新細明體" w:hint="eastAsia"/>
          <w:sz w:val="24"/>
          <w:szCs w:val="24"/>
        </w:rPr>
        <w:t>，</w:t>
      </w:r>
      <w:r w:rsidRPr="002F68A8">
        <w:rPr>
          <w:rFonts w:ascii="華康標楷體" w:eastAsia="華康標楷體" w:cs="新細明體" w:hint="eastAsia"/>
          <w:sz w:val="24"/>
          <w:szCs w:val="24"/>
        </w:rPr>
        <w:t>各位要訓練自己能提出適當的題目</w:t>
      </w:r>
      <w:r>
        <w:rPr>
          <w:rFonts w:ascii="華康標楷體" w:eastAsia="華康標楷體" w:cs="新細明體" w:hint="eastAsia"/>
          <w:sz w:val="24"/>
          <w:szCs w:val="24"/>
        </w:rPr>
        <w:t>，</w:t>
      </w:r>
      <w:r w:rsidRPr="002F68A8">
        <w:rPr>
          <w:rFonts w:ascii="華康標楷體" w:eastAsia="華康標楷體" w:cs="新細明體" w:hint="eastAsia"/>
          <w:sz w:val="24"/>
          <w:szCs w:val="24"/>
        </w:rPr>
        <w:t>答題時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也能把答案說清楚</w:t>
      </w:r>
      <w:r>
        <w:rPr>
          <w:rFonts w:ascii="華康標楷體" w:eastAsia="華康標楷體" w:cs="新細明體" w:hint="eastAsia"/>
          <w:sz w:val="24"/>
          <w:szCs w:val="24"/>
        </w:rPr>
        <w:t>，</w:t>
      </w:r>
      <w:r w:rsidRPr="002F68A8">
        <w:rPr>
          <w:rFonts w:ascii="華康標楷體" w:eastAsia="華康標楷體" w:cs="新細明體" w:hint="eastAsia"/>
          <w:sz w:val="24"/>
          <w:szCs w:val="24"/>
        </w:rPr>
        <w:t>而不致答非所</w:t>
      </w:r>
      <w:r w:rsidR="001313E1">
        <w:rPr>
          <w:rFonts w:ascii="華康標楷體" w:eastAsia="華康標楷體" w:cs="新細明體" w:hint="eastAsia"/>
          <w:sz w:val="24"/>
          <w:szCs w:val="24"/>
        </w:rPr>
        <w:t>問</w:t>
      </w:r>
      <w:r>
        <w:rPr>
          <w:rFonts w:ascii="華康標楷體" w:eastAsia="華康標楷體" w:cs="新細明體" w:hint="eastAsia"/>
          <w:sz w:val="24"/>
          <w:szCs w:val="24"/>
        </w:rPr>
        <w:t>，</w:t>
      </w:r>
      <w:r w:rsidRPr="002F68A8">
        <w:rPr>
          <w:rFonts w:ascii="華康標楷體" w:eastAsia="華康標楷體" w:cs="新細明體" w:hint="eastAsia"/>
          <w:sz w:val="24"/>
          <w:szCs w:val="24"/>
        </w:rPr>
        <w:t>慢慢的學習如何壯膽發言</w:t>
      </w:r>
      <w:r>
        <w:rPr>
          <w:rFonts w:ascii="華康標楷體" w:eastAsia="華康標楷體" w:cs="新細明體" w:hint="eastAsia"/>
          <w:sz w:val="24"/>
          <w:szCs w:val="24"/>
        </w:rPr>
        <w:t>，</w:t>
      </w:r>
      <w:r w:rsidRPr="002F68A8">
        <w:rPr>
          <w:rFonts w:ascii="華康標楷體" w:eastAsia="華康標楷體" w:cs="新細明體" w:hint="eastAsia"/>
          <w:sz w:val="24"/>
          <w:szCs w:val="24"/>
        </w:rPr>
        <w:t>就如同亞波羅在眾人面前放膽講道一樣。</w:t>
      </w:r>
    </w:p>
    <w:p w:rsidR="00682C3E" w:rsidRPr="00682C3E" w:rsidRDefault="002F3C16" w:rsidP="00682C3E">
      <w:pPr>
        <w:spacing w:beforeLines="100" w:before="240" w:line="360" w:lineRule="exact"/>
        <w:rPr>
          <w:rFonts w:ascii="華康儷中黑" w:eastAsia="華康儷中黑" w:cs="華康儷中黑" w:hint="eastAsia"/>
          <w:spacing w:val="-4"/>
          <w:sz w:val="24"/>
          <w:szCs w:val="24"/>
        </w:rPr>
      </w:pPr>
      <w:r>
        <w:rPr>
          <w:rFonts w:ascii="華康儷中黑" w:eastAsia="華康儷中黑" w:cs="華康儷中黑" w:hint="eastAsia"/>
          <w:spacing w:val="-4"/>
          <w:sz w:val="24"/>
          <w:szCs w:val="24"/>
        </w:rPr>
        <w:t>教</w:t>
      </w:r>
      <w:r w:rsidR="00682C3E" w:rsidRPr="00682C3E">
        <w:rPr>
          <w:rFonts w:ascii="華康儷中黑" w:eastAsia="華康儷中黑" w:cs="華康儷中黑" w:hint="eastAsia"/>
          <w:spacing w:val="-4"/>
          <w:sz w:val="24"/>
          <w:szCs w:val="24"/>
        </w:rPr>
        <w:t>學資源四：</w:t>
      </w:r>
      <w:r w:rsidR="00682C3E" w:rsidRPr="00F34294">
        <w:rPr>
          <w:rFonts w:ascii="華康鐵線龍門W3" w:eastAsia="華康鐵線龍門W3" w:cs="新細明體" w:hint="eastAsia"/>
          <w:sz w:val="24"/>
          <w:szCs w:val="24"/>
        </w:rPr>
        <w:t>遊戲進行的方式</w:t>
      </w:r>
    </w:p>
    <w:p w:rsidR="00682C3E" w:rsidRPr="002F68A8" w:rsidRDefault="001313E1" w:rsidP="001313E1">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一、</w:t>
      </w:r>
      <w:r w:rsidR="00682C3E" w:rsidRPr="002F68A8">
        <w:rPr>
          <w:rFonts w:ascii="華康標楷體" w:eastAsia="華康標楷體" w:cs="新細明體" w:hint="eastAsia"/>
          <w:sz w:val="24"/>
          <w:szCs w:val="24"/>
        </w:rPr>
        <w:t>依照當天的人數</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將學員分成人數相當的兩組。</w:t>
      </w:r>
    </w:p>
    <w:p w:rsidR="00682C3E" w:rsidRPr="002F68A8" w:rsidRDefault="00682C3E" w:rsidP="001313E1">
      <w:pPr>
        <w:spacing w:line="400" w:lineRule="exact"/>
        <w:ind w:leftChars="99" w:left="708" w:hanging="510"/>
        <w:rPr>
          <w:rFonts w:ascii="華康標楷體" w:eastAsia="華康標楷體" w:cs="新細明體" w:hint="eastAsia"/>
          <w:sz w:val="24"/>
          <w:szCs w:val="24"/>
        </w:rPr>
      </w:pPr>
      <w:r w:rsidRPr="002F68A8">
        <w:rPr>
          <w:rFonts w:ascii="華康標楷體" w:eastAsia="華康標楷體" w:cs="新細明體" w:hint="eastAsia"/>
          <w:sz w:val="24"/>
          <w:szCs w:val="24"/>
        </w:rPr>
        <w:t>二</w:t>
      </w:r>
      <w:r w:rsidR="001313E1">
        <w:rPr>
          <w:rFonts w:ascii="華康標楷體" w:eastAsia="華康標楷體" w:cs="新細明體" w:hint="eastAsia"/>
          <w:sz w:val="24"/>
          <w:szCs w:val="24"/>
        </w:rPr>
        <w:t>、</w:t>
      </w:r>
      <w:r w:rsidRPr="002F68A8">
        <w:rPr>
          <w:rFonts w:ascii="華康標楷體" w:eastAsia="華康標楷體" w:cs="新細明體" w:hint="eastAsia"/>
          <w:sz w:val="24"/>
          <w:szCs w:val="24"/>
        </w:rPr>
        <w:t>指定裁判員(宜由熟悉本課程的教員擔任</w:t>
      </w:r>
      <w:r w:rsidR="001313E1">
        <w:rPr>
          <w:rFonts w:ascii="華康標楷體" w:eastAsia="華康標楷體" w:cs="新細明體" w:hint="eastAsia"/>
          <w:sz w:val="24"/>
          <w:szCs w:val="24"/>
        </w:rPr>
        <w:t>)</w:t>
      </w:r>
      <w:r w:rsidRPr="002F68A8">
        <w:rPr>
          <w:rFonts w:ascii="華康標楷體" w:eastAsia="華康標楷體" w:cs="新細明體" w:hint="eastAsia"/>
          <w:sz w:val="24"/>
          <w:szCs w:val="24"/>
        </w:rPr>
        <w:t>、計分員、計時員。(計分員、計時員亦由教員擔任</w:t>
      </w:r>
      <w:r>
        <w:rPr>
          <w:rFonts w:ascii="華康標楷體" w:eastAsia="華康標楷體" w:cs="新細明體" w:hint="eastAsia"/>
          <w:sz w:val="24"/>
          <w:szCs w:val="24"/>
        </w:rPr>
        <w:t>，</w:t>
      </w:r>
      <w:r w:rsidRPr="002F68A8">
        <w:rPr>
          <w:rFonts w:ascii="華康標楷體" w:eastAsia="華康標楷體" w:cs="新細明體" w:hint="eastAsia"/>
          <w:sz w:val="24"/>
          <w:szCs w:val="24"/>
        </w:rPr>
        <w:t>多予學員有參與遊戲活動的權利</w:t>
      </w:r>
      <w:r w:rsidR="001313E1">
        <w:rPr>
          <w:rFonts w:ascii="華康標楷體" w:eastAsia="華康標楷體" w:cs="新細明體" w:hint="eastAsia"/>
          <w:sz w:val="24"/>
          <w:szCs w:val="24"/>
        </w:rPr>
        <w:t>)</w:t>
      </w:r>
    </w:p>
    <w:p w:rsidR="00682C3E" w:rsidRPr="002F68A8" w:rsidRDefault="001313E1" w:rsidP="005A6AE1">
      <w:pPr>
        <w:spacing w:line="400" w:lineRule="exact"/>
        <w:ind w:leftChars="187" w:left="1366" w:hanging="992"/>
        <w:rPr>
          <w:rFonts w:ascii="華康標楷體" w:eastAsia="華康標楷體" w:cs="新細明體" w:hint="eastAsia"/>
          <w:sz w:val="24"/>
          <w:szCs w:val="24"/>
        </w:rPr>
      </w:pPr>
      <w:r>
        <w:rPr>
          <w:rFonts w:ascii="華康標楷體" w:eastAsia="華康標楷體" w:cs="新細明體" w:hint="eastAsia"/>
          <w:sz w:val="24"/>
          <w:szCs w:val="24"/>
        </w:rPr>
        <w:t>三、(一)</w:t>
      </w:r>
      <w:r w:rsidR="00682C3E" w:rsidRPr="002F68A8">
        <w:rPr>
          <w:rFonts w:ascii="華康標楷體" w:eastAsia="華康標楷體" w:cs="新細明體" w:hint="eastAsia"/>
          <w:sz w:val="24"/>
          <w:szCs w:val="24"/>
        </w:rPr>
        <w:t>出題學員應將題</w:t>
      </w:r>
      <w:r>
        <w:rPr>
          <w:rFonts w:ascii="華康標楷體" w:eastAsia="華康標楷體" w:cs="新細明體" w:hint="eastAsia"/>
          <w:sz w:val="24"/>
          <w:szCs w:val="24"/>
        </w:rPr>
        <w:t>目</w:t>
      </w:r>
      <w:r w:rsidR="00682C3E" w:rsidRPr="002F68A8">
        <w:rPr>
          <w:rFonts w:ascii="華康標楷體" w:eastAsia="華康標楷體" w:cs="新細明體" w:hint="eastAsia"/>
          <w:sz w:val="24"/>
          <w:szCs w:val="24"/>
        </w:rPr>
        <w:t>清晰唸出</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不得故意把聲量降低</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或唸得含糊不清。</w:t>
      </w:r>
    </w:p>
    <w:p w:rsidR="001313E1" w:rsidRDefault="001313E1" w:rsidP="005A6AE1">
      <w:pPr>
        <w:spacing w:line="400" w:lineRule="exact"/>
        <w:ind w:leftChars="425" w:left="1332" w:hanging="482"/>
        <w:rPr>
          <w:rFonts w:ascii="華康標楷體" w:eastAsia="華康標楷體" w:cs="新細明體" w:hint="eastAsia"/>
          <w:sz w:val="24"/>
          <w:szCs w:val="24"/>
        </w:rPr>
      </w:pPr>
      <w:r>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二)指定對方舉手答題時</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速度要快</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不可拖延</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若違反上述</w:t>
      </w:r>
      <w:r>
        <w:rPr>
          <w:rFonts w:ascii="華康標楷體" w:eastAsia="華康標楷體" w:cs="新細明體" w:hint="eastAsia"/>
          <w:sz w:val="24"/>
          <w:szCs w:val="24"/>
        </w:rPr>
        <w:t>二</w:t>
      </w:r>
      <w:r w:rsidR="00682C3E" w:rsidRPr="002F68A8">
        <w:rPr>
          <w:rFonts w:ascii="華康標楷體" w:eastAsia="華康標楷體" w:cs="新細明體" w:hint="eastAsia"/>
          <w:sz w:val="24"/>
          <w:szCs w:val="24"/>
        </w:rPr>
        <w:t>條規定</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皆列為違規</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裁判員可酌情給予扣分。</w:t>
      </w:r>
    </w:p>
    <w:p w:rsidR="00682C3E" w:rsidRPr="002F68A8" w:rsidRDefault="001313E1" w:rsidP="001313E1">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四、</w:t>
      </w:r>
      <w:r w:rsidR="00682C3E" w:rsidRPr="002F68A8">
        <w:rPr>
          <w:rFonts w:ascii="華康標楷體" w:eastAsia="華康標楷體" w:cs="新細明體" w:hint="eastAsia"/>
          <w:sz w:val="24"/>
          <w:szCs w:val="24"/>
        </w:rPr>
        <w:t>出題學員採輪流方式</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每位學員都有出題的機會。</w:t>
      </w:r>
    </w:p>
    <w:p w:rsidR="00682C3E" w:rsidRPr="002F68A8" w:rsidRDefault="001313E1" w:rsidP="00DA232B">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五、</w:t>
      </w:r>
      <w:r w:rsidR="00682C3E" w:rsidRPr="002F68A8">
        <w:rPr>
          <w:rFonts w:ascii="華康標楷體" w:eastAsia="華康標楷體" w:cs="新細明體" w:hint="eastAsia"/>
          <w:sz w:val="24"/>
          <w:szCs w:val="24"/>
        </w:rPr>
        <w:t>答題時</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以舉手方式(由對方出題學員指定)</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於時間內答對者可得一分</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未答者不得分也不扣分</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答錯者扣一分</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所謂</w:t>
      </w:r>
      <w:r w:rsidRPr="00DA232B">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答錯</w:t>
      </w:r>
      <w:r w:rsidRPr="00DA232B">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即時間已到</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但答案仍為錯誤者。</w:t>
      </w:r>
    </w:p>
    <w:p w:rsidR="00682C3E" w:rsidRPr="002F68A8" w:rsidRDefault="00DA232B" w:rsidP="00DA232B">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六</w:t>
      </w:r>
      <w:r w:rsidR="001313E1">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每一題答題的時間為5秒鐘</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在時間內每一位學員皆可舉手</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嘗試說出正確答案。</w:t>
      </w:r>
    </w:p>
    <w:p w:rsidR="00682C3E" w:rsidRPr="002F68A8" w:rsidRDefault="00DA232B" w:rsidP="00DA232B">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七</w:t>
      </w:r>
      <w:r w:rsidR="001313E1">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本遊戲進行時間為</w:t>
      </w:r>
      <w:r>
        <w:rPr>
          <w:rFonts w:ascii="華康標楷體" w:eastAsia="華康標楷體" w:cs="新細明體" w:hint="eastAsia"/>
          <w:sz w:val="24"/>
          <w:szCs w:val="24"/>
        </w:rPr>
        <w:t>20</w:t>
      </w:r>
      <w:r w:rsidR="00682C3E" w:rsidRPr="002F68A8">
        <w:rPr>
          <w:rFonts w:ascii="華康標楷體" w:eastAsia="華康標楷體" w:cs="新細明體" w:hint="eastAsia"/>
          <w:sz w:val="24"/>
          <w:szCs w:val="24"/>
        </w:rPr>
        <w:t>分鐘</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若活動尚未結束</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而題目用盡</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則該組無條件落敗。</w:t>
      </w:r>
    </w:p>
    <w:p w:rsidR="00682C3E" w:rsidRPr="002F68A8" w:rsidRDefault="00DA232B" w:rsidP="00DA232B">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八、</w:t>
      </w:r>
      <w:r w:rsidR="00682C3E" w:rsidRPr="002F68A8">
        <w:rPr>
          <w:rFonts w:ascii="華康標楷體" w:eastAsia="華康標楷體" w:cs="新細明體" w:hint="eastAsia"/>
          <w:sz w:val="24"/>
          <w:szCs w:val="24"/>
        </w:rPr>
        <w:t>裁判員判斷答案對錯</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應迅速切實</w:t>
      </w:r>
      <w:r w:rsidR="00682C3E">
        <w:rPr>
          <w:rFonts w:ascii="華康標楷體" w:eastAsia="華康標楷體" w:cs="新細明體" w:hint="eastAsia"/>
          <w:sz w:val="24"/>
          <w:szCs w:val="24"/>
        </w:rPr>
        <w:t>，</w:t>
      </w:r>
      <w:r w:rsidR="00682C3E" w:rsidRPr="002F68A8">
        <w:rPr>
          <w:rFonts w:ascii="華康標楷體" w:eastAsia="華康標楷體" w:cs="新細明體" w:hint="eastAsia"/>
          <w:sz w:val="24"/>
          <w:szCs w:val="24"/>
        </w:rPr>
        <w:t>以利遊戲之進行。</w:t>
      </w:r>
    </w:p>
    <w:p w:rsidR="00682C3E" w:rsidRPr="002F68A8" w:rsidRDefault="00DA232B" w:rsidP="00DA232B">
      <w:pPr>
        <w:spacing w:line="400" w:lineRule="exact"/>
        <w:ind w:leftChars="99" w:left="708" w:hanging="510"/>
        <w:rPr>
          <w:rFonts w:ascii="華康標楷體" w:eastAsia="華康標楷體" w:cs="新細明體" w:hint="eastAsia"/>
          <w:sz w:val="24"/>
          <w:szCs w:val="24"/>
        </w:rPr>
      </w:pPr>
      <w:r>
        <w:rPr>
          <w:rFonts w:ascii="華康標楷體" w:eastAsia="華康標楷體" w:cs="新細明體" w:hint="eastAsia"/>
          <w:sz w:val="24"/>
          <w:szCs w:val="24"/>
        </w:rPr>
        <w:t>九、</w:t>
      </w:r>
      <w:r w:rsidR="00682C3E" w:rsidRPr="002F68A8">
        <w:rPr>
          <w:rFonts w:ascii="華康標楷體" w:eastAsia="華康標楷體" w:cs="新細明體" w:hint="eastAsia"/>
          <w:sz w:val="24"/>
          <w:szCs w:val="24"/>
        </w:rPr>
        <w:t>進行實例</w:t>
      </w:r>
      <w:r w:rsidR="00682C3E">
        <w:rPr>
          <w:rFonts w:ascii="華康標楷體" w:eastAsia="華康標楷體" w:cs="新細明體" w:hint="eastAsia"/>
          <w:sz w:val="24"/>
          <w:szCs w:val="24"/>
        </w:rPr>
        <w:t>：</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A組甲學員問</w:t>
      </w:r>
      <w:r>
        <w:rPr>
          <w:rFonts w:ascii="華康標楷體" w:eastAsia="華康標楷體" w:cs="新細明體" w:hint="eastAsia"/>
          <w:sz w:val="24"/>
          <w:szCs w:val="24"/>
        </w:rPr>
        <w:t>：</w:t>
      </w:r>
      <w:r w:rsidRPr="002F68A8">
        <w:rPr>
          <w:rFonts w:ascii="華康標楷體" w:eastAsia="華康標楷體" w:cs="新細明體" w:hint="eastAsia"/>
          <w:sz w:val="24"/>
          <w:szCs w:val="24"/>
        </w:rPr>
        <w:t>祭司以利與他的兩個</w:t>
      </w:r>
      <w:r w:rsidR="00942B4E">
        <w:rPr>
          <w:rFonts w:ascii="華康標楷體" w:eastAsia="華康標楷體" w:cs="新細明體" w:hint="eastAsia"/>
          <w:sz w:val="24"/>
          <w:szCs w:val="24"/>
        </w:rPr>
        <w:t>壞兒</w:t>
      </w:r>
      <w:r w:rsidRPr="002F68A8">
        <w:rPr>
          <w:rFonts w:ascii="華康標楷體" w:eastAsia="華康標楷體" w:cs="新細明體" w:hint="eastAsia"/>
          <w:sz w:val="24"/>
          <w:szCs w:val="24"/>
        </w:rPr>
        <w:t>子的事記載在聖經的何處</w:t>
      </w:r>
      <w:r>
        <w:rPr>
          <w:rFonts w:ascii="華康標楷體" w:eastAsia="華康標楷體" w:cs="新細明體" w:hint="eastAsia"/>
          <w:sz w:val="24"/>
          <w:szCs w:val="24"/>
        </w:rPr>
        <w:t>？</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B組甲、乙、丙三學員舉手。</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A組甲學員指定B組乙學員回答。</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B組乙學員答</w:t>
      </w:r>
      <w:r>
        <w:rPr>
          <w:rFonts w:ascii="華康標楷體" w:eastAsia="華康標楷體" w:cs="新細明體" w:hint="eastAsia"/>
          <w:sz w:val="24"/>
          <w:szCs w:val="24"/>
        </w:rPr>
        <w:t>：</w:t>
      </w:r>
      <w:r w:rsidRPr="002F68A8">
        <w:rPr>
          <w:rFonts w:ascii="華康標楷體" w:eastAsia="華康標楷體" w:cs="新細明體" w:hint="eastAsia"/>
          <w:sz w:val="24"/>
          <w:szCs w:val="24"/>
        </w:rPr>
        <w:t>撒下</w:t>
      </w:r>
      <w:r w:rsidR="00D12DBF">
        <w:rPr>
          <w:rFonts w:ascii="華康標楷體" w:eastAsia="華康標楷體" w:cs="新細明體" w:hint="eastAsia"/>
          <w:sz w:val="24"/>
          <w:szCs w:val="24"/>
        </w:rPr>
        <w:t>二</w:t>
      </w:r>
      <w:r w:rsidRPr="002F68A8">
        <w:rPr>
          <w:rFonts w:ascii="華康標楷體" w:eastAsia="華康標楷體" w:cs="新細明體" w:hint="eastAsia"/>
          <w:sz w:val="24"/>
          <w:szCs w:val="24"/>
        </w:rPr>
        <w:t>章。</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裁判員</w:t>
      </w:r>
      <w:r>
        <w:rPr>
          <w:rFonts w:ascii="華康標楷體" w:eastAsia="華康標楷體" w:cs="新細明體" w:hint="eastAsia"/>
          <w:sz w:val="24"/>
          <w:szCs w:val="24"/>
        </w:rPr>
        <w:t>：</w:t>
      </w:r>
      <w:r w:rsidRPr="002F68A8">
        <w:rPr>
          <w:rFonts w:ascii="華康標楷體" w:eastAsia="華康標楷體" w:cs="新細明體" w:hint="eastAsia"/>
          <w:sz w:val="24"/>
          <w:szCs w:val="24"/>
        </w:rPr>
        <w:t>錯。</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B組甲、丙學員舉手。</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A組甲學員指定B組丙學員回答。</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B組丙學員答</w:t>
      </w:r>
      <w:r>
        <w:rPr>
          <w:rFonts w:ascii="華康標楷體" w:eastAsia="華康標楷體" w:cs="新細明體" w:hint="eastAsia"/>
          <w:sz w:val="24"/>
          <w:szCs w:val="24"/>
        </w:rPr>
        <w:t>：</w:t>
      </w:r>
      <w:r w:rsidRPr="002F68A8">
        <w:rPr>
          <w:rFonts w:ascii="華康標楷體" w:eastAsia="華康標楷體" w:cs="新細明體" w:hint="eastAsia"/>
          <w:sz w:val="24"/>
          <w:szCs w:val="24"/>
        </w:rPr>
        <w:t>撒上二章。</w:t>
      </w:r>
    </w:p>
    <w:p w:rsidR="00682C3E" w:rsidRPr="002F68A8" w:rsidRDefault="00682C3E"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sidRPr="002F68A8">
        <w:rPr>
          <w:rFonts w:ascii="華康標楷體" w:eastAsia="華康標楷體" w:cs="新細明體" w:hint="eastAsia"/>
          <w:sz w:val="24"/>
          <w:szCs w:val="24"/>
        </w:rPr>
        <w:t>裁判員</w:t>
      </w:r>
      <w:r>
        <w:rPr>
          <w:rFonts w:ascii="華康標楷體" w:eastAsia="華康標楷體" w:cs="新細明體" w:hint="eastAsia"/>
          <w:sz w:val="24"/>
          <w:szCs w:val="24"/>
        </w:rPr>
        <w:t>：</w:t>
      </w:r>
      <w:r w:rsidRPr="002F68A8">
        <w:rPr>
          <w:rFonts w:ascii="華康標楷體" w:eastAsia="華康標楷體" w:cs="新細明體" w:hint="eastAsia"/>
          <w:sz w:val="24"/>
          <w:szCs w:val="24"/>
        </w:rPr>
        <w:t>對</w:t>
      </w:r>
      <w:r>
        <w:rPr>
          <w:rFonts w:ascii="華康標楷體" w:eastAsia="華康標楷體" w:cs="新細明體" w:hint="eastAsia"/>
          <w:sz w:val="24"/>
          <w:szCs w:val="24"/>
        </w:rPr>
        <w:t>，</w:t>
      </w:r>
      <w:r w:rsidRPr="002F68A8">
        <w:rPr>
          <w:rFonts w:ascii="華康標楷體" w:eastAsia="華康標楷體" w:cs="新細明體" w:hint="eastAsia"/>
          <w:sz w:val="24"/>
          <w:szCs w:val="24"/>
        </w:rPr>
        <w:t>可得一分。(此時</w:t>
      </w:r>
      <w:r>
        <w:rPr>
          <w:rFonts w:ascii="華康標楷體" w:eastAsia="華康標楷體" w:cs="新細明體" w:hint="eastAsia"/>
          <w:sz w:val="24"/>
          <w:szCs w:val="24"/>
        </w:rPr>
        <w:t>，</w:t>
      </w:r>
      <w:r w:rsidRPr="002F68A8">
        <w:rPr>
          <w:rFonts w:ascii="華康標楷體" w:eastAsia="華康標楷體" w:cs="新細明體" w:hint="eastAsia"/>
          <w:sz w:val="24"/>
          <w:szCs w:val="24"/>
        </w:rPr>
        <w:t>五秒鐘剛到</w:t>
      </w:r>
      <w:r w:rsidR="00F04EE5">
        <w:rPr>
          <w:rFonts w:ascii="華康標楷體" w:eastAsia="華康標楷體" w:cs="新細明體" w:hint="eastAsia"/>
          <w:sz w:val="24"/>
          <w:szCs w:val="24"/>
        </w:rPr>
        <w:t>)</w:t>
      </w:r>
    </w:p>
    <w:p w:rsidR="00682C3E" w:rsidRPr="002F68A8" w:rsidRDefault="00F04EE5" w:rsidP="00942B4E">
      <w:pPr>
        <w:tabs>
          <w:tab w:val="right" w:pos="6888"/>
        </w:tabs>
        <w:spacing w:line="400" w:lineRule="exact"/>
        <w:ind w:leftChars="283" w:left="686" w:hangingChars="50" w:hanging="120"/>
        <w:jc w:val="both"/>
        <w:rPr>
          <w:rFonts w:ascii="華康標楷體" w:eastAsia="華康標楷體" w:cs="新細明體" w:hint="eastAsia"/>
          <w:sz w:val="24"/>
          <w:szCs w:val="24"/>
        </w:rPr>
      </w:pPr>
      <w:r>
        <w:rPr>
          <w:rFonts w:ascii="華康標楷體" w:eastAsia="華康標楷體" w:cs="新細明體"/>
          <w:sz w:val="24"/>
          <w:szCs w:val="24"/>
        </w:rPr>
        <w:t>…………</w:t>
      </w:r>
    </w:p>
    <w:p w:rsidR="00682C3E" w:rsidRPr="002F3C16" w:rsidRDefault="00682C3E" w:rsidP="002F3C16">
      <w:pPr>
        <w:spacing w:beforeLines="100" w:before="240" w:line="360" w:lineRule="exact"/>
        <w:rPr>
          <w:rFonts w:ascii="華康儷中黑" w:eastAsia="華康儷中黑" w:cs="華康儷中黑" w:hint="eastAsia"/>
          <w:spacing w:val="-4"/>
          <w:sz w:val="24"/>
          <w:szCs w:val="24"/>
        </w:rPr>
      </w:pPr>
      <w:r w:rsidRPr="002F3C16">
        <w:rPr>
          <w:rFonts w:ascii="華康儷中黑" w:eastAsia="華康儷中黑" w:cs="華康儷中黑" w:hint="eastAsia"/>
          <w:spacing w:val="-4"/>
          <w:sz w:val="24"/>
          <w:szCs w:val="24"/>
        </w:rPr>
        <w:t>教學資源五：</w:t>
      </w:r>
    </w:p>
    <w:p w:rsidR="00682C3E" w:rsidRPr="002F68A8" w:rsidRDefault="00682C3E" w:rsidP="00F04EE5">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要能明白聖經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首先就要知道聖經中的文意</w:t>
      </w:r>
      <w:r>
        <w:rPr>
          <w:rFonts w:ascii="華康標楷體" w:eastAsia="華康標楷體" w:cs="新細明體" w:hint="eastAsia"/>
          <w:sz w:val="24"/>
          <w:szCs w:val="24"/>
        </w:rPr>
        <w:t>，</w:t>
      </w:r>
      <w:r w:rsidRPr="002F68A8">
        <w:rPr>
          <w:rFonts w:ascii="華康標楷體" w:eastAsia="華康標楷體" w:cs="新細明體" w:hint="eastAsia"/>
          <w:sz w:val="24"/>
          <w:szCs w:val="24"/>
        </w:rPr>
        <w:t>能在經文中找出</w:t>
      </w:r>
      <w:r w:rsidR="00F04EE5">
        <w:rPr>
          <w:rFonts w:ascii="華康標楷體" w:eastAsia="華康標楷體" w:cs="新細明體" w:hint="eastAsia"/>
          <w:sz w:val="24"/>
          <w:szCs w:val="24"/>
        </w:rPr>
        <w:t>問</w:t>
      </w:r>
      <w:r w:rsidRPr="002F68A8">
        <w:rPr>
          <w:rFonts w:ascii="華康標楷體" w:eastAsia="華康標楷體" w:cs="新細明體" w:hint="eastAsia"/>
          <w:sz w:val="24"/>
          <w:szCs w:val="24"/>
        </w:rPr>
        <w:t>題</w:t>
      </w:r>
      <w:r>
        <w:rPr>
          <w:rFonts w:ascii="華康標楷體" w:eastAsia="華康標楷體" w:cs="新細明體" w:hint="eastAsia"/>
          <w:sz w:val="24"/>
          <w:szCs w:val="24"/>
        </w:rPr>
        <w:t>，</w:t>
      </w:r>
      <w:r w:rsidRPr="002F68A8">
        <w:rPr>
          <w:rFonts w:ascii="華康標楷體" w:eastAsia="華康標楷體" w:cs="新細明體" w:hint="eastAsia"/>
          <w:sz w:val="24"/>
          <w:szCs w:val="24"/>
        </w:rPr>
        <w:t>必定能對文意有具體的</w:t>
      </w:r>
      <w:r w:rsidR="00F04EE5">
        <w:rPr>
          <w:rFonts w:ascii="華康標楷體" w:eastAsia="華康標楷體" w:cs="新細明體" w:hint="eastAsia"/>
          <w:sz w:val="24"/>
          <w:szCs w:val="24"/>
        </w:rPr>
        <w:t>瞭</w:t>
      </w:r>
      <w:r w:rsidRPr="002F68A8">
        <w:rPr>
          <w:rFonts w:ascii="華康標楷體" w:eastAsia="華康標楷體" w:cs="新細明體" w:hint="eastAsia"/>
          <w:sz w:val="24"/>
          <w:szCs w:val="24"/>
        </w:rPr>
        <w:t>解</w:t>
      </w:r>
      <w:r>
        <w:rPr>
          <w:rFonts w:ascii="華康標楷體" w:eastAsia="華康標楷體" w:cs="新細明體" w:hint="eastAsia"/>
          <w:sz w:val="24"/>
          <w:szCs w:val="24"/>
        </w:rPr>
        <w:t>，</w:t>
      </w:r>
      <w:r w:rsidRPr="002F68A8">
        <w:rPr>
          <w:rFonts w:ascii="華康標楷體" w:eastAsia="華康標楷體" w:cs="新細明體" w:hint="eastAsia"/>
          <w:sz w:val="24"/>
          <w:szCs w:val="24"/>
        </w:rPr>
        <w:t>這對於我們查經有很大的幫助。願各位以後能多閱讀聖經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更能多查經</w:t>
      </w:r>
      <w:r>
        <w:rPr>
          <w:rFonts w:ascii="華康標楷體" w:eastAsia="華康標楷體" w:cs="新細明體" w:hint="eastAsia"/>
          <w:sz w:val="24"/>
          <w:szCs w:val="24"/>
        </w:rPr>
        <w:t>，</w:t>
      </w:r>
      <w:r w:rsidRPr="002F68A8">
        <w:rPr>
          <w:rFonts w:ascii="華康標楷體" w:eastAsia="華康標楷體" w:cs="新細明體" w:hint="eastAsia"/>
          <w:sz w:val="24"/>
          <w:szCs w:val="24"/>
        </w:rPr>
        <w:t>也求神開啟我們的靈智</w:t>
      </w:r>
      <w:r>
        <w:rPr>
          <w:rFonts w:ascii="華康標楷體" w:eastAsia="華康標楷體" w:cs="新細明體" w:hint="eastAsia"/>
          <w:sz w:val="24"/>
          <w:szCs w:val="24"/>
        </w:rPr>
        <w:t>，</w:t>
      </w:r>
      <w:r w:rsidRPr="002F68A8">
        <w:rPr>
          <w:rFonts w:ascii="華康標楷體" w:eastAsia="華康標楷體" w:cs="新細明體" w:hint="eastAsia"/>
          <w:sz w:val="24"/>
          <w:szCs w:val="24"/>
        </w:rPr>
        <w:t>能明白祂的旨意</w:t>
      </w:r>
      <w:r>
        <w:rPr>
          <w:rFonts w:ascii="華康標楷體" w:eastAsia="華康標楷體" w:cs="新細明體" w:hint="eastAsia"/>
          <w:sz w:val="24"/>
          <w:szCs w:val="24"/>
        </w:rPr>
        <w:t>，</w:t>
      </w:r>
      <w:r w:rsidRPr="002F68A8">
        <w:rPr>
          <w:rFonts w:ascii="華康標楷體" w:eastAsia="華康標楷體" w:cs="新細明體" w:hint="eastAsia"/>
          <w:sz w:val="24"/>
          <w:szCs w:val="24"/>
        </w:rPr>
        <w:t>清楚祂的話。</w:t>
      </w:r>
    </w:p>
    <w:p w:rsidR="00682C3E" w:rsidRPr="002F3C16" w:rsidRDefault="00682C3E" w:rsidP="002F3C16">
      <w:pPr>
        <w:spacing w:beforeLines="100" w:before="240" w:line="360" w:lineRule="exact"/>
        <w:rPr>
          <w:rFonts w:ascii="華康儷中黑" w:eastAsia="華康儷中黑" w:cs="華康儷中黑" w:hint="eastAsia"/>
          <w:spacing w:val="-4"/>
          <w:sz w:val="24"/>
          <w:szCs w:val="24"/>
        </w:rPr>
      </w:pPr>
      <w:r w:rsidRPr="002F3C16">
        <w:rPr>
          <w:rFonts w:ascii="華康儷中黑" w:eastAsia="華康儷中黑" w:cs="華康儷中黑" w:hint="eastAsia"/>
          <w:spacing w:val="-4"/>
          <w:sz w:val="24"/>
          <w:szCs w:val="24"/>
        </w:rPr>
        <w:t>教學資源六</w:t>
      </w:r>
      <w:r w:rsidRPr="00F34294">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頒發獎品的建議</w:t>
      </w:r>
    </w:p>
    <w:p w:rsidR="00682C3E" w:rsidRDefault="00682C3E" w:rsidP="00F04EE5">
      <w:pPr>
        <w:spacing w:line="400" w:lineRule="exact"/>
        <w:ind w:firstLine="374"/>
        <w:rPr>
          <w:rFonts w:ascii="華康標楷體" w:eastAsia="華康標楷體" w:cs="新細明體" w:hint="eastAsia"/>
          <w:sz w:val="24"/>
          <w:szCs w:val="24"/>
        </w:rPr>
      </w:pPr>
      <w:r w:rsidRPr="002F68A8">
        <w:rPr>
          <w:rFonts w:ascii="華康標楷體" w:eastAsia="華康標楷體" w:cs="新細明體" w:hint="eastAsia"/>
          <w:sz w:val="24"/>
          <w:szCs w:val="24"/>
        </w:rPr>
        <w:t>宜</w:t>
      </w:r>
      <w:r w:rsidR="00F04EE5">
        <w:rPr>
          <w:rFonts w:ascii="華康標楷體" w:eastAsia="華康標楷體" w:cs="新細明體" w:hint="eastAsia"/>
          <w:sz w:val="24"/>
          <w:szCs w:val="24"/>
        </w:rPr>
        <w:t>採</w:t>
      </w:r>
      <w:r w:rsidRPr="002F68A8">
        <w:rPr>
          <w:rFonts w:ascii="華康標楷體" w:eastAsia="華康標楷體" w:cs="新細明體" w:hint="eastAsia"/>
          <w:sz w:val="24"/>
          <w:szCs w:val="24"/>
        </w:rPr>
        <w:t>通通有獎的方式</w:t>
      </w:r>
      <w:r>
        <w:rPr>
          <w:rFonts w:ascii="華康標楷體" w:eastAsia="華康標楷體" w:cs="新細明體" w:hint="eastAsia"/>
          <w:sz w:val="24"/>
          <w:szCs w:val="24"/>
        </w:rPr>
        <w:t>，</w:t>
      </w:r>
      <w:r w:rsidRPr="002F68A8">
        <w:rPr>
          <w:rFonts w:ascii="華康標楷體" w:eastAsia="華康標楷體" w:cs="新細明體" w:hint="eastAsia"/>
          <w:sz w:val="24"/>
          <w:szCs w:val="24"/>
        </w:rPr>
        <w:t>如</w:t>
      </w:r>
      <w:r>
        <w:rPr>
          <w:rFonts w:ascii="華康標楷體" w:eastAsia="華康標楷體" w:cs="新細明體" w:hint="eastAsia"/>
          <w:sz w:val="24"/>
          <w:szCs w:val="24"/>
        </w:rPr>
        <w:t>：</w:t>
      </w:r>
      <w:r w:rsidRPr="002F68A8">
        <w:rPr>
          <w:rFonts w:ascii="華康標楷體" w:eastAsia="華康標楷體" w:cs="新細明體" w:hint="eastAsia"/>
          <w:sz w:val="24"/>
          <w:szCs w:val="24"/>
        </w:rPr>
        <w:t>獲勝的一組</w:t>
      </w:r>
      <w:r>
        <w:rPr>
          <w:rFonts w:ascii="華康標楷體" w:eastAsia="華康標楷體" w:cs="新細明體" w:hint="eastAsia"/>
          <w:sz w:val="24"/>
          <w:szCs w:val="24"/>
        </w:rPr>
        <w:t>，</w:t>
      </w:r>
      <w:r w:rsidRPr="002F68A8">
        <w:rPr>
          <w:rFonts w:ascii="華康標楷體" w:eastAsia="華康標楷體" w:cs="新細明體" w:hint="eastAsia"/>
          <w:sz w:val="24"/>
          <w:szCs w:val="24"/>
        </w:rPr>
        <w:t>每人給一張較好的卡片</w:t>
      </w:r>
      <w:r>
        <w:rPr>
          <w:rFonts w:ascii="華康標楷體" w:eastAsia="華康標楷體" w:cs="新細明體" w:hint="eastAsia"/>
          <w:sz w:val="24"/>
          <w:szCs w:val="24"/>
        </w:rPr>
        <w:t>；</w:t>
      </w:r>
      <w:r w:rsidRPr="002F68A8">
        <w:rPr>
          <w:rFonts w:ascii="華康標楷體" w:eastAsia="華康標楷體" w:cs="新細明體" w:hint="eastAsia"/>
          <w:sz w:val="24"/>
          <w:szCs w:val="24"/>
        </w:rPr>
        <w:t>落敗的一組</w:t>
      </w:r>
      <w:r>
        <w:rPr>
          <w:rFonts w:ascii="華康標楷體" w:eastAsia="華康標楷體" w:cs="新細明體" w:hint="eastAsia"/>
          <w:sz w:val="24"/>
          <w:szCs w:val="24"/>
        </w:rPr>
        <w:t>，</w:t>
      </w:r>
      <w:r w:rsidRPr="002F68A8">
        <w:rPr>
          <w:rFonts w:ascii="華康標楷體" w:eastAsia="華康標楷體" w:cs="新細明體" w:hint="eastAsia"/>
          <w:sz w:val="24"/>
          <w:szCs w:val="24"/>
        </w:rPr>
        <w:t>則給</w:t>
      </w:r>
      <w:r w:rsidR="00F04EE5">
        <w:rPr>
          <w:rFonts w:ascii="華康標楷體" w:eastAsia="華康標楷體" w:cs="新細明體" w:hint="eastAsia"/>
          <w:sz w:val="24"/>
          <w:szCs w:val="24"/>
        </w:rPr>
        <w:t>較</w:t>
      </w:r>
      <w:r w:rsidRPr="002F68A8">
        <w:rPr>
          <w:rFonts w:ascii="華康標楷體" w:eastAsia="華康標楷體" w:cs="新細明體" w:hint="eastAsia"/>
          <w:sz w:val="24"/>
          <w:szCs w:val="24"/>
        </w:rPr>
        <w:t>普通的卡片一張或原子筆一支。</w:t>
      </w:r>
    </w:p>
    <w:p w:rsidR="002C3C59" w:rsidRPr="002F68A8" w:rsidRDefault="002C3C59" w:rsidP="00F04EE5">
      <w:pPr>
        <w:spacing w:line="400" w:lineRule="exact"/>
        <w:ind w:firstLine="374"/>
        <w:rPr>
          <w:rFonts w:ascii="華康標楷體" w:eastAsia="華康標楷體" w:cs="新細明體" w:hint="eastAsia"/>
          <w:sz w:val="24"/>
          <w:szCs w:val="24"/>
        </w:rPr>
      </w:pPr>
    </w:p>
    <w:p w:rsidR="002C3C59" w:rsidRDefault="002C3C59" w:rsidP="00DE2E50">
      <w:pPr>
        <w:spacing w:beforeLines="50" w:before="120" w:afterLines="50" w:after="120" w:line="360" w:lineRule="exact"/>
        <w:jc w:val="center"/>
        <w:textAlignment w:val="bottom"/>
        <w:rPr>
          <w:rFonts w:ascii="華康抖抖體W5" w:eastAsia="華康抖抖體W5" w:cs="華康抖抖體W5"/>
          <w:sz w:val="28"/>
          <w:szCs w:val="28"/>
        </w:rPr>
        <w:sectPr w:rsidR="002C3C59" w:rsidSect="00DE40F2">
          <w:headerReference w:type="even" r:id="rId44"/>
          <w:pgSz w:w="8222" w:h="11624" w:code="1"/>
          <w:pgMar w:top="1134" w:right="964" w:bottom="1134" w:left="964" w:header="720" w:footer="567" w:gutter="170"/>
          <w:cols w:space="720"/>
          <w:noEndnote/>
        </w:sectPr>
      </w:pPr>
    </w:p>
    <w:p w:rsidR="00927FC9" w:rsidRPr="004728BC" w:rsidRDefault="00927FC9" w:rsidP="00DE2E50">
      <w:pPr>
        <w:spacing w:beforeLines="50" w:before="120" w:afterLines="50" w:after="120" w:line="360" w:lineRule="exact"/>
        <w:jc w:val="center"/>
        <w:textAlignment w:val="bottom"/>
        <w:rPr>
          <w:rFonts w:ascii="華康抖抖體W5" w:eastAsia="華康抖抖體W5"/>
          <w:sz w:val="28"/>
          <w:szCs w:val="28"/>
        </w:rPr>
      </w:pPr>
      <w:r w:rsidRPr="004728BC">
        <w:rPr>
          <w:rFonts w:ascii="華康抖抖體W5" w:eastAsia="華康抖抖體W5" w:cs="華康抖抖體W5" w:hint="eastAsia"/>
          <w:sz w:val="28"/>
          <w:szCs w:val="28"/>
        </w:rPr>
        <w:t>活動</w:t>
      </w:r>
      <w:r w:rsidR="00DE2E50">
        <w:rPr>
          <w:rFonts w:ascii="華康抖抖體W5" w:eastAsia="華康抖抖體W5" w:cs="華康抖抖體W5" w:hint="eastAsia"/>
          <w:sz w:val="28"/>
          <w:szCs w:val="28"/>
        </w:rPr>
        <w:t>十九　大家一起來</w:t>
      </w:r>
    </w:p>
    <w:tbl>
      <w:tblPr>
        <w:tblW w:w="6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37"/>
        <w:gridCol w:w="2459"/>
        <w:gridCol w:w="737"/>
        <w:gridCol w:w="2241"/>
      </w:tblGrid>
      <w:tr w:rsidR="00927FC9" w:rsidRPr="00603450">
        <w:tblPrEx>
          <w:tblCellMar>
            <w:top w:w="0" w:type="dxa"/>
            <w:left w:w="0" w:type="dxa"/>
            <w:bottom w:w="0" w:type="dxa"/>
            <w:right w:w="0" w:type="dxa"/>
          </w:tblCellMar>
        </w:tblPrEx>
        <w:trPr>
          <w:trHeight w:hRule="exact" w:val="567"/>
          <w:jc w:val="center"/>
        </w:trPr>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名稱</w:t>
            </w:r>
          </w:p>
        </w:tc>
        <w:tc>
          <w:tcPr>
            <w:tcW w:w="2459" w:type="dxa"/>
            <w:tcBorders>
              <w:top w:val="single" w:sz="12" w:space="0" w:color="auto"/>
            </w:tcBorders>
            <w:vAlign w:val="center"/>
          </w:tcPr>
          <w:p w:rsidR="00927FC9" w:rsidRPr="00D12DBF" w:rsidRDefault="002C3C59" w:rsidP="00927FC9">
            <w:pPr>
              <w:spacing w:line="240" w:lineRule="exact"/>
              <w:ind w:leftChars="50" w:left="100" w:rightChars="50" w:right="100"/>
              <w:jc w:val="center"/>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大家一起來</w:t>
            </w:r>
          </w:p>
        </w:tc>
        <w:tc>
          <w:tcPr>
            <w:tcW w:w="737" w:type="dxa"/>
            <w:tcBorders>
              <w:top w:val="single" w:sz="12" w:space="0" w:color="auto"/>
            </w:tcBorders>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教學</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方法</w:t>
            </w:r>
          </w:p>
        </w:tc>
        <w:tc>
          <w:tcPr>
            <w:tcW w:w="2241" w:type="dxa"/>
            <w:tcBorders>
              <w:top w:val="single" w:sz="12" w:space="0" w:color="auto"/>
            </w:tcBorders>
            <w:vAlign w:val="center"/>
          </w:tcPr>
          <w:p w:rsidR="00927FC9" w:rsidRPr="00D12DBF" w:rsidRDefault="002C3C59" w:rsidP="00927FC9">
            <w:pPr>
              <w:spacing w:line="240" w:lineRule="exact"/>
              <w:ind w:leftChars="50" w:left="100" w:rightChars="50" w:right="100"/>
              <w:jc w:val="center"/>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團動</w:t>
            </w:r>
          </w:p>
        </w:tc>
      </w:tr>
      <w:tr w:rsidR="00927FC9" w:rsidRPr="00341ABB">
        <w:tblPrEx>
          <w:tblCellMar>
            <w:top w:w="0" w:type="dxa"/>
            <w:left w:w="0" w:type="dxa"/>
            <w:bottom w:w="0" w:type="dxa"/>
            <w:right w:w="0" w:type="dxa"/>
          </w:tblCellMar>
        </w:tblPrEx>
        <w:trPr>
          <w:trHeight w:val="1212"/>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課前</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準備</w:t>
            </w:r>
          </w:p>
        </w:tc>
        <w:tc>
          <w:tcPr>
            <w:tcW w:w="2459" w:type="dxa"/>
            <w:vAlign w:val="center"/>
          </w:tcPr>
          <w:p w:rsidR="002C3C59" w:rsidRPr="00D12DBF" w:rsidRDefault="009701A2" w:rsidP="00016DAD">
            <w:pPr>
              <w:spacing w:line="240" w:lineRule="exact"/>
              <w:ind w:leftChars="50" w:left="500" w:rightChars="50" w:right="100" w:hangingChars="200" w:hanging="400"/>
              <w:rPr>
                <w:rFonts w:ascii="華康鐵線龍門W3" w:eastAsia="華康鐵線龍門W3" w:cs="華康鐵線龍門W3"/>
                <w:spacing w:val="-10"/>
                <w:sz w:val="22"/>
                <w:szCs w:val="22"/>
              </w:rPr>
            </w:pPr>
            <w:r w:rsidRPr="00D12DBF">
              <w:rPr>
                <w:rFonts w:ascii="華康鐵線龍門W3" w:eastAsia="華康鐵線龍門W3" w:cs="華康鐵線龍門W3" w:hint="eastAsia"/>
                <w:spacing w:val="-10"/>
                <w:sz w:val="22"/>
                <w:szCs w:val="22"/>
              </w:rPr>
              <w:t>一、</w:t>
            </w:r>
            <w:r w:rsidR="002C3C59" w:rsidRPr="00D12DBF">
              <w:rPr>
                <w:rFonts w:ascii="華康鐵線龍門W3" w:eastAsia="華康鐵線龍門W3" w:cs="華康鐵線龍門W3" w:hint="eastAsia"/>
                <w:spacing w:val="-10"/>
                <w:sz w:val="22"/>
                <w:szCs w:val="22"/>
              </w:rPr>
              <w:t>依預定組數每組準備一張</w:t>
            </w:r>
            <w:r w:rsidRPr="00D12DBF">
              <w:rPr>
                <w:rFonts w:ascii="華康鐵線龍門W3" w:eastAsia="華康鐵線龍門W3" w:cs="華康鐵線龍門W3" w:hint="eastAsia"/>
                <w:spacing w:val="-10"/>
                <w:sz w:val="22"/>
                <w:szCs w:val="22"/>
              </w:rPr>
              <w:t>八</w:t>
            </w:r>
            <w:r w:rsidR="002C3C59" w:rsidRPr="00D12DBF">
              <w:rPr>
                <w:rFonts w:ascii="華康鐵線龍門W3" w:eastAsia="華康鐵線龍門W3" w:cs="華康鐵線龍門W3" w:hint="eastAsia"/>
                <w:spacing w:val="-10"/>
                <w:sz w:val="22"/>
                <w:szCs w:val="22"/>
              </w:rPr>
              <w:t>開圖畫紙、一盒彩色筆及一把直尺。</w:t>
            </w:r>
          </w:p>
          <w:p w:rsidR="00927FC9" w:rsidRPr="00D12DBF" w:rsidRDefault="005A6AE1" w:rsidP="00016DAD">
            <w:pPr>
              <w:spacing w:line="240" w:lineRule="exact"/>
              <w:ind w:leftChars="50" w:left="500" w:rightChars="50" w:right="100" w:hangingChars="200" w:hanging="400"/>
              <w:rPr>
                <w:rFonts w:ascii="華康鐵線龍門W3" w:eastAsia="華康鐵線龍門W3" w:cs="華康鐵線龍門W3"/>
                <w:spacing w:val="-10"/>
                <w:sz w:val="22"/>
                <w:szCs w:val="22"/>
              </w:rPr>
            </w:pPr>
            <w:r>
              <w:rPr>
                <w:rFonts w:ascii="華康鐵線龍門W3" w:eastAsia="華康鐵線龍門W3" w:cs="華康鐵線龍門W3" w:hint="eastAsia"/>
                <w:spacing w:val="-10"/>
                <w:sz w:val="22"/>
                <w:szCs w:val="22"/>
              </w:rPr>
              <w:t>二</w:t>
            </w:r>
            <w:r w:rsidR="009701A2" w:rsidRPr="00D12DBF">
              <w:rPr>
                <w:rFonts w:ascii="華康鐵線龍門W3" w:eastAsia="華康鐵線龍門W3" w:cs="華康鐵線龍門W3" w:hint="eastAsia"/>
                <w:spacing w:val="-10"/>
                <w:sz w:val="22"/>
                <w:szCs w:val="22"/>
              </w:rPr>
              <w:t>、</w:t>
            </w:r>
            <w:r w:rsidR="002C3C59" w:rsidRPr="00D12DBF">
              <w:rPr>
                <w:rFonts w:ascii="華康鐵線龍門W3" w:eastAsia="華康鐵線龍門W3" w:cs="華康鐵線龍門W3" w:hint="eastAsia"/>
                <w:spacing w:val="-10"/>
                <w:sz w:val="22"/>
                <w:szCs w:val="22"/>
              </w:rPr>
              <w:t>準備響鈴、膠帶及獎品。</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時間</w:t>
            </w:r>
          </w:p>
        </w:tc>
        <w:tc>
          <w:tcPr>
            <w:tcW w:w="2241" w:type="dxa"/>
            <w:vAlign w:val="center"/>
          </w:tcPr>
          <w:p w:rsidR="00927FC9" w:rsidRPr="00D12DBF" w:rsidRDefault="002C3C59" w:rsidP="00571B5E">
            <w:pPr>
              <w:spacing w:line="240" w:lineRule="exact"/>
              <w:ind w:leftChars="50" w:left="100" w:rightChars="50" w:right="100"/>
              <w:jc w:val="center"/>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40分鐘</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799"/>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分類</w:t>
            </w:r>
          </w:p>
        </w:tc>
        <w:tc>
          <w:tcPr>
            <w:tcW w:w="2459" w:type="dxa"/>
            <w:vAlign w:val="center"/>
          </w:tcPr>
          <w:p w:rsidR="00927FC9" w:rsidRPr="00D12DBF" w:rsidRDefault="002C3C59" w:rsidP="00016DAD">
            <w:pPr>
              <w:spacing w:line="240" w:lineRule="exact"/>
              <w:ind w:leftChars="50" w:left="100" w:rightChars="50" w:right="100"/>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補充課程：聖經遊戲</w:t>
            </w:r>
            <w:r w:rsidR="00571B5E" w:rsidRPr="00767219">
              <w:rPr>
                <w:rFonts w:ascii="華康鐵線龍門W3" w:eastAsia="華康鐵線龍門W3" w:cs="華康鐵線龍門W3" w:hint="eastAsia"/>
                <w:sz w:val="22"/>
                <w:szCs w:val="22"/>
              </w:rPr>
              <w:t>。</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時機</w:t>
            </w:r>
          </w:p>
        </w:tc>
        <w:tc>
          <w:tcPr>
            <w:tcW w:w="2241" w:type="dxa"/>
            <w:vAlign w:val="center"/>
          </w:tcPr>
          <w:p w:rsidR="00927FC9" w:rsidRPr="00D12DBF" w:rsidRDefault="002C3C59" w:rsidP="00571B5E">
            <w:pPr>
              <w:spacing w:line="240" w:lineRule="exact"/>
              <w:ind w:leftChars="50" w:left="100" w:rightChars="50" w:right="100"/>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可在季末舉行</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val="996"/>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人數</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配置</w:t>
            </w:r>
          </w:p>
        </w:tc>
        <w:tc>
          <w:tcPr>
            <w:tcW w:w="2459" w:type="dxa"/>
            <w:vAlign w:val="center"/>
          </w:tcPr>
          <w:p w:rsidR="00927FC9" w:rsidRPr="00D12DBF" w:rsidRDefault="002C3C59" w:rsidP="00016DAD">
            <w:pPr>
              <w:spacing w:line="240" w:lineRule="exact"/>
              <w:ind w:leftChars="50" w:left="100" w:rightChars="50" w:right="100"/>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將學員分為5人的小組若干</w:t>
            </w:r>
            <w:r w:rsidR="00571B5E" w:rsidRPr="00767219">
              <w:rPr>
                <w:rFonts w:ascii="華康鐵線龍門W3" w:eastAsia="華康鐵線龍門W3" w:cs="華康鐵線龍門W3" w:hint="eastAsia"/>
                <w:sz w:val="22"/>
                <w:szCs w:val="22"/>
              </w:rPr>
              <w:t>。</w:t>
            </w:r>
          </w:p>
        </w:tc>
        <w:tc>
          <w:tcPr>
            <w:tcW w:w="737" w:type="dxa"/>
            <w:vAlign w:val="center"/>
          </w:tcPr>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活動</w:t>
            </w:r>
          </w:p>
          <w:p w:rsidR="00927FC9" w:rsidRPr="005E71FE" w:rsidRDefault="00927FC9" w:rsidP="00927FC9">
            <w:pPr>
              <w:spacing w:line="240" w:lineRule="exact"/>
              <w:ind w:leftChars="50" w:left="100" w:rightChars="50" w:right="100"/>
              <w:jc w:val="right"/>
              <w:rPr>
                <w:rFonts w:ascii="華康儷中宋" w:eastAsia="華康儷中宋"/>
                <w:sz w:val="24"/>
                <w:szCs w:val="24"/>
              </w:rPr>
            </w:pPr>
            <w:r w:rsidRPr="005E71FE">
              <w:rPr>
                <w:rFonts w:ascii="華康儷中宋" w:eastAsia="華康儷中宋" w:cs="華康儷中宋" w:hint="eastAsia"/>
                <w:sz w:val="24"/>
                <w:szCs w:val="24"/>
              </w:rPr>
              <w:t>場地</w:t>
            </w:r>
          </w:p>
        </w:tc>
        <w:tc>
          <w:tcPr>
            <w:tcW w:w="2241" w:type="dxa"/>
            <w:vAlign w:val="center"/>
          </w:tcPr>
          <w:p w:rsidR="00927FC9" w:rsidRPr="00D12DBF" w:rsidRDefault="002C3C59" w:rsidP="00571B5E">
            <w:pPr>
              <w:spacing w:line="240" w:lineRule="exact"/>
              <w:ind w:leftChars="50" w:left="100" w:rightChars="50" w:right="100"/>
              <w:rPr>
                <w:rFonts w:ascii="華康鐵線龍門W3" w:eastAsia="華康鐵線龍門W3"/>
                <w:sz w:val="22"/>
                <w:szCs w:val="22"/>
              </w:rPr>
            </w:pPr>
            <w:r w:rsidRPr="00D12DBF">
              <w:rPr>
                <w:rFonts w:ascii="華康鐵線龍門W3" w:eastAsia="華康鐵線龍門W3" w:cs="華康鐵線龍門W3" w:hint="eastAsia"/>
                <w:spacing w:val="-10"/>
                <w:sz w:val="22"/>
                <w:szCs w:val="22"/>
              </w:rPr>
              <w:t>按組數準備數張大桌子分開排放</w:t>
            </w:r>
            <w:r w:rsidR="00571B5E" w:rsidRPr="00767219">
              <w:rPr>
                <w:rFonts w:ascii="華康鐵線龍門W3" w:eastAsia="華康鐵線龍門W3" w:cs="華康鐵線龍門W3" w:hint="eastAsia"/>
                <w:sz w:val="22"/>
                <w:szCs w:val="22"/>
              </w:rPr>
              <w:t>。</w:t>
            </w:r>
          </w:p>
        </w:tc>
      </w:tr>
      <w:tr w:rsidR="00927FC9" w:rsidRPr="00341ABB">
        <w:tblPrEx>
          <w:tblCellMar>
            <w:top w:w="0" w:type="dxa"/>
            <w:left w:w="0" w:type="dxa"/>
            <w:bottom w:w="0" w:type="dxa"/>
            <w:right w:w="0" w:type="dxa"/>
          </w:tblCellMar>
        </w:tblPrEx>
        <w:trPr>
          <w:trHeight w:hRule="exact" w:val="1882"/>
          <w:jc w:val="center"/>
        </w:trPr>
        <w:tc>
          <w:tcPr>
            <w:tcW w:w="737" w:type="dxa"/>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活</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動</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目</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標</w:t>
            </w:r>
          </w:p>
        </w:tc>
        <w:tc>
          <w:tcPr>
            <w:tcW w:w="5437" w:type="dxa"/>
            <w:gridSpan w:val="3"/>
            <w:vAlign w:val="center"/>
          </w:tcPr>
          <w:p w:rsidR="002C3C59" w:rsidRPr="00D12DBF" w:rsidRDefault="00045F30" w:rsidP="00D12DBF">
            <w:pPr>
              <w:spacing w:line="240" w:lineRule="exact"/>
              <w:ind w:leftChars="50" w:left="500" w:rightChars="50" w:right="100" w:hangingChars="200" w:hanging="400"/>
              <w:rPr>
                <w:rFonts w:ascii="華康鐵線龍門W3" w:eastAsia="華康鐵線龍門W3" w:cs="華康鐵線龍門W3"/>
                <w:spacing w:val="-10"/>
                <w:sz w:val="22"/>
                <w:szCs w:val="22"/>
              </w:rPr>
            </w:pPr>
            <w:r w:rsidRPr="00D12DBF">
              <w:rPr>
                <w:rFonts w:ascii="華康鐵線龍門W3" w:eastAsia="華康鐵線龍門W3" w:cs="華康鐵線龍門W3" w:hint="eastAsia"/>
                <w:spacing w:val="-10"/>
                <w:sz w:val="22"/>
                <w:szCs w:val="22"/>
              </w:rPr>
              <w:t>一、</w:t>
            </w:r>
            <w:r w:rsidR="002C3C59" w:rsidRPr="00D12DBF">
              <w:rPr>
                <w:rFonts w:ascii="華康鐵線龍門W3" w:eastAsia="華康鐵線龍門W3" w:cs="華康鐵線龍門W3" w:hint="eastAsia"/>
                <w:spacing w:val="-10"/>
                <w:sz w:val="22"/>
                <w:szCs w:val="22"/>
              </w:rPr>
              <w:t>以填字遊戲的方式</w:t>
            </w:r>
            <w:r w:rsidRPr="00D12DBF">
              <w:rPr>
                <w:rFonts w:ascii="華康鐵線龍門W3" w:eastAsia="華康鐵線龍門W3" w:cs="華康鐵線龍門W3" w:hint="eastAsia"/>
                <w:spacing w:val="-10"/>
                <w:sz w:val="22"/>
                <w:szCs w:val="22"/>
              </w:rPr>
              <w:t>複</w:t>
            </w:r>
            <w:r w:rsidR="002C3C59" w:rsidRPr="00D12DBF">
              <w:rPr>
                <w:rFonts w:ascii="華康鐵線龍門W3" w:eastAsia="華康鐵線龍門W3" w:cs="華康鐵線龍門W3" w:hint="eastAsia"/>
                <w:spacing w:val="-10"/>
                <w:sz w:val="22"/>
                <w:szCs w:val="22"/>
              </w:rPr>
              <w:t>習本季課程。</w:t>
            </w:r>
          </w:p>
          <w:p w:rsidR="00927FC9" w:rsidRPr="00D12DBF" w:rsidRDefault="00045F30" w:rsidP="00D12DBF">
            <w:pPr>
              <w:spacing w:line="240" w:lineRule="exact"/>
              <w:ind w:leftChars="50" w:left="500" w:rightChars="50" w:right="100" w:hangingChars="200" w:hanging="400"/>
              <w:rPr>
                <w:rFonts w:ascii="華康鐵線龍門W3" w:eastAsia="華康鐵線龍門W3" w:cs="華康鐵線龍門W3"/>
                <w:spacing w:val="-10"/>
                <w:sz w:val="22"/>
                <w:szCs w:val="22"/>
              </w:rPr>
            </w:pPr>
            <w:r w:rsidRPr="00D12DBF">
              <w:rPr>
                <w:rFonts w:ascii="華康鐵線龍門W3" w:eastAsia="華康鐵線龍門W3" w:cs="華康鐵線龍門W3" w:hint="eastAsia"/>
                <w:spacing w:val="-10"/>
                <w:sz w:val="22"/>
                <w:szCs w:val="22"/>
              </w:rPr>
              <w:t>二、</w:t>
            </w:r>
            <w:r w:rsidR="002C3C59" w:rsidRPr="00D12DBF">
              <w:rPr>
                <w:rFonts w:ascii="華康鐵線龍門W3" w:eastAsia="華康鐵線龍門W3" w:cs="華康鐵線龍門W3" w:hint="eastAsia"/>
                <w:spacing w:val="-10"/>
                <w:sz w:val="22"/>
                <w:szCs w:val="22"/>
              </w:rPr>
              <w:t>訓練學員分工合作的精神。</w:t>
            </w:r>
          </w:p>
        </w:tc>
      </w:tr>
      <w:tr w:rsidR="00927FC9" w:rsidRPr="00341ABB">
        <w:tblPrEx>
          <w:tblCellMar>
            <w:top w:w="0" w:type="dxa"/>
            <w:left w:w="0" w:type="dxa"/>
            <w:bottom w:w="0" w:type="dxa"/>
            <w:right w:w="0" w:type="dxa"/>
          </w:tblCellMar>
        </w:tblPrEx>
        <w:trPr>
          <w:trHeight w:hRule="exact" w:val="1838"/>
          <w:jc w:val="center"/>
        </w:trPr>
        <w:tc>
          <w:tcPr>
            <w:tcW w:w="737" w:type="dxa"/>
            <w:tcBorders>
              <w:bottom w:val="single" w:sz="12" w:space="0" w:color="auto"/>
            </w:tcBorders>
            <w:vAlign w:val="center"/>
          </w:tcPr>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預</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期</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成</w:t>
            </w:r>
          </w:p>
          <w:p w:rsidR="00927FC9" w:rsidRPr="005E71FE" w:rsidRDefault="00927FC9" w:rsidP="00927FC9">
            <w:pPr>
              <w:spacing w:line="240" w:lineRule="exact"/>
              <w:ind w:leftChars="50" w:left="100" w:rightChars="50" w:right="100"/>
              <w:jc w:val="center"/>
              <w:rPr>
                <w:rFonts w:ascii="華康儷中宋" w:eastAsia="華康儷中宋"/>
                <w:sz w:val="24"/>
                <w:szCs w:val="24"/>
              </w:rPr>
            </w:pPr>
            <w:r w:rsidRPr="005E71FE">
              <w:rPr>
                <w:rFonts w:ascii="華康儷中宋" w:eastAsia="華康儷中宋" w:cs="華康儷中宋" w:hint="eastAsia"/>
                <w:sz w:val="24"/>
                <w:szCs w:val="24"/>
              </w:rPr>
              <w:t>果</w:t>
            </w:r>
          </w:p>
        </w:tc>
        <w:tc>
          <w:tcPr>
            <w:tcW w:w="5437" w:type="dxa"/>
            <w:gridSpan w:val="3"/>
            <w:tcBorders>
              <w:bottom w:val="single" w:sz="12" w:space="0" w:color="auto"/>
            </w:tcBorders>
            <w:vAlign w:val="center"/>
          </w:tcPr>
          <w:p w:rsidR="00927FC9" w:rsidRPr="00D12DBF" w:rsidRDefault="002C3C59" w:rsidP="00D12DBF">
            <w:pPr>
              <w:spacing w:line="240" w:lineRule="exact"/>
              <w:ind w:leftChars="50" w:left="500" w:rightChars="50" w:right="100" w:hangingChars="200" w:hanging="400"/>
              <w:rPr>
                <w:rFonts w:ascii="華康鐵線龍門W3" w:eastAsia="華康鐵線龍門W3" w:cs="華康鐵線龍門W3"/>
                <w:spacing w:val="-10"/>
                <w:sz w:val="22"/>
                <w:szCs w:val="22"/>
              </w:rPr>
            </w:pPr>
            <w:r w:rsidRPr="00D12DBF">
              <w:rPr>
                <w:rFonts w:ascii="華康鐵線龍門W3" w:eastAsia="華康鐵線龍門W3" w:cs="華康鐵線龍門W3" w:hint="eastAsia"/>
                <w:spacing w:val="-10"/>
                <w:sz w:val="22"/>
                <w:szCs w:val="22"/>
              </w:rPr>
              <w:t>學員能不</w:t>
            </w:r>
            <w:r w:rsidR="00045F30" w:rsidRPr="00D12DBF">
              <w:rPr>
                <w:rFonts w:ascii="華康鐵線龍門W3" w:eastAsia="華康鐵線龍門W3" w:cs="華康鐵線龍門W3" w:hint="eastAsia"/>
                <w:spacing w:val="-10"/>
                <w:sz w:val="22"/>
                <w:szCs w:val="22"/>
              </w:rPr>
              <w:t>看</w:t>
            </w:r>
            <w:r w:rsidRPr="00D12DBF">
              <w:rPr>
                <w:rFonts w:ascii="華康鐵線龍門W3" w:eastAsia="華康鐵線龍門W3" w:cs="華康鐵線龍門W3" w:hint="eastAsia"/>
                <w:spacing w:val="-10"/>
                <w:sz w:val="22"/>
                <w:szCs w:val="22"/>
              </w:rPr>
              <w:t>課本及聖經，回答出每個題目的答</w:t>
            </w:r>
            <w:r w:rsidR="00045F30" w:rsidRPr="00D12DBF">
              <w:rPr>
                <w:rFonts w:ascii="華康鐵線龍門W3" w:eastAsia="華康鐵線龍門W3" w:cs="華康鐵線龍門W3" w:hint="eastAsia"/>
                <w:spacing w:val="-10"/>
                <w:sz w:val="22"/>
                <w:szCs w:val="22"/>
              </w:rPr>
              <w:t>案</w:t>
            </w:r>
            <w:r w:rsidRPr="00D12DBF">
              <w:rPr>
                <w:rFonts w:ascii="華康鐵線龍門W3" w:eastAsia="華康鐵線龍門W3" w:cs="華康鐵線龍門W3" w:hint="eastAsia"/>
                <w:spacing w:val="-10"/>
                <w:sz w:val="22"/>
                <w:szCs w:val="22"/>
              </w:rPr>
              <w:t>。</w:t>
            </w:r>
          </w:p>
        </w:tc>
      </w:tr>
    </w:tbl>
    <w:p w:rsidR="00DE2E50" w:rsidRPr="00341ABB" w:rsidRDefault="00927FC9" w:rsidP="00927FC9">
      <w:pPr>
        <w:spacing w:line="500" w:lineRule="exact"/>
        <w:rPr>
          <w:rFonts w:ascii="華康標楷體" w:eastAsia="華康標楷體" w:hint="eastAsia"/>
          <w:sz w:val="24"/>
          <w:szCs w:val="24"/>
        </w:rPr>
      </w:pPr>
      <w:r>
        <w:rPr>
          <w:rFonts w:ascii="華康標楷體" w:eastAsia="華康標楷體"/>
          <w:sz w:val="24"/>
          <w:szCs w:val="24"/>
        </w:rPr>
        <w:br w:type="page"/>
      </w:r>
    </w:p>
    <w:tbl>
      <w:tblPr>
        <w:tblW w:w="673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70"/>
        <w:gridCol w:w="2855"/>
        <w:gridCol w:w="1417"/>
        <w:gridCol w:w="993"/>
        <w:gridCol w:w="901"/>
      </w:tblGrid>
      <w:tr w:rsidR="00927FC9" w:rsidRPr="00390E79">
        <w:tblPrEx>
          <w:tblCellMar>
            <w:top w:w="0" w:type="dxa"/>
            <w:left w:w="0" w:type="dxa"/>
            <w:bottom w:w="0" w:type="dxa"/>
            <w:right w:w="0" w:type="dxa"/>
          </w:tblCellMar>
        </w:tblPrEx>
        <w:trPr>
          <w:trHeight w:hRule="exact" w:val="662"/>
          <w:jc w:val="center"/>
        </w:trPr>
        <w:tc>
          <w:tcPr>
            <w:tcW w:w="570" w:type="dxa"/>
            <w:vMerge w:val="restart"/>
            <w:tcBorders>
              <w:top w:val="single" w:sz="12" w:space="0" w:color="auto"/>
            </w:tcBorders>
            <w:vAlign w:val="center"/>
          </w:tcPr>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活</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動</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內</w:t>
            </w:r>
          </w:p>
          <w:p w:rsidR="00927FC9" w:rsidRPr="00390E79" w:rsidRDefault="00927FC9" w:rsidP="00927FC9">
            <w:pPr>
              <w:spacing w:line="360" w:lineRule="exact"/>
              <w:jc w:val="center"/>
              <w:rPr>
                <w:rFonts w:ascii="華康儷中宋" w:eastAsia="華康儷中宋"/>
                <w:sz w:val="24"/>
                <w:szCs w:val="24"/>
              </w:rPr>
            </w:pPr>
            <w:r w:rsidRPr="00390E79">
              <w:rPr>
                <w:rFonts w:ascii="華康儷中宋" w:eastAsia="華康儷中宋" w:cs="華康儷中宋" w:hint="eastAsia"/>
                <w:sz w:val="24"/>
                <w:szCs w:val="24"/>
              </w:rPr>
              <w:t>容</w:t>
            </w:r>
          </w:p>
        </w:tc>
        <w:tc>
          <w:tcPr>
            <w:tcW w:w="2855"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教員活動</w:t>
            </w:r>
          </w:p>
        </w:tc>
        <w:tc>
          <w:tcPr>
            <w:tcW w:w="1417"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學員</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活動</w:t>
            </w:r>
          </w:p>
        </w:tc>
        <w:tc>
          <w:tcPr>
            <w:tcW w:w="993"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教學</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資源</w:t>
            </w:r>
          </w:p>
        </w:tc>
        <w:tc>
          <w:tcPr>
            <w:tcW w:w="901" w:type="dxa"/>
            <w:tcBorders>
              <w:top w:val="single" w:sz="12" w:space="0" w:color="auto"/>
            </w:tcBorders>
            <w:vAlign w:val="center"/>
          </w:tcPr>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時間</w:t>
            </w:r>
          </w:p>
          <w:p w:rsidR="00927FC9" w:rsidRPr="00390E79" w:rsidRDefault="00927FC9"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分配</w:t>
            </w:r>
          </w:p>
        </w:tc>
      </w:tr>
      <w:tr w:rsidR="00625C57" w:rsidRPr="00341ABB">
        <w:tblPrEx>
          <w:tblCellMar>
            <w:top w:w="0" w:type="dxa"/>
            <w:left w:w="0" w:type="dxa"/>
            <w:bottom w:w="0" w:type="dxa"/>
            <w:right w:w="0" w:type="dxa"/>
          </w:tblCellMar>
        </w:tblPrEx>
        <w:trPr>
          <w:trHeight w:val="5148"/>
          <w:jc w:val="center"/>
        </w:trPr>
        <w:tc>
          <w:tcPr>
            <w:tcW w:w="570" w:type="dxa"/>
            <w:vMerge/>
            <w:vAlign w:val="center"/>
          </w:tcPr>
          <w:p w:rsidR="00625C57" w:rsidRPr="00390E79" w:rsidRDefault="00625C57" w:rsidP="00927FC9">
            <w:pPr>
              <w:spacing w:line="240" w:lineRule="exact"/>
              <w:jc w:val="center"/>
              <w:rPr>
                <w:rFonts w:ascii="華康儷中宋" w:eastAsia="華康儷中宋"/>
                <w:sz w:val="24"/>
                <w:szCs w:val="24"/>
              </w:rPr>
            </w:pPr>
          </w:p>
        </w:tc>
        <w:tc>
          <w:tcPr>
            <w:tcW w:w="2855" w:type="dxa"/>
            <w:vAlign w:val="center"/>
          </w:tcPr>
          <w:p w:rsidR="00625C57" w:rsidRPr="007D2DD5" w:rsidRDefault="0005719A"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一、準備</w:t>
            </w:r>
            <w:r w:rsidR="00625C57" w:rsidRPr="007D2DD5">
              <w:rPr>
                <w:rFonts w:ascii="華康鐵線龍門W3" w:eastAsia="華康鐵線龍門W3" w:cs="華康鐵線龍門W3" w:hint="eastAsia"/>
                <w:spacing w:val="-20"/>
                <w:sz w:val="22"/>
                <w:szCs w:val="22"/>
              </w:rPr>
              <w:t>活動：</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(一)</w:t>
            </w:r>
            <w:r w:rsidR="00625C57" w:rsidRPr="007D2DD5">
              <w:rPr>
                <w:rFonts w:ascii="華康鐵線龍門W3" w:eastAsia="華康鐵線龍門W3" w:cs="華康鐵線龍門W3" w:hint="eastAsia"/>
                <w:spacing w:val="-20"/>
                <w:sz w:val="22"/>
                <w:szCs w:val="22"/>
              </w:rPr>
              <w:t>將題目寫在壁報紙上，張貼於教室前面明顯的地方。</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(二)</w:t>
            </w:r>
            <w:r w:rsidR="00625C57" w:rsidRPr="007D2DD5">
              <w:rPr>
                <w:rFonts w:ascii="華康鐵線龍門W3" w:eastAsia="華康鐵線龍門W3" w:cs="華康鐵線龍門W3" w:hint="eastAsia"/>
                <w:spacing w:val="-20"/>
                <w:sz w:val="22"/>
                <w:szCs w:val="22"/>
              </w:rPr>
              <w:t>在黑板上畫好答案方格。</w:t>
            </w:r>
          </w:p>
          <w:p w:rsidR="00625C57" w:rsidRPr="007D2DD5" w:rsidRDefault="005A6AE1"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Pr>
                <w:rFonts w:ascii="華康鐵線龍門W3" w:eastAsia="華康鐵線龍門W3" w:cs="華康鐵線龍門W3" w:hint="eastAsia"/>
                <w:spacing w:val="-20"/>
                <w:sz w:val="22"/>
                <w:szCs w:val="22"/>
              </w:rPr>
              <w:t>二</w:t>
            </w:r>
            <w:r w:rsidR="0005719A" w:rsidRPr="007D2DD5">
              <w:rPr>
                <w:rFonts w:ascii="華康鐵線龍門W3" w:eastAsia="華康鐵線龍門W3" w:cs="華康鐵線龍門W3" w:hint="eastAsia"/>
                <w:spacing w:val="-20"/>
                <w:sz w:val="22"/>
                <w:szCs w:val="22"/>
              </w:rPr>
              <w:t>、</w:t>
            </w:r>
            <w:r w:rsidR="00625C57" w:rsidRPr="007D2DD5">
              <w:rPr>
                <w:rFonts w:ascii="華康鐵線龍門W3" w:eastAsia="華康鐵線龍門W3" w:cs="華康鐵線龍門W3" w:hint="eastAsia"/>
                <w:spacing w:val="-20"/>
                <w:sz w:val="22"/>
                <w:szCs w:val="22"/>
              </w:rPr>
              <w:t>發展活動：</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(一)說</w:t>
            </w:r>
            <w:r w:rsidR="00625C57" w:rsidRPr="007D2DD5">
              <w:rPr>
                <w:rFonts w:ascii="華康鐵線龍門W3" w:eastAsia="華康鐵線龍門W3" w:cs="華康鐵線龍門W3" w:hint="eastAsia"/>
                <w:spacing w:val="-20"/>
                <w:sz w:val="22"/>
                <w:szCs w:val="22"/>
              </w:rPr>
              <w:t>明活動方法。</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w:t>
            </w:r>
            <w:r w:rsidR="0005719A" w:rsidRPr="007D2DD5">
              <w:rPr>
                <w:rFonts w:ascii="華康鐵線龍門W3" w:eastAsia="華康鐵線龍門W3" w:cs="華康鐵線龍門W3" w:hint="eastAsia"/>
                <w:spacing w:val="-20"/>
                <w:sz w:val="22"/>
                <w:szCs w:val="22"/>
              </w:rPr>
              <w:t>二)</w:t>
            </w:r>
            <w:r w:rsidRPr="007D2DD5">
              <w:rPr>
                <w:rFonts w:ascii="華康鐵線龍門W3" w:eastAsia="華康鐵線龍門W3" w:cs="華康鐵線龍門W3" w:hint="eastAsia"/>
                <w:spacing w:val="-20"/>
                <w:sz w:val="22"/>
                <w:szCs w:val="22"/>
              </w:rPr>
              <w:t>分組，各組分配一個活動位置。</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(三)分</w:t>
            </w:r>
            <w:r w:rsidR="00625C57" w:rsidRPr="007D2DD5">
              <w:rPr>
                <w:rFonts w:ascii="華康鐵線龍門W3" w:eastAsia="華康鐵線龍門W3" w:cs="華康鐵線龍門W3" w:hint="eastAsia"/>
                <w:spacing w:val="-20"/>
                <w:sz w:val="22"/>
                <w:szCs w:val="22"/>
              </w:rPr>
              <w:t>發各</w:t>
            </w:r>
            <w:r w:rsidR="00016DAD" w:rsidRPr="007D2DD5">
              <w:rPr>
                <w:rFonts w:ascii="華康鐵線龍門W3" w:eastAsia="華康鐵線龍門W3" w:cs="華康鐵線龍門W3" w:hint="eastAsia"/>
                <w:spacing w:val="-20"/>
                <w:sz w:val="22"/>
                <w:szCs w:val="22"/>
              </w:rPr>
              <w:t>組</w:t>
            </w:r>
            <w:r w:rsidR="00625C57" w:rsidRPr="007D2DD5">
              <w:rPr>
                <w:rFonts w:ascii="華康鐵線龍門W3" w:eastAsia="華康鐵線龍門W3" w:cs="華康鐵線龍門W3" w:hint="eastAsia"/>
                <w:spacing w:val="-20"/>
                <w:sz w:val="22"/>
                <w:szCs w:val="22"/>
              </w:rPr>
              <w:t>所需用具。</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(四</w:t>
            </w:r>
            <w:r w:rsidR="0005719A" w:rsidRPr="007D2DD5">
              <w:rPr>
                <w:rFonts w:ascii="華康鐵線龍門W3" w:eastAsia="華康鐵線龍門W3" w:cs="華康鐵線龍門W3" w:hint="eastAsia"/>
                <w:spacing w:val="-20"/>
                <w:sz w:val="22"/>
                <w:szCs w:val="22"/>
              </w:rPr>
              <w:t>)約</w:t>
            </w:r>
            <w:r w:rsidRPr="007D2DD5">
              <w:rPr>
                <w:rFonts w:ascii="華康鐵線龍門W3" w:eastAsia="華康鐵線龍門W3" w:cs="華康鐵線龍門W3" w:hint="eastAsia"/>
                <w:spacing w:val="-20"/>
                <w:sz w:val="22"/>
                <w:szCs w:val="22"/>
              </w:rPr>
              <w:t>定結束時間。</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(五)至各組協助、指導</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(六</w:t>
            </w:r>
            <w:r w:rsidR="0005719A" w:rsidRPr="007D2DD5">
              <w:rPr>
                <w:rFonts w:ascii="華康鐵線龍門W3" w:eastAsia="華康鐵線龍門W3" w:cs="華康鐵線龍門W3" w:hint="eastAsia"/>
                <w:spacing w:val="-20"/>
                <w:sz w:val="22"/>
                <w:szCs w:val="22"/>
              </w:rPr>
              <w:t>)俟</w:t>
            </w:r>
            <w:r w:rsidRPr="007D2DD5">
              <w:rPr>
                <w:rFonts w:ascii="華康鐵線龍門W3" w:eastAsia="華康鐵線龍門W3" w:cs="華康鐵線龍門W3" w:hint="eastAsia"/>
                <w:spacing w:val="-20"/>
                <w:sz w:val="22"/>
                <w:szCs w:val="22"/>
              </w:rPr>
              <w:t>時間到時，按鈴結束學員動作。</w:t>
            </w:r>
          </w:p>
          <w:p w:rsidR="00625C57" w:rsidRPr="007D2DD5" w:rsidRDefault="0005719A"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三、</w:t>
            </w:r>
            <w:r w:rsidR="00625C57" w:rsidRPr="007D2DD5">
              <w:rPr>
                <w:rFonts w:ascii="華康鐵線龍門W3" w:eastAsia="華康鐵線龍門W3" w:cs="華康鐵線龍門W3" w:hint="eastAsia"/>
                <w:spacing w:val="-20"/>
                <w:sz w:val="22"/>
                <w:szCs w:val="22"/>
              </w:rPr>
              <w:t>綜合活動</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w:t>
            </w:r>
            <w:r w:rsidR="0005719A" w:rsidRPr="007D2DD5">
              <w:rPr>
                <w:rFonts w:ascii="華康鐵線龍門W3" w:eastAsia="華康鐵線龍門W3" w:cs="華康鐵線龍門W3" w:hint="eastAsia"/>
                <w:spacing w:val="-20"/>
                <w:sz w:val="22"/>
                <w:szCs w:val="22"/>
              </w:rPr>
              <w:t>一)</w:t>
            </w:r>
            <w:r w:rsidRPr="007D2DD5">
              <w:rPr>
                <w:rFonts w:ascii="華康鐵線龍門W3" w:eastAsia="華康鐵線龍門W3" w:cs="華康鐵線龍門W3" w:hint="eastAsia"/>
                <w:spacing w:val="-20"/>
                <w:sz w:val="22"/>
                <w:szCs w:val="22"/>
              </w:rPr>
              <w:t>將各組成品貼於台前。</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(二)</w:t>
            </w:r>
            <w:r w:rsidR="00016DAD" w:rsidRPr="007D2DD5">
              <w:rPr>
                <w:rFonts w:ascii="華康鐵線龍門W3" w:eastAsia="華康鐵線龍門W3" w:cs="華康鐵線龍門W3" w:hint="eastAsia"/>
                <w:spacing w:val="-20"/>
                <w:sz w:val="22"/>
                <w:szCs w:val="22"/>
              </w:rPr>
              <w:t>於</w:t>
            </w:r>
            <w:r w:rsidR="00625C57" w:rsidRPr="007D2DD5">
              <w:rPr>
                <w:rFonts w:ascii="華康鐵線龍門W3" w:eastAsia="華康鐵線龍門W3" w:cs="華康鐵線龍門W3" w:hint="eastAsia"/>
                <w:spacing w:val="-20"/>
                <w:sz w:val="22"/>
                <w:szCs w:val="22"/>
              </w:rPr>
              <w:t>黑</w:t>
            </w:r>
            <w:r w:rsidR="00E70B55" w:rsidRPr="007D2DD5">
              <w:rPr>
                <w:rFonts w:ascii="華康鐵線龍門W3" w:eastAsia="華康鐵線龍門W3" w:cs="華康鐵線龍門W3" w:hint="eastAsia"/>
                <w:spacing w:val="-20"/>
                <w:sz w:val="22"/>
                <w:szCs w:val="22"/>
              </w:rPr>
              <w:t>板</w:t>
            </w:r>
            <w:r w:rsidR="00625C57" w:rsidRPr="007D2DD5">
              <w:rPr>
                <w:rFonts w:ascii="華康鐵線龍門W3" w:eastAsia="華康鐵線龍門W3" w:cs="華康鐵線龍門W3" w:hint="eastAsia"/>
                <w:spacing w:val="-20"/>
                <w:sz w:val="22"/>
                <w:szCs w:val="22"/>
              </w:rPr>
              <w:t>方格內填入正確答</w:t>
            </w:r>
            <w:r w:rsidR="00916ED8" w:rsidRPr="007D2DD5">
              <w:rPr>
                <w:rFonts w:ascii="華康鐵線龍門W3" w:eastAsia="華康鐵線龍門W3" w:cs="華康鐵線龍門W3" w:hint="eastAsia"/>
                <w:spacing w:val="-20"/>
                <w:sz w:val="22"/>
                <w:szCs w:val="22"/>
              </w:rPr>
              <w:t>案</w:t>
            </w:r>
            <w:r w:rsidR="00625C57" w:rsidRPr="007D2DD5">
              <w:rPr>
                <w:rFonts w:ascii="華康鐵線龍門W3" w:eastAsia="華康鐵線龍門W3" w:cs="華康鐵線龍門W3" w:hint="eastAsia"/>
                <w:spacing w:val="-20"/>
                <w:sz w:val="22"/>
                <w:szCs w:val="22"/>
              </w:rPr>
              <w:t>，並逐題解釋說明。</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(三)</w:t>
            </w:r>
            <w:r w:rsidR="00625C57" w:rsidRPr="007D2DD5">
              <w:rPr>
                <w:rFonts w:ascii="華康鐵線龍門W3" w:eastAsia="華康鐵線龍門W3" w:cs="華康鐵線龍門W3" w:hint="eastAsia"/>
                <w:spacing w:val="-20"/>
                <w:sz w:val="22"/>
                <w:szCs w:val="22"/>
              </w:rPr>
              <w:t>當場評定各組成績。</w:t>
            </w:r>
          </w:p>
          <w:p w:rsidR="00625C57" w:rsidRPr="007D2DD5" w:rsidRDefault="0005719A"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(四)頒</w:t>
            </w:r>
            <w:r w:rsidR="00625C57" w:rsidRPr="007D2DD5">
              <w:rPr>
                <w:rFonts w:ascii="華康鐵線龍門W3" w:eastAsia="華康鐵線龍門W3" w:cs="華康鐵線龍門W3" w:hint="eastAsia"/>
                <w:spacing w:val="-20"/>
                <w:sz w:val="22"/>
                <w:szCs w:val="22"/>
              </w:rPr>
              <w:t>獎。</w:t>
            </w:r>
          </w:p>
          <w:p w:rsidR="00625C57" w:rsidRPr="007D2DD5" w:rsidRDefault="00625C57" w:rsidP="007D2DD5">
            <w:pPr>
              <w:spacing w:line="220" w:lineRule="exact"/>
              <w:ind w:leftChars="200" w:left="760" w:rightChars="30" w:right="60" w:hangingChars="200" w:hanging="360"/>
              <w:jc w:val="both"/>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(五</w:t>
            </w:r>
            <w:r w:rsidR="0005719A" w:rsidRPr="007D2DD5">
              <w:rPr>
                <w:rFonts w:ascii="華康鐵線龍門W3" w:eastAsia="華康鐵線龍門W3" w:cs="華康鐵線龍門W3" w:hint="eastAsia"/>
                <w:spacing w:val="-20"/>
                <w:sz w:val="22"/>
                <w:szCs w:val="22"/>
              </w:rPr>
              <w:t>)勉</w:t>
            </w:r>
            <w:r w:rsidRPr="007D2DD5">
              <w:rPr>
                <w:rFonts w:ascii="華康鐵線龍門W3" w:eastAsia="華康鐵線龍門W3" w:cs="華康鐵線龍門W3" w:hint="eastAsia"/>
                <w:spacing w:val="-20"/>
                <w:sz w:val="22"/>
                <w:szCs w:val="22"/>
              </w:rPr>
              <w:t>勵學員用心學習所有的教學活動，才能真正對自己有所造就。</w:t>
            </w:r>
          </w:p>
        </w:tc>
        <w:tc>
          <w:tcPr>
            <w:tcW w:w="1417" w:type="dxa"/>
            <w:vAlign w:val="center"/>
          </w:tcPr>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靜聽</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移動位置</w:t>
            </w:r>
          </w:p>
          <w:p w:rsid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清點用具</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靜聽</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開始進行活動</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各組繳交成品</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欣賞</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靜聽或發問</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靜聽</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領取獎</w:t>
            </w:r>
            <w:r w:rsidR="00916ED8" w:rsidRPr="007D2DD5">
              <w:rPr>
                <w:rFonts w:ascii="華康鐵線龍門W3" w:eastAsia="華康鐵線龍門W3" w:cs="華康鐵線龍門W3" w:hint="eastAsia"/>
                <w:spacing w:val="-20"/>
                <w:sz w:val="22"/>
                <w:szCs w:val="22"/>
              </w:rPr>
              <w:t>品</w:t>
            </w: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r w:rsidRPr="007D2DD5">
              <w:rPr>
                <w:rFonts w:ascii="華康鐵線龍門W3" w:eastAsia="華康鐵線龍門W3" w:cs="華康鐵線龍門W3" w:hint="eastAsia"/>
                <w:spacing w:val="-20"/>
                <w:sz w:val="22"/>
                <w:szCs w:val="22"/>
              </w:rPr>
              <w:t>靜聽</w:t>
            </w:r>
          </w:p>
          <w:p w:rsidR="00916ED8" w:rsidRDefault="00916ED8" w:rsidP="007D2DD5">
            <w:pPr>
              <w:spacing w:line="220" w:lineRule="exact"/>
              <w:ind w:leftChars="47" w:left="94" w:rightChars="50" w:right="100" w:firstLineChars="3" w:firstLine="5"/>
              <w:rPr>
                <w:rFonts w:ascii="華康鐵線龍門W3" w:eastAsia="華康鐵線龍門W3" w:hint="eastAsia"/>
                <w:spacing w:val="-20"/>
                <w:sz w:val="22"/>
                <w:szCs w:val="22"/>
              </w:rPr>
            </w:pPr>
          </w:p>
          <w:p w:rsidR="007D2DD5" w:rsidRPr="007D2DD5" w:rsidRDefault="007D2DD5" w:rsidP="007D2DD5">
            <w:pPr>
              <w:spacing w:line="220" w:lineRule="exact"/>
              <w:ind w:leftChars="47" w:left="94" w:rightChars="50" w:right="100" w:firstLineChars="3" w:firstLine="5"/>
              <w:rPr>
                <w:rFonts w:ascii="華康鐵線龍門W3" w:eastAsia="華康鐵線龍門W3" w:hint="eastAsia"/>
                <w:spacing w:val="-20"/>
                <w:sz w:val="22"/>
                <w:szCs w:val="22"/>
              </w:rPr>
            </w:pPr>
          </w:p>
        </w:tc>
        <w:tc>
          <w:tcPr>
            <w:tcW w:w="993" w:type="dxa"/>
            <w:vAlign w:val="center"/>
          </w:tcPr>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資源一</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資源</w:t>
            </w:r>
            <w:r w:rsidR="00916ED8" w:rsidRPr="007D2DD5">
              <w:rPr>
                <w:rFonts w:ascii="華康鐵線龍門W3" w:eastAsia="華康鐵線龍門W3" w:cs="華康鐵線龍門W3" w:hint="eastAsia"/>
                <w:spacing w:val="-20"/>
                <w:sz w:val="22"/>
                <w:szCs w:val="22"/>
              </w:rPr>
              <w:t>二</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資源三</w:t>
            </w:r>
          </w:p>
          <w:p w:rsidR="00916ED8"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P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916ED8" w:rsidP="007D2DD5">
            <w:pPr>
              <w:spacing w:line="220" w:lineRule="exact"/>
              <w:ind w:leftChars="47" w:left="94" w:rightChars="50" w:right="100" w:firstLineChars="3" w:firstLine="5"/>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圖畫紙、長尺、彩色筆</w:t>
            </w:r>
            <w:r w:rsidR="00625C57" w:rsidRPr="007D2DD5">
              <w:rPr>
                <w:rFonts w:ascii="華康鐵線龍門W3" w:eastAsia="華康鐵線龍門W3" w:cs="華康鐵線龍門W3" w:hint="eastAsia"/>
                <w:spacing w:val="-20"/>
                <w:sz w:val="22"/>
                <w:szCs w:val="22"/>
              </w:rPr>
              <w:t>筆</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P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r w:rsidRPr="007D2DD5">
              <w:rPr>
                <w:rFonts w:ascii="華康鐵線龍門W3" w:eastAsia="華康鐵線龍門W3" w:cs="華康鐵線龍門W3" w:hint="eastAsia"/>
                <w:spacing w:val="-20"/>
                <w:sz w:val="22"/>
                <w:szCs w:val="22"/>
              </w:rPr>
              <w:t>資源四</w:t>
            </w: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916ED8" w:rsidRDefault="00916ED8"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p w:rsidR="007D2DD5" w:rsidRPr="007D2DD5" w:rsidRDefault="007D2DD5" w:rsidP="007D2DD5">
            <w:pPr>
              <w:spacing w:line="220" w:lineRule="exact"/>
              <w:ind w:leftChars="47" w:left="94" w:rightChars="50" w:right="100" w:firstLineChars="3" w:firstLine="5"/>
              <w:rPr>
                <w:rFonts w:ascii="華康鐵線龍門W3" w:eastAsia="華康鐵線龍門W3" w:cs="華康鐵線龍門W3" w:hint="eastAsia"/>
                <w:spacing w:val="-20"/>
                <w:sz w:val="22"/>
                <w:szCs w:val="22"/>
              </w:rPr>
            </w:pPr>
          </w:p>
        </w:tc>
        <w:tc>
          <w:tcPr>
            <w:tcW w:w="901" w:type="dxa"/>
            <w:vAlign w:val="center"/>
          </w:tcPr>
          <w:p w:rsidR="00916ED8" w:rsidRPr="007D2DD5"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0分鐘</w:t>
            </w:r>
          </w:p>
          <w:p w:rsidR="00916ED8" w:rsidRPr="007D2DD5"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7D2DD5" w:rsidRDefault="007D2DD5"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0分鐘</w:t>
            </w:r>
          </w:p>
          <w:p w:rsidR="00916ED8" w:rsidRPr="007D2DD5"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3分鐘</w:t>
            </w:r>
          </w:p>
          <w:p w:rsidR="00625C57" w:rsidRDefault="00625C57"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r w:rsidRPr="007D2DD5">
              <w:rPr>
                <w:rFonts w:ascii="華康鐵線龍門W3" w:eastAsia="華康鐵線龍門W3" w:cs="華康鐵線龍門W3" w:hint="eastAsia"/>
                <w:spacing w:val="-20"/>
                <w:sz w:val="22"/>
                <w:szCs w:val="22"/>
              </w:rPr>
              <w:t>1分鐘</w:t>
            </w:r>
          </w:p>
          <w:p w:rsidR="007D2DD5" w:rsidRPr="007D2DD5" w:rsidRDefault="007D2DD5" w:rsidP="007D2DD5">
            <w:pPr>
              <w:spacing w:line="220" w:lineRule="exact"/>
              <w:ind w:leftChars="50" w:left="460" w:rightChars="50" w:right="100" w:hangingChars="200" w:hanging="360"/>
              <w:rPr>
                <w:rFonts w:ascii="華康鐵線龍門W3" w:eastAsia="華康鐵線龍門W3" w:cs="華康鐵線龍門W3"/>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1分鐘</w:t>
            </w: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1分鐘</w:t>
            </w: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20分鐘</w:t>
            </w: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1分鐘</w:t>
            </w:r>
          </w:p>
          <w:p w:rsidR="00916ED8"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7D2DD5" w:rsidRPr="007D2DD5" w:rsidRDefault="007D2DD5"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2分鐘</w:t>
            </w: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7分鐘</w:t>
            </w:r>
          </w:p>
          <w:p w:rsidR="00916ED8" w:rsidRPr="007D2DD5"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2分鐘</w:t>
            </w:r>
          </w:p>
          <w:p w:rsidR="00625C57" w:rsidRPr="007D2DD5" w:rsidRDefault="00625C57" w:rsidP="007D2DD5">
            <w:pPr>
              <w:spacing w:line="220" w:lineRule="exact"/>
              <w:ind w:leftChars="50" w:left="460" w:rightChars="50" w:right="100" w:hangingChars="200" w:hanging="360"/>
              <w:rPr>
                <w:rFonts w:ascii="華康鐵線龍門W3" w:eastAsia="華康鐵線龍門W3" w:cs="華康鐵線龍門W3"/>
                <w:spacing w:val="-20"/>
                <w:sz w:val="22"/>
                <w:szCs w:val="22"/>
              </w:rPr>
            </w:pPr>
            <w:r w:rsidRPr="007D2DD5">
              <w:rPr>
                <w:rFonts w:ascii="華康鐵線龍門W3" w:eastAsia="華康鐵線龍門W3" w:cs="華康鐵線龍門W3" w:hint="eastAsia"/>
                <w:spacing w:val="-20"/>
                <w:sz w:val="22"/>
                <w:szCs w:val="22"/>
              </w:rPr>
              <w:t>1分鐘</w:t>
            </w:r>
          </w:p>
          <w:p w:rsidR="00625C57" w:rsidRDefault="00625C57"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r w:rsidRPr="007D2DD5">
              <w:rPr>
                <w:rFonts w:ascii="華康鐵線龍門W3" w:eastAsia="華康鐵線龍門W3" w:cs="華康鐵線龍門W3" w:hint="eastAsia"/>
                <w:spacing w:val="-20"/>
                <w:sz w:val="22"/>
                <w:szCs w:val="22"/>
              </w:rPr>
              <w:t>1分鐘</w:t>
            </w:r>
          </w:p>
          <w:p w:rsidR="007D2DD5" w:rsidRPr="007D2DD5" w:rsidRDefault="007D2DD5"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p w:rsidR="00916ED8" w:rsidRPr="007D2DD5" w:rsidRDefault="00916ED8" w:rsidP="007D2DD5">
            <w:pPr>
              <w:spacing w:line="220" w:lineRule="exact"/>
              <w:ind w:leftChars="50" w:left="460" w:rightChars="50" w:right="100" w:hangingChars="200" w:hanging="360"/>
              <w:rPr>
                <w:rFonts w:ascii="華康鐵線龍門W3" w:eastAsia="華康鐵線龍門W3" w:cs="華康鐵線龍門W3" w:hint="eastAsia"/>
                <w:spacing w:val="-20"/>
                <w:sz w:val="22"/>
                <w:szCs w:val="22"/>
              </w:rPr>
            </w:pPr>
          </w:p>
        </w:tc>
      </w:tr>
      <w:tr w:rsidR="00625C57" w:rsidRPr="00341ABB">
        <w:tblPrEx>
          <w:tblCellMar>
            <w:top w:w="0" w:type="dxa"/>
            <w:left w:w="0" w:type="dxa"/>
            <w:bottom w:w="0" w:type="dxa"/>
            <w:right w:w="0" w:type="dxa"/>
          </w:tblCellMar>
        </w:tblPrEx>
        <w:trPr>
          <w:trHeight w:hRule="exact" w:val="1097"/>
          <w:jc w:val="center"/>
        </w:trPr>
        <w:tc>
          <w:tcPr>
            <w:tcW w:w="570" w:type="dxa"/>
            <w:vAlign w:val="center"/>
          </w:tcPr>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注</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意</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事</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項</w:t>
            </w:r>
          </w:p>
        </w:tc>
        <w:tc>
          <w:tcPr>
            <w:tcW w:w="6166" w:type="dxa"/>
            <w:gridSpan w:val="4"/>
            <w:vAlign w:val="center"/>
          </w:tcPr>
          <w:p w:rsidR="00625C57" w:rsidRPr="00667B6A" w:rsidRDefault="0005719A" w:rsidP="00667B6A">
            <w:pPr>
              <w:spacing w:line="240" w:lineRule="exact"/>
              <w:ind w:leftChars="50" w:left="500" w:rightChars="50" w:right="100" w:hangingChars="200" w:hanging="400"/>
              <w:rPr>
                <w:rFonts w:ascii="華康鐵線龍門W3" w:eastAsia="華康鐵線龍門W3" w:cs="華康鐵線龍門W3"/>
                <w:spacing w:val="-10"/>
                <w:sz w:val="22"/>
                <w:szCs w:val="22"/>
              </w:rPr>
            </w:pPr>
            <w:r w:rsidRPr="00667B6A">
              <w:rPr>
                <w:rFonts w:ascii="華康鐵線龍門W3" w:eastAsia="華康鐵線龍門W3" w:cs="華康鐵線龍門W3" w:hint="eastAsia"/>
                <w:spacing w:val="-10"/>
                <w:sz w:val="22"/>
                <w:szCs w:val="22"/>
              </w:rPr>
              <w:t>一、</w:t>
            </w:r>
            <w:r w:rsidR="00625C57" w:rsidRPr="00667B6A">
              <w:rPr>
                <w:rFonts w:ascii="華康鐵線龍門W3" w:eastAsia="華康鐵線龍門W3" w:cs="華康鐵線龍門W3" w:hint="eastAsia"/>
                <w:spacing w:val="-10"/>
                <w:sz w:val="22"/>
                <w:szCs w:val="22"/>
              </w:rPr>
              <w:t>本活動之準備活動可在活動正式開始前事先完成。</w:t>
            </w:r>
          </w:p>
          <w:p w:rsidR="00625C57" w:rsidRPr="00667B6A" w:rsidRDefault="0005719A" w:rsidP="00667B6A">
            <w:pPr>
              <w:spacing w:line="240" w:lineRule="exact"/>
              <w:ind w:leftChars="50" w:left="500" w:rightChars="50" w:right="100" w:hangingChars="200" w:hanging="400"/>
              <w:rPr>
                <w:rFonts w:ascii="華康鐵線龍門W3" w:eastAsia="華康鐵線龍門W3" w:cs="華康鐵線龍門W3" w:hint="eastAsia"/>
                <w:spacing w:val="-10"/>
                <w:sz w:val="22"/>
                <w:szCs w:val="22"/>
              </w:rPr>
            </w:pPr>
            <w:r w:rsidRPr="00667B6A">
              <w:rPr>
                <w:rFonts w:ascii="華康鐵線龍門W3" w:eastAsia="華康鐵線龍門W3" w:cs="華康鐵線龍門W3" w:hint="eastAsia"/>
                <w:spacing w:val="-10"/>
                <w:sz w:val="22"/>
                <w:szCs w:val="22"/>
              </w:rPr>
              <w:t>二、評</w:t>
            </w:r>
            <w:r w:rsidR="00625C57" w:rsidRPr="00667B6A">
              <w:rPr>
                <w:rFonts w:ascii="華康鐵線龍門W3" w:eastAsia="華康鐵線龍門W3" w:cs="華康鐵線龍門W3" w:hint="eastAsia"/>
                <w:spacing w:val="-10"/>
                <w:sz w:val="22"/>
                <w:szCs w:val="22"/>
              </w:rPr>
              <w:t>分時可依各組答</w:t>
            </w:r>
            <w:r w:rsidR="00916ED8" w:rsidRPr="00667B6A">
              <w:rPr>
                <w:rFonts w:ascii="華康鐵線龍門W3" w:eastAsia="華康鐵線龍門W3" w:cs="華康鐵線龍門W3" w:hint="eastAsia"/>
                <w:spacing w:val="-10"/>
                <w:sz w:val="22"/>
                <w:szCs w:val="22"/>
              </w:rPr>
              <w:t>題</w:t>
            </w:r>
            <w:r w:rsidR="00625C57" w:rsidRPr="00667B6A">
              <w:rPr>
                <w:rFonts w:ascii="華康鐵線龍門W3" w:eastAsia="華康鐵線龍門W3" w:cs="華康鐵線龍門W3" w:hint="eastAsia"/>
                <w:spacing w:val="-10"/>
                <w:sz w:val="22"/>
                <w:szCs w:val="22"/>
              </w:rPr>
              <w:t>的正確性、圖案裝飾是否美觀及字體是否工整加以評分。</w:t>
            </w:r>
          </w:p>
        </w:tc>
      </w:tr>
      <w:tr w:rsidR="00625C57" w:rsidRPr="00341ABB">
        <w:tblPrEx>
          <w:tblCellMar>
            <w:top w:w="0" w:type="dxa"/>
            <w:left w:w="0" w:type="dxa"/>
            <w:bottom w:w="0" w:type="dxa"/>
            <w:right w:w="0" w:type="dxa"/>
          </w:tblCellMar>
        </w:tblPrEx>
        <w:trPr>
          <w:trHeight w:hRule="exact" w:val="1129"/>
          <w:jc w:val="center"/>
        </w:trPr>
        <w:tc>
          <w:tcPr>
            <w:tcW w:w="570" w:type="dxa"/>
            <w:tcBorders>
              <w:bottom w:val="single" w:sz="12" w:space="0" w:color="auto"/>
            </w:tcBorders>
            <w:vAlign w:val="center"/>
          </w:tcPr>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參</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考</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書</w:t>
            </w:r>
          </w:p>
          <w:p w:rsidR="00625C57" w:rsidRPr="00390E79" w:rsidRDefault="00625C57" w:rsidP="00927FC9">
            <w:pPr>
              <w:spacing w:line="240" w:lineRule="exact"/>
              <w:jc w:val="center"/>
              <w:rPr>
                <w:rFonts w:ascii="華康儷中宋" w:eastAsia="華康儷中宋"/>
                <w:sz w:val="24"/>
                <w:szCs w:val="24"/>
              </w:rPr>
            </w:pPr>
            <w:r w:rsidRPr="00390E79">
              <w:rPr>
                <w:rFonts w:ascii="華康儷中宋" w:eastAsia="華康儷中宋" w:cs="華康儷中宋" w:hint="eastAsia"/>
                <w:sz w:val="24"/>
                <w:szCs w:val="24"/>
              </w:rPr>
              <w:t>目</w:t>
            </w:r>
          </w:p>
        </w:tc>
        <w:tc>
          <w:tcPr>
            <w:tcW w:w="6166" w:type="dxa"/>
            <w:gridSpan w:val="4"/>
            <w:tcBorders>
              <w:bottom w:val="single" w:sz="12" w:space="0" w:color="auto"/>
            </w:tcBorders>
            <w:vAlign w:val="center"/>
          </w:tcPr>
          <w:p w:rsidR="00625C57" w:rsidRPr="00667B6A" w:rsidRDefault="00625C57" w:rsidP="00667B6A">
            <w:pPr>
              <w:spacing w:line="240" w:lineRule="exact"/>
              <w:ind w:leftChars="50" w:left="540" w:rightChars="50" w:right="100" w:hangingChars="200" w:hanging="440"/>
              <w:rPr>
                <w:rFonts w:ascii="華康鐵線龍門W3" w:eastAsia="華康鐵線龍門W3"/>
                <w:sz w:val="22"/>
                <w:szCs w:val="22"/>
              </w:rPr>
            </w:pPr>
          </w:p>
        </w:tc>
      </w:tr>
    </w:tbl>
    <w:p w:rsidR="00916ED8" w:rsidRPr="00F34294" w:rsidRDefault="00916ED8" w:rsidP="00AD10E4">
      <w:pPr>
        <w:spacing w:beforeLines="100" w:before="240" w:line="240" w:lineRule="exact"/>
        <w:rPr>
          <w:rFonts w:ascii="華康鐵線龍門W3" w:eastAsia="華康鐵線龍門W3" w:cs="新細明體" w:hint="eastAsia"/>
          <w:sz w:val="24"/>
          <w:szCs w:val="24"/>
        </w:rPr>
      </w:pPr>
      <w:r>
        <w:rPr>
          <w:rFonts w:ascii="華康儷中黑" w:eastAsia="華康儷中黑" w:cs="華康儷中黑"/>
          <w:spacing w:val="-4"/>
          <w:sz w:val="24"/>
          <w:szCs w:val="24"/>
        </w:rPr>
        <w:br w:type="page"/>
      </w:r>
      <w:r w:rsidRPr="00916ED8">
        <w:rPr>
          <w:rFonts w:ascii="華康儷中黑" w:eastAsia="華康儷中黑" w:cs="華康儷中黑" w:hint="eastAsia"/>
          <w:spacing w:val="-4"/>
          <w:sz w:val="24"/>
          <w:szCs w:val="24"/>
        </w:rPr>
        <w:t>教學資源一：</w:t>
      </w:r>
      <w:r w:rsidRPr="00F34294">
        <w:rPr>
          <w:rFonts w:ascii="華康鐵線龍門W3" w:eastAsia="華康鐵線龍門W3" w:cs="新細明體" w:hint="eastAsia"/>
          <w:sz w:val="24"/>
          <w:szCs w:val="24"/>
        </w:rPr>
        <w:t>題庫</w:t>
      </w:r>
    </w:p>
    <w:p w:rsidR="00D92980" w:rsidRPr="002F68A8" w:rsidRDefault="00916ED8" w:rsidP="002F68A8">
      <w:pPr>
        <w:spacing w:line="400" w:lineRule="exact"/>
        <w:rPr>
          <w:rFonts w:ascii="華康標楷體" w:eastAsia="華康標楷體" w:cs="新細明體" w:hint="eastAsia"/>
          <w:sz w:val="24"/>
          <w:szCs w:val="24"/>
        </w:rPr>
      </w:pPr>
      <w:r>
        <w:rPr>
          <w:rFonts w:ascii="華康標楷體" w:eastAsia="華康標楷體" w:cs="新細明體" w:hint="eastAsia"/>
          <w:sz w:val="24"/>
          <w:szCs w:val="24"/>
        </w:rPr>
        <w:t>(一)</w:t>
      </w:r>
      <w:r w:rsidR="00D92980" w:rsidRPr="002F68A8">
        <w:rPr>
          <w:rFonts w:ascii="華康標楷體" w:eastAsia="華康標楷體" w:cs="新細明體" w:hint="eastAsia"/>
          <w:sz w:val="24"/>
          <w:szCs w:val="24"/>
        </w:rPr>
        <w:t>答案由左至右橫寫</w:t>
      </w:r>
    </w:p>
    <w:p w:rsidR="00916ED8" w:rsidRDefault="00916ED8"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一、</w:t>
      </w:r>
      <w:r w:rsidR="00D92980" w:rsidRPr="002F68A8">
        <w:rPr>
          <w:rFonts w:ascii="華康標楷體" w:eastAsia="華康標楷體" w:cs="新細明體" w:hint="eastAsia"/>
          <w:sz w:val="24"/>
          <w:szCs w:val="24"/>
        </w:rPr>
        <w:t>復建之城</w:t>
      </w:r>
    </w:p>
    <w:p w:rsidR="00916ED8" w:rsidRDefault="00916ED8"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二、</w:t>
      </w:r>
      <w:r w:rsidR="00D92980" w:rsidRPr="002F68A8">
        <w:rPr>
          <w:rFonts w:ascii="華康標楷體" w:eastAsia="華康標楷體" w:cs="新細明體" w:hint="eastAsia"/>
          <w:sz w:val="24"/>
          <w:szCs w:val="24"/>
        </w:rPr>
        <w:t>貪心的僕人</w:t>
      </w:r>
    </w:p>
    <w:p w:rsidR="00916ED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三</w:t>
      </w:r>
      <w:r w:rsidR="00916ED8">
        <w:rPr>
          <w:rFonts w:ascii="華康標楷體" w:eastAsia="華康標楷體" w:cs="新細明體" w:hint="eastAsia"/>
          <w:sz w:val="24"/>
          <w:szCs w:val="24"/>
        </w:rPr>
        <w:t>、</w:t>
      </w:r>
      <w:r w:rsidRPr="002F68A8">
        <w:rPr>
          <w:rFonts w:ascii="華康標楷體" w:eastAsia="華康標楷體" w:cs="新細明體" w:hint="eastAsia"/>
          <w:sz w:val="24"/>
          <w:szCs w:val="24"/>
        </w:rPr>
        <w:t>求得潔淨的元帥</w:t>
      </w:r>
    </w:p>
    <w:p w:rsidR="00916ED8" w:rsidRDefault="00916ED8"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四、</w:t>
      </w:r>
      <w:r w:rsidR="00D92980" w:rsidRPr="002F68A8">
        <w:rPr>
          <w:rFonts w:ascii="華康標楷體" w:eastAsia="華康標楷體" w:cs="新細明體" w:hint="eastAsia"/>
          <w:sz w:val="24"/>
          <w:szCs w:val="24"/>
        </w:rPr>
        <w:t>歐洲第一位基督徒</w:t>
      </w:r>
    </w:p>
    <w:p w:rsidR="00916ED8" w:rsidRDefault="00916ED8"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五、</w:t>
      </w:r>
      <w:r w:rsidR="00D92980" w:rsidRPr="002F68A8">
        <w:rPr>
          <w:rFonts w:ascii="華康標楷體" w:eastAsia="華康標楷體" w:cs="新細明體" w:hint="eastAsia"/>
          <w:sz w:val="24"/>
          <w:szCs w:val="24"/>
        </w:rPr>
        <w:t>寡居的女先知</w:t>
      </w:r>
    </w:p>
    <w:p w:rsidR="00916ED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六</w:t>
      </w:r>
      <w:r w:rsidR="00916ED8">
        <w:rPr>
          <w:rFonts w:ascii="華康標楷體" w:eastAsia="華康標楷體" w:cs="新細明體" w:hint="eastAsia"/>
          <w:sz w:val="24"/>
          <w:szCs w:val="24"/>
        </w:rPr>
        <w:t>、</w:t>
      </w:r>
      <w:r w:rsidRPr="002F68A8">
        <w:rPr>
          <w:rFonts w:ascii="華康標楷體" w:eastAsia="華康標楷體" w:cs="新細明體" w:hint="eastAsia"/>
          <w:sz w:val="24"/>
          <w:szCs w:val="24"/>
        </w:rPr>
        <w:t>重建以色列民心</w:t>
      </w:r>
      <w:r w:rsidR="00916ED8">
        <w:rPr>
          <w:rFonts w:ascii="華康標楷體" w:eastAsia="華康標楷體" w:cs="新細明體" w:hint="eastAsia"/>
          <w:sz w:val="24"/>
          <w:szCs w:val="24"/>
        </w:rPr>
        <w:t>殿</w:t>
      </w:r>
      <w:r w:rsidRPr="002F68A8">
        <w:rPr>
          <w:rFonts w:ascii="華康標楷體" w:eastAsia="華康標楷體" w:cs="新細明體" w:hint="eastAsia"/>
          <w:sz w:val="24"/>
          <w:szCs w:val="24"/>
        </w:rPr>
        <w:t>者</w:t>
      </w:r>
    </w:p>
    <w:p w:rsidR="00D92980" w:rsidRPr="002F68A8" w:rsidRDefault="00916ED8"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七、</w:t>
      </w:r>
      <w:r w:rsidR="00D92980" w:rsidRPr="002F68A8">
        <w:rPr>
          <w:rFonts w:ascii="華康標楷體" w:eastAsia="華康標楷體" w:cs="新細明體" w:hint="eastAsia"/>
          <w:sz w:val="24"/>
          <w:szCs w:val="24"/>
        </w:rPr>
        <w:t>烈</w:t>
      </w:r>
      <w:r w:rsidR="00A40100">
        <w:rPr>
          <w:rFonts w:ascii="華康標楷體" w:eastAsia="華康標楷體" w:cs="新細明體" w:hint="eastAsia"/>
          <w:sz w:val="24"/>
          <w:szCs w:val="24"/>
        </w:rPr>
        <w:t>火窯</w:t>
      </w:r>
      <w:r w:rsidR="00D92980" w:rsidRPr="002F68A8">
        <w:rPr>
          <w:rFonts w:ascii="華康標楷體" w:eastAsia="華康標楷體" w:cs="新細明體" w:hint="eastAsia"/>
          <w:sz w:val="24"/>
          <w:szCs w:val="24"/>
        </w:rPr>
        <w:t>中壯士之一</w:t>
      </w:r>
    </w:p>
    <w:p w:rsidR="00A40100"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八、</w:t>
      </w:r>
      <w:r w:rsidR="00D92980" w:rsidRPr="002F68A8">
        <w:rPr>
          <w:rFonts w:ascii="華康標楷體" w:eastAsia="華康標楷體" w:cs="新細明體" w:hint="eastAsia"/>
          <w:sz w:val="24"/>
          <w:szCs w:val="24"/>
        </w:rPr>
        <w:t>十二使徒中最年長者</w:t>
      </w:r>
    </w:p>
    <w:p w:rsidR="00D92980"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九、</w:t>
      </w:r>
      <w:r w:rsidR="00D92980" w:rsidRPr="002F68A8">
        <w:rPr>
          <w:rFonts w:ascii="華康標楷體" w:eastAsia="華康標楷體" w:cs="新細明體" w:hint="eastAsia"/>
          <w:sz w:val="24"/>
          <w:szCs w:val="24"/>
        </w:rPr>
        <w:t>死而復活的賢婦</w:t>
      </w:r>
    </w:p>
    <w:p w:rsidR="00A40100"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十、</w:t>
      </w:r>
      <w:r w:rsidR="00D92980" w:rsidRPr="002F68A8">
        <w:rPr>
          <w:rFonts w:ascii="華康標楷體" w:eastAsia="華康標楷體" w:cs="新細明體" w:hint="eastAsia"/>
          <w:sz w:val="24"/>
          <w:szCs w:val="24"/>
        </w:rPr>
        <w:t>因異象之帶領而信主者</w:t>
      </w:r>
    </w:p>
    <w:p w:rsidR="00A40100"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十一、</w:t>
      </w:r>
      <w:r w:rsidR="00D92980" w:rsidRPr="002F68A8">
        <w:rPr>
          <w:rFonts w:ascii="華康標楷體" w:eastAsia="華康標楷體" w:cs="新細明體" w:hint="eastAsia"/>
          <w:sz w:val="24"/>
          <w:szCs w:val="24"/>
        </w:rPr>
        <w:t>羚羊</w:t>
      </w:r>
    </w:p>
    <w:p w:rsidR="00D92980" w:rsidRPr="002F68A8"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十二、青</w:t>
      </w:r>
      <w:r w:rsidR="00D92980" w:rsidRPr="002F68A8">
        <w:rPr>
          <w:rFonts w:ascii="華康標楷體" w:eastAsia="華康標楷體" w:cs="新細明體" w:hint="eastAsia"/>
          <w:sz w:val="24"/>
          <w:szCs w:val="24"/>
        </w:rPr>
        <w:t>出於藍而勝於藍</w:t>
      </w:r>
    </w:p>
    <w:p w:rsidR="00D92980" w:rsidRPr="002F68A8" w:rsidRDefault="00A40100" w:rsidP="002F68A8">
      <w:pPr>
        <w:spacing w:line="400" w:lineRule="exact"/>
        <w:ind w:hanging="264"/>
        <w:rPr>
          <w:rFonts w:ascii="華康標楷體" w:eastAsia="華康標楷體" w:cs="新細明體" w:hint="eastAsia"/>
          <w:sz w:val="24"/>
          <w:szCs w:val="24"/>
        </w:rPr>
      </w:pPr>
      <w:r>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二</w:t>
      </w:r>
      <w:r>
        <w:rPr>
          <w:rFonts w:ascii="華康標楷體" w:eastAsia="華康標楷體" w:cs="新細明體" w:hint="eastAsia"/>
          <w:sz w:val="24"/>
          <w:szCs w:val="24"/>
        </w:rPr>
        <w:t>)</w:t>
      </w:r>
      <w:r w:rsidR="00D92980" w:rsidRPr="002F68A8">
        <w:rPr>
          <w:rFonts w:ascii="華康標楷體" w:eastAsia="華康標楷體" w:cs="新細明體" w:hint="eastAsia"/>
          <w:sz w:val="24"/>
          <w:szCs w:val="24"/>
        </w:rPr>
        <w:t>答案由上至下直寫</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1.信心之父</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2.順服之</w:t>
      </w:r>
      <w:r w:rsidR="00A40100">
        <w:rPr>
          <w:rFonts w:ascii="華康標楷體" w:eastAsia="華康標楷體" w:cs="新細明體" w:hint="eastAsia"/>
          <w:sz w:val="24"/>
          <w:szCs w:val="24"/>
        </w:rPr>
        <w:t>子</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3</w:t>
      </w:r>
      <w:r w:rsidR="00A40100">
        <w:rPr>
          <w:rFonts w:ascii="華康標楷體" w:eastAsia="華康標楷體" w:cs="新細明體" w:hint="eastAsia"/>
          <w:sz w:val="24"/>
          <w:szCs w:val="24"/>
        </w:rPr>
        <w:t>.</w:t>
      </w:r>
      <w:r w:rsidRPr="002F68A8">
        <w:rPr>
          <w:rFonts w:ascii="華康標楷體" w:eastAsia="華康標楷體" w:cs="新細明體" w:hint="eastAsia"/>
          <w:sz w:val="24"/>
          <w:szCs w:val="24"/>
        </w:rPr>
        <w:t>罪惡之城</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4</w:t>
      </w:r>
      <w:r w:rsidR="00A40100">
        <w:rPr>
          <w:rFonts w:ascii="華康標楷體" w:eastAsia="華康標楷體" w:cs="新細明體" w:hint="eastAsia"/>
          <w:sz w:val="24"/>
          <w:szCs w:val="24"/>
        </w:rPr>
        <w:t>.</w:t>
      </w:r>
      <w:r w:rsidRPr="002F68A8">
        <w:rPr>
          <w:rFonts w:ascii="華康標楷體" w:eastAsia="華康標楷體" w:cs="新細明體" w:hint="eastAsia"/>
          <w:sz w:val="24"/>
          <w:szCs w:val="24"/>
        </w:rPr>
        <w:t>樹上之仰慕者</w:t>
      </w:r>
    </w:p>
    <w:p w:rsidR="00D92980" w:rsidRPr="002F68A8"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5.</w:t>
      </w:r>
      <w:r w:rsidR="00D92980" w:rsidRPr="002F68A8">
        <w:rPr>
          <w:rFonts w:ascii="華康標楷體" w:eastAsia="華康標楷體" w:cs="新細明體" w:hint="eastAsia"/>
          <w:sz w:val="24"/>
          <w:szCs w:val="24"/>
        </w:rPr>
        <w:t>晚年失敗者</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6.以</w:t>
      </w:r>
      <w:r w:rsidR="00A40100">
        <w:rPr>
          <w:rFonts w:ascii="華康標楷體" w:eastAsia="華康標楷體" w:cs="新細明體" w:hint="eastAsia"/>
          <w:sz w:val="24"/>
          <w:szCs w:val="24"/>
        </w:rPr>
        <w:t>撒</w:t>
      </w:r>
      <w:r w:rsidRPr="002F68A8">
        <w:rPr>
          <w:rFonts w:ascii="華康標楷體" w:eastAsia="華康標楷體" w:cs="新細明體" w:hint="eastAsia"/>
          <w:sz w:val="24"/>
          <w:szCs w:val="24"/>
        </w:rPr>
        <w:t>之妻</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7.馬其頓的模範教會</w:t>
      </w:r>
    </w:p>
    <w:p w:rsidR="00D92980" w:rsidRPr="002F68A8"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8.</w:t>
      </w:r>
      <w:r w:rsidR="00D92980" w:rsidRPr="002F68A8">
        <w:rPr>
          <w:rFonts w:ascii="華康標楷體" w:eastAsia="華康標楷體" w:cs="新細明體" w:hint="eastAsia"/>
          <w:sz w:val="24"/>
          <w:szCs w:val="24"/>
        </w:rPr>
        <w:t>雅各之</w:t>
      </w:r>
      <w:r w:rsidR="00A56BFD">
        <w:rPr>
          <w:rFonts w:ascii="華康標楷體" w:eastAsia="華康標楷體" w:cs="新細明體" w:hint="eastAsia"/>
          <w:sz w:val="24"/>
          <w:szCs w:val="24"/>
        </w:rPr>
        <w:t>舅</w:t>
      </w:r>
      <w:r>
        <w:rPr>
          <w:rFonts w:ascii="華康標楷體" w:eastAsia="華康標楷體" w:cs="新細明體" w:hint="eastAsia"/>
          <w:sz w:val="24"/>
          <w:szCs w:val="24"/>
        </w:rPr>
        <w:t>父</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9</w:t>
      </w:r>
      <w:r w:rsidR="00A40100">
        <w:rPr>
          <w:rFonts w:ascii="華康標楷體" w:eastAsia="華康標楷體" w:cs="新細明體" w:hint="eastAsia"/>
          <w:sz w:val="24"/>
          <w:szCs w:val="24"/>
        </w:rPr>
        <w:t>.澆</w:t>
      </w:r>
      <w:r w:rsidRPr="002F68A8">
        <w:rPr>
          <w:rFonts w:ascii="華康標楷體" w:eastAsia="華康標楷體" w:cs="新細明體" w:hint="eastAsia"/>
          <w:sz w:val="24"/>
          <w:szCs w:val="24"/>
        </w:rPr>
        <w:t>灌者</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10.親近罪惡者</w:t>
      </w:r>
    </w:p>
    <w:p w:rsidR="00D92980" w:rsidRPr="002F68A8" w:rsidRDefault="00A40100" w:rsidP="00A40100">
      <w:pPr>
        <w:spacing w:line="400" w:lineRule="exact"/>
        <w:ind w:leftChars="213" w:left="426"/>
        <w:rPr>
          <w:rFonts w:ascii="華康標楷體" w:eastAsia="華康標楷體" w:cs="新細明體" w:hint="eastAsia"/>
          <w:sz w:val="24"/>
          <w:szCs w:val="24"/>
        </w:rPr>
      </w:pPr>
      <w:r>
        <w:rPr>
          <w:rFonts w:ascii="華康標楷體" w:eastAsia="華康標楷體" w:cs="新細明體" w:hint="eastAsia"/>
          <w:sz w:val="24"/>
          <w:szCs w:val="24"/>
        </w:rPr>
        <w:t>11</w:t>
      </w:r>
      <w:r w:rsidR="00D92980" w:rsidRPr="002F68A8">
        <w:rPr>
          <w:rFonts w:ascii="華康標楷體" w:eastAsia="華康標楷體" w:cs="新細明體" w:hint="eastAsia"/>
          <w:sz w:val="24"/>
          <w:szCs w:val="24"/>
        </w:rPr>
        <w:t>.分別為聖的青年之一</w:t>
      </w:r>
    </w:p>
    <w:p w:rsidR="00A40100"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12</w:t>
      </w:r>
      <w:r w:rsidR="00A40100">
        <w:rPr>
          <w:rFonts w:ascii="華康標楷體" w:eastAsia="華康標楷體" w:cs="新細明體" w:hint="eastAsia"/>
          <w:sz w:val="24"/>
          <w:szCs w:val="24"/>
        </w:rPr>
        <w:t>.</w:t>
      </w:r>
      <w:r w:rsidRPr="002F68A8">
        <w:rPr>
          <w:rFonts w:ascii="華康標楷體" w:eastAsia="華康標楷體" w:cs="新細明體" w:hint="eastAsia"/>
          <w:sz w:val="24"/>
          <w:szCs w:val="24"/>
        </w:rPr>
        <w:t>見過主面即願安然離世者</w:t>
      </w:r>
    </w:p>
    <w:p w:rsidR="00D92980" w:rsidRPr="002F68A8" w:rsidRDefault="00D92980" w:rsidP="00A40100">
      <w:pPr>
        <w:spacing w:line="400" w:lineRule="exact"/>
        <w:ind w:leftChars="213" w:left="426"/>
        <w:rPr>
          <w:rFonts w:ascii="華康標楷體" w:eastAsia="華康標楷體" w:cs="新細明體" w:hint="eastAsia"/>
          <w:sz w:val="24"/>
          <w:szCs w:val="24"/>
        </w:rPr>
      </w:pPr>
      <w:r w:rsidRPr="002F68A8">
        <w:rPr>
          <w:rFonts w:ascii="華康標楷體" w:eastAsia="華康標楷體" w:cs="新細明體" w:hint="eastAsia"/>
          <w:sz w:val="24"/>
          <w:szCs w:val="24"/>
        </w:rPr>
        <w:t>13.蒙神</w:t>
      </w:r>
      <w:r w:rsidR="00A40100">
        <w:rPr>
          <w:rFonts w:ascii="華康標楷體" w:eastAsia="華康標楷體" w:cs="新細明體" w:hint="eastAsia"/>
          <w:sz w:val="24"/>
          <w:szCs w:val="24"/>
        </w:rPr>
        <w:t>賜</w:t>
      </w:r>
      <w:r w:rsidRPr="002F68A8">
        <w:rPr>
          <w:rFonts w:ascii="華康標楷體" w:eastAsia="華康標楷體" w:cs="新細明體" w:hint="eastAsia"/>
          <w:sz w:val="24"/>
          <w:szCs w:val="24"/>
        </w:rPr>
        <w:t>子</w:t>
      </w:r>
      <w:r w:rsidR="00AB7001">
        <w:rPr>
          <w:rFonts w:ascii="華康標楷體" w:eastAsia="華康標楷體" w:cs="新細明體" w:hint="eastAsia"/>
          <w:sz w:val="24"/>
          <w:szCs w:val="24"/>
        </w:rPr>
        <w:t>，</w:t>
      </w:r>
      <w:r w:rsidR="00A40100">
        <w:rPr>
          <w:rFonts w:ascii="華康標楷體" w:eastAsia="華康標楷體" w:cs="新細明體" w:hint="eastAsia"/>
          <w:sz w:val="24"/>
          <w:szCs w:val="24"/>
        </w:rPr>
        <w:t>又</w:t>
      </w:r>
      <w:r w:rsidRPr="002F68A8">
        <w:rPr>
          <w:rFonts w:ascii="華康標楷體" w:eastAsia="華康標楷體" w:cs="新細明體" w:hint="eastAsia"/>
          <w:sz w:val="24"/>
          <w:szCs w:val="24"/>
        </w:rPr>
        <w:t>失而復得者</w:t>
      </w:r>
    </w:p>
    <w:p w:rsidR="00D92980" w:rsidRPr="00A40100" w:rsidRDefault="00D92980" w:rsidP="00A40100">
      <w:pPr>
        <w:spacing w:line="400" w:lineRule="exact"/>
        <w:ind w:leftChars="213" w:left="426"/>
        <w:rPr>
          <w:rFonts w:ascii="華康標楷體" w:eastAsia="華康標楷體" w:cs="新細明體" w:hint="eastAsia"/>
          <w:sz w:val="24"/>
          <w:szCs w:val="24"/>
        </w:rPr>
      </w:pPr>
    </w:p>
    <w:p w:rsidR="00D92980" w:rsidRPr="00F34294" w:rsidRDefault="00D92980" w:rsidP="00916ED8">
      <w:pPr>
        <w:spacing w:beforeLines="100" w:before="240" w:line="360" w:lineRule="exact"/>
        <w:rPr>
          <w:rFonts w:ascii="華康鐵線龍門W3" w:eastAsia="華康鐵線龍門W3" w:cs="新細明體" w:hint="eastAsia"/>
          <w:sz w:val="24"/>
          <w:szCs w:val="24"/>
        </w:rPr>
      </w:pPr>
      <w:r w:rsidRPr="00916ED8">
        <w:rPr>
          <w:rFonts w:ascii="華康儷中黑" w:eastAsia="華康儷中黑" w:cs="華康儷中黑" w:hint="eastAsia"/>
          <w:spacing w:val="-4"/>
          <w:sz w:val="24"/>
          <w:szCs w:val="24"/>
        </w:rPr>
        <w:t>教學資源二</w:t>
      </w:r>
      <w:r w:rsidR="005430EF" w:rsidRPr="00916ED8">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答案方格</w:t>
      </w:r>
    </w:p>
    <w:tbl>
      <w:tblPr>
        <w:tblStyle w:val="a6"/>
        <w:tblW w:w="5634" w:type="dxa"/>
        <w:jc w:val="center"/>
        <w:tblLayout w:type="fixed"/>
        <w:tblLook w:val="01E0" w:firstRow="1" w:lastRow="1" w:firstColumn="1" w:lastColumn="1" w:noHBand="0" w:noVBand="0"/>
      </w:tblPr>
      <w:tblGrid>
        <w:gridCol w:w="704"/>
        <w:gridCol w:w="704"/>
        <w:gridCol w:w="704"/>
        <w:gridCol w:w="705"/>
        <w:gridCol w:w="704"/>
        <w:gridCol w:w="704"/>
        <w:gridCol w:w="704"/>
        <w:gridCol w:w="705"/>
      </w:tblGrid>
      <w:tr w:rsidR="00A40100" w:rsidRPr="00A40100">
        <w:trPr>
          <w:trHeight w:hRule="exact" w:val="567"/>
          <w:jc w:val="center"/>
        </w:trPr>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一、</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B70729" w:rsidP="00A40100">
            <w:pPr>
              <w:spacing w:line="200" w:lineRule="exact"/>
              <w:jc w:val="both"/>
              <w:rPr>
                <w:rFonts w:ascii="華康鐵線龍門W3" w:eastAsia="華康鐵線龍門W3" w:hint="eastAsia"/>
                <w:spacing w:val="-20"/>
              </w:rPr>
            </w:pPr>
            <w:r>
              <w:rPr>
                <w:rFonts w:ascii="華康鐵線龍門W3" w:eastAsia="華康鐵線龍門W3" w:hint="eastAsia"/>
                <w:spacing w:val="-20"/>
              </w:rPr>
              <w:t>4.</w:t>
            </w: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Borders>
              <w:tr2bl w:val="single" w:sz="4" w:space="0" w:color="auto"/>
            </w:tcBorders>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二、</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11.</w:t>
            </w:r>
          </w:p>
        </w:tc>
        <w:tc>
          <w:tcPr>
            <w:tcW w:w="705"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12.</w:t>
            </w:r>
          </w:p>
        </w:tc>
      </w:tr>
      <w:tr w:rsidR="00A40100" w:rsidRPr="00A40100">
        <w:trPr>
          <w:trHeight w:hRule="exact" w:val="567"/>
          <w:jc w:val="center"/>
        </w:trPr>
        <w:tc>
          <w:tcPr>
            <w:tcW w:w="704" w:type="dxa"/>
            <w:tcBorders>
              <w:bottom w:val="single" w:sz="4" w:space="0" w:color="auto"/>
            </w:tcBorders>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三、</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四、</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五．</w:t>
            </w:r>
          </w:p>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9.</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r>
      <w:tr w:rsidR="00A40100" w:rsidRPr="00A40100">
        <w:trPr>
          <w:trHeight w:hRule="exact" w:val="567"/>
          <w:jc w:val="center"/>
        </w:trPr>
        <w:tc>
          <w:tcPr>
            <w:tcW w:w="704" w:type="dxa"/>
            <w:tcBorders>
              <w:tr2bl w:val="single" w:sz="4" w:space="0" w:color="auto"/>
            </w:tcBorders>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2.</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六、</w:t>
            </w:r>
          </w:p>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5.</w:t>
            </w: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8.</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13.</w:t>
            </w:r>
          </w:p>
        </w:tc>
      </w:tr>
      <w:tr w:rsidR="00A40100" w:rsidRPr="00A40100">
        <w:trPr>
          <w:trHeight w:hRule="exact" w:val="567"/>
          <w:jc w:val="center"/>
        </w:trPr>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七、</w:t>
            </w:r>
          </w:p>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6.</w:t>
            </w: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10.</w:t>
            </w:r>
          </w:p>
        </w:tc>
        <w:tc>
          <w:tcPr>
            <w:tcW w:w="704" w:type="dxa"/>
            <w:tcBorders>
              <w:bottom w:val="single" w:sz="4" w:space="0" w:color="auto"/>
            </w:tcBorders>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r>
      <w:tr w:rsidR="00A40100" w:rsidRPr="00A40100">
        <w:trPr>
          <w:trHeight w:hRule="exact" w:val="567"/>
          <w:jc w:val="center"/>
        </w:trPr>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3.</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7.</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八、</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Borders>
              <w:tr2bl w:val="single" w:sz="4" w:space="0" w:color="auto"/>
            </w:tcBorders>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r>
      <w:tr w:rsidR="00A40100" w:rsidRPr="00A40100">
        <w:trPr>
          <w:trHeight w:hRule="exact" w:val="567"/>
          <w:jc w:val="center"/>
        </w:trPr>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九、</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r>
      <w:tr w:rsidR="00A40100" w:rsidRPr="00A40100">
        <w:trPr>
          <w:trHeight w:hRule="exact" w:val="567"/>
          <w:jc w:val="center"/>
        </w:trPr>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十一、</w:t>
            </w: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4" w:type="dxa"/>
          </w:tcPr>
          <w:p w:rsidR="00A40100" w:rsidRPr="00A40100" w:rsidRDefault="00A40100" w:rsidP="00A40100">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十二、</w:t>
            </w:r>
          </w:p>
        </w:tc>
        <w:tc>
          <w:tcPr>
            <w:tcW w:w="704" w:type="dxa"/>
          </w:tcPr>
          <w:p w:rsidR="00A40100" w:rsidRPr="00A40100" w:rsidRDefault="00A40100" w:rsidP="00A40100">
            <w:pPr>
              <w:spacing w:line="200" w:lineRule="exact"/>
              <w:jc w:val="both"/>
              <w:rPr>
                <w:rFonts w:ascii="華康鐵線龍門W3" w:eastAsia="華康鐵線龍門W3" w:hint="eastAsia"/>
                <w:spacing w:val="-20"/>
              </w:rPr>
            </w:pPr>
          </w:p>
        </w:tc>
        <w:tc>
          <w:tcPr>
            <w:tcW w:w="705" w:type="dxa"/>
          </w:tcPr>
          <w:p w:rsidR="00A40100" w:rsidRPr="00A40100" w:rsidRDefault="00A40100" w:rsidP="00A40100">
            <w:pPr>
              <w:spacing w:line="200" w:lineRule="exact"/>
              <w:jc w:val="both"/>
              <w:rPr>
                <w:rFonts w:ascii="華康鐵線龍門W3" w:eastAsia="華康鐵線龍門W3" w:hint="eastAsia"/>
                <w:spacing w:val="-20"/>
              </w:rPr>
            </w:pPr>
          </w:p>
        </w:tc>
      </w:tr>
    </w:tbl>
    <w:p w:rsidR="00D92980" w:rsidRPr="002F68A8" w:rsidRDefault="00D92980" w:rsidP="002F68A8">
      <w:pPr>
        <w:spacing w:line="400" w:lineRule="exact"/>
        <w:rPr>
          <w:rFonts w:ascii="華康標楷體" w:eastAsia="華康標楷體" w:hint="eastAsia"/>
          <w:sz w:val="24"/>
          <w:szCs w:val="24"/>
        </w:rPr>
      </w:pPr>
    </w:p>
    <w:p w:rsidR="00916ED8" w:rsidRPr="00F34294" w:rsidRDefault="00D92980" w:rsidP="002F68A8">
      <w:pPr>
        <w:spacing w:line="400" w:lineRule="exact"/>
        <w:rPr>
          <w:rFonts w:ascii="華康鐵線龍門W3" w:eastAsia="華康鐵線龍門W3" w:cs="新細明體" w:hint="eastAsia"/>
          <w:sz w:val="24"/>
          <w:szCs w:val="24"/>
        </w:rPr>
      </w:pPr>
      <w:r w:rsidRPr="00916ED8">
        <w:rPr>
          <w:rFonts w:ascii="華康儷中黑" w:eastAsia="華康儷中黑" w:cs="華康儷中黑" w:hint="eastAsia"/>
          <w:spacing w:val="-4"/>
          <w:sz w:val="24"/>
          <w:szCs w:val="24"/>
        </w:rPr>
        <w:t>教學資源三</w:t>
      </w:r>
      <w:r w:rsidR="005430EF" w:rsidRPr="00916ED8">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活動方法說明</w:t>
      </w:r>
    </w:p>
    <w:p w:rsidR="00CA0003" w:rsidRDefault="00D92980" w:rsidP="002F68A8">
      <w:pPr>
        <w:spacing w:line="400" w:lineRule="exact"/>
        <w:rPr>
          <w:rFonts w:ascii="華康標楷體" w:eastAsia="華康標楷體" w:cs="新細明體" w:hint="eastAsia"/>
          <w:sz w:val="24"/>
          <w:szCs w:val="24"/>
        </w:rPr>
      </w:pPr>
      <w:r w:rsidRPr="00A40100">
        <w:rPr>
          <w:rFonts w:ascii="華康標楷體" w:eastAsia="華康標楷體" w:cs="新細明體" w:hint="eastAsia"/>
          <w:sz w:val="24"/>
          <w:szCs w:val="24"/>
        </w:rPr>
        <w:t>1.在圖畫紙上畫好與黑</w:t>
      </w:r>
      <w:r w:rsidR="00A40100">
        <w:rPr>
          <w:rFonts w:ascii="華康標楷體" w:eastAsia="華康標楷體" w:cs="新細明體" w:hint="eastAsia"/>
          <w:sz w:val="24"/>
          <w:szCs w:val="24"/>
        </w:rPr>
        <w:t>板</w:t>
      </w:r>
      <w:r w:rsidRPr="00A40100">
        <w:rPr>
          <w:rFonts w:ascii="華康標楷體" w:eastAsia="華康標楷體" w:cs="新細明體" w:hint="eastAsia"/>
          <w:sz w:val="24"/>
          <w:szCs w:val="24"/>
        </w:rPr>
        <w:t>上</w:t>
      </w:r>
      <w:r w:rsidRPr="002F68A8">
        <w:rPr>
          <w:rFonts w:ascii="華康標楷體" w:eastAsia="華康標楷體" w:cs="新細明體" w:hint="eastAsia"/>
          <w:sz w:val="24"/>
          <w:szCs w:val="24"/>
        </w:rPr>
        <w:t>相同樣式的方格。</w:t>
      </w:r>
    </w:p>
    <w:p w:rsidR="00D92980" w:rsidRPr="002F68A8" w:rsidRDefault="00D92980" w:rsidP="00CA0003">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2.依壁報紙上之題目指示</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可參考聖經及課本</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於方格內填入正確的答案。</w:t>
      </w:r>
    </w:p>
    <w:p w:rsidR="00D92980" w:rsidRPr="002F68A8" w:rsidRDefault="00D92980" w:rsidP="00CA0003">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3.利用色彩的組合</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在方格外加上圖案裝飾</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保持圖畫紙整體的美觀與整齊。</w:t>
      </w:r>
    </w:p>
    <w:p w:rsidR="00D92980" w:rsidRPr="002F68A8" w:rsidRDefault="00D92980" w:rsidP="00CA0003">
      <w:pPr>
        <w:spacing w:line="400" w:lineRule="exact"/>
        <w:ind w:left="240" w:hangingChars="100" w:hanging="240"/>
        <w:rPr>
          <w:rFonts w:ascii="華康標楷體" w:eastAsia="華康標楷體" w:cs="新細明體" w:hint="eastAsia"/>
          <w:sz w:val="24"/>
          <w:szCs w:val="24"/>
        </w:rPr>
      </w:pPr>
      <w:r w:rsidRPr="002F68A8">
        <w:rPr>
          <w:rFonts w:ascii="華康標楷體" w:eastAsia="華康標楷體" w:cs="新細明體" w:hint="eastAsia"/>
          <w:sz w:val="24"/>
          <w:szCs w:val="24"/>
        </w:rPr>
        <w:t>4.各組須自行分配工作</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發揮團隊精神</w:t>
      </w:r>
      <w:r w:rsidR="00AB7001">
        <w:rPr>
          <w:rFonts w:ascii="華康標楷體" w:eastAsia="華康標楷體" w:cs="新細明體" w:hint="eastAsia"/>
          <w:sz w:val="24"/>
          <w:szCs w:val="24"/>
        </w:rPr>
        <w:t>，</w:t>
      </w:r>
      <w:r w:rsidRPr="002F68A8">
        <w:rPr>
          <w:rFonts w:ascii="華康標楷體" w:eastAsia="華康標楷體" w:cs="新細明體" w:hint="eastAsia"/>
          <w:sz w:val="24"/>
          <w:szCs w:val="24"/>
        </w:rPr>
        <w:t>於二十分鐘內完成所有的動作。</w:t>
      </w:r>
    </w:p>
    <w:p w:rsidR="00D92980" w:rsidRPr="002F68A8" w:rsidRDefault="00D92980" w:rsidP="002F68A8">
      <w:pPr>
        <w:tabs>
          <w:tab w:val="left" w:pos="163"/>
        </w:tabs>
        <w:spacing w:line="400" w:lineRule="exact"/>
        <w:jc w:val="both"/>
        <w:rPr>
          <w:rFonts w:ascii="華康標楷體" w:eastAsia="華康標楷體" w:cs="新細明體" w:hint="eastAsia"/>
          <w:sz w:val="24"/>
          <w:szCs w:val="24"/>
        </w:rPr>
      </w:pPr>
    </w:p>
    <w:p w:rsidR="00D92980" w:rsidRPr="00CA0003" w:rsidRDefault="00D92980" w:rsidP="00CA0003">
      <w:pPr>
        <w:spacing w:line="400" w:lineRule="exact"/>
        <w:rPr>
          <w:rFonts w:ascii="華康儷中黑" w:eastAsia="華康儷中黑" w:cs="華康儷中黑" w:hint="eastAsia"/>
          <w:spacing w:val="-4"/>
          <w:sz w:val="24"/>
          <w:szCs w:val="24"/>
        </w:rPr>
      </w:pPr>
      <w:r w:rsidRPr="00CA0003">
        <w:rPr>
          <w:rFonts w:ascii="華康儷中黑" w:eastAsia="華康儷中黑" w:cs="華康儷中黑" w:hint="eastAsia"/>
          <w:spacing w:val="-4"/>
          <w:sz w:val="24"/>
          <w:szCs w:val="24"/>
        </w:rPr>
        <w:t>教學資源四</w:t>
      </w:r>
      <w:r w:rsidR="005430EF" w:rsidRPr="00CA0003">
        <w:rPr>
          <w:rFonts w:ascii="華康儷中黑" w:eastAsia="華康儷中黑" w:cs="華康儷中黑" w:hint="eastAsia"/>
          <w:spacing w:val="-4"/>
          <w:sz w:val="24"/>
          <w:szCs w:val="24"/>
        </w:rPr>
        <w:t>：</w:t>
      </w:r>
      <w:r w:rsidRPr="00F34294">
        <w:rPr>
          <w:rFonts w:ascii="華康鐵線龍門W3" w:eastAsia="華康鐵線龍門W3" w:cs="新細明體" w:hint="eastAsia"/>
          <w:sz w:val="24"/>
          <w:szCs w:val="24"/>
        </w:rPr>
        <w:t>標準答案</w:t>
      </w:r>
    </w:p>
    <w:tbl>
      <w:tblPr>
        <w:tblStyle w:val="a6"/>
        <w:tblW w:w="5634" w:type="dxa"/>
        <w:jc w:val="center"/>
        <w:tblLayout w:type="fixed"/>
        <w:tblLook w:val="01E0" w:firstRow="1" w:lastRow="1" w:firstColumn="1" w:lastColumn="1" w:noHBand="0" w:noVBand="0"/>
      </w:tblPr>
      <w:tblGrid>
        <w:gridCol w:w="704"/>
        <w:gridCol w:w="704"/>
        <w:gridCol w:w="704"/>
        <w:gridCol w:w="705"/>
        <w:gridCol w:w="704"/>
        <w:gridCol w:w="704"/>
        <w:gridCol w:w="704"/>
        <w:gridCol w:w="705"/>
      </w:tblGrid>
      <w:tr w:rsidR="00CA0003" w:rsidRPr="00A40100">
        <w:trPr>
          <w:trHeight w:hRule="exact" w:val="567"/>
          <w:jc w:val="center"/>
        </w:trPr>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一、</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耶</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路</w:t>
            </w:r>
          </w:p>
        </w:tc>
        <w:tc>
          <w:tcPr>
            <w:tcW w:w="704" w:type="dxa"/>
          </w:tcPr>
          <w:p w:rsidR="00CA0003"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4.</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撒</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冷</w:t>
            </w:r>
          </w:p>
        </w:tc>
        <w:tc>
          <w:tcPr>
            <w:tcW w:w="704" w:type="dxa"/>
            <w:tcBorders>
              <w:tr2bl w:val="single" w:sz="4" w:space="0" w:color="auto"/>
            </w:tcBorders>
          </w:tcPr>
          <w:p w:rsidR="00CA0003" w:rsidRPr="00A40100" w:rsidRDefault="00CA0003" w:rsidP="007A3C0C">
            <w:pPr>
              <w:spacing w:line="200" w:lineRule="exact"/>
              <w:jc w:val="both"/>
              <w:rPr>
                <w:rFonts w:ascii="華康鐵線龍門W3" w:eastAsia="華康鐵線龍門W3" w:hint="eastAsia"/>
                <w:spacing w:val="-20"/>
              </w:rPr>
            </w:pP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二、</w:t>
            </w:r>
          </w:p>
          <w:p w:rsidR="00B70729" w:rsidRPr="00B70729" w:rsidRDefault="00B70729" w:rsidP="007A3C0C">
            <w:pPr>
              <w:spacing w:line="200" w:lineRule="exact"/>
              <w:jc w:val="both"/>
              <w:rPr>
                <w:rFonts w:ascii="華康鐵線龍門W3" w:eastAsia="華康鐵線龍門W3" w:hint="eastAsia"/>
                <w:spacing w:val="-20"/>
              </w:rPr>
            </w:pPr>
            <w:r w:rsidRPr="00B70729">
              <w:rPr>
                <w:rFonts w:ascii="華康鐵線龍門W3" w:eastAsia="華康鐵線龍門W3" w:hint="eastAsia"/>
                <w:spacing w:val="-20"/>
              </w:rPr>
              <w:t>基</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11.</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哈</w:t>
            </w:r>
          </w:p>
        </w:tc>
        <w:tc>
          <w:tcPr>
            <w:tcW w:w="705"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12.</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西</w:t>
            </w:r>
          </w:p>
        </w:tc>
      </w:tr>
      <w:tr w:rsidR="00CA0003" w:rsidRPr="00A40100">
        <w:trPr>
          <w:trHeight w:hRule="exact" w:val="567"/>
          <w:jc w:val="center"/>
        </w:trPr>
        <w:tc>
          <w:tcPr>
            <w:tcW w:w="704" w:type="dxa"/>
            <w:tcBorders>
              <w:bottom w:val="single" w:sz="4" w:space="0" w:color="auto"/>
            </w:tcBorders>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三、</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乃</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縵</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該</w:t>
            </w:r>
          </w:p>
        </w:tc>
        <w:tc>
          <w:tcPr>
            <w:tcW w:w="705"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四、</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呂</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底</w:t>
            </w:r>
          </w:p>
        </w:tc>
        <w:tc>
          <w:tcPr>
            <w:tcW w:w="704" w:type="dxa"/>
          </w:tcPr>
          <w:p w:rsidR="00CA0003"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五．</w:t>
            </w:r>
          </w:p>
          <w:p w:rsidR="00B70729"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9.</w:t>
            </w:r>
            <w:r w:rsidR="00B70729">
              <w:rPr>
                <w:rFonts w:ascii="華康鐵線龍門W3" w:eastAsia="華康鐵線龍門W3" w:hint="eastAsia"/>
                <w:spacing w:val="-20"/>
              </w:rPr>
              <w:t>亞</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拿</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面</w:t>
            </w:r>
          </w:p>
        </w:tc>
      </w:tr>
      <w:tr w:rsidR="00CA0003" w:rsidRPr="00A40100">
        <w:trPr>
          <w:trHeight w:hRule="exact" w:val="567"/>
          <w:jc w:val="center"/>
        </w:trPr>
        <w:tc>
          <w:tcPr>
            <w:tcW w:w="704" w:type="dxa"/>
            <w:tcBorders>
              <w:tr2bl w:val="single" w:sz="4" w:space="0" w:color="auto"/>
            </w:tcBorders>
          </w:tcPr>
          <w:p w:rsidR="00CA0003" w:rsidRPr="00A40100" w:rsidRDefault="00CA0003" w:rsidP="007A3C0C">
            <w:pPr>
              <w:spacing w:line="200" w:lineRule="exact"/>
              <w:jc w:val="both"/>
              <w:rPr>
                <w:rFonts w:ascii="華康鐵線龍門W3" w:eastAsia="華康鐵線龍門W3" w:hint="eastAsia"/>
                <w:spacing w:val="-20"/>
              </w:rPr>
            </w:pP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2.</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以</w:t>
            </w:r>
          </w:p>
        </w:tc>
        <w:tc>
          <w:tcPr>
            <w:tcW w:w="704" w:type="dxa"/>
          </w:tcPr>
          <w:p w:rsidR="00CA0003"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六、</w:t>
            </w:r>
          </w:p>
          <w:p w:rsidR="00CA0003"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5.</w:t>
            </w:r>
            <w:r w:rsidR="00B70729">
              <w:rPr>
                <w:rFonts w:ascii="華康鐵線龍門W3" w:eastAsia="華康鐵線龍門W3" w:hint="eastAsia"/>
                <w:spacing w:val="-20"/>
              </w:rPr>
              <w:t>以</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斯</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8.</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拉</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波</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尼</w:t>
            </w:r>
          </w:p>
        </w:tc>
        <w:tc>
          <w:tcPr>
            <w:tcW w:w="705"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13.</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書</w:t>
            </w:r>
          </w:p>
        </w:tc>
      </w:tr>
      <w:tr w:rsidR="00CA0003" w:rsidRPr="00A40100">
        <w:trPr>
          <w:trHeight w:hRule="exact" w:val="567"/>
          <w:jc w:val="center"/>
        </w:trPr>
        <w:tc>
          <w:tcPr>
            <w:tcW w:w="704" w:type="dxa"/>
          </w:tcPr>
          <w:p w:rsidR="00CA0003"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七、</w:t>
            </w:r>
          </w:p>
          <w:p w:rsidR="00CA0003" w:rsidRPr="00A40100"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w:t>
            </w:r>
            <w:r w:rsidR="00B70729">
              <w:rPr>
                <w:rFonts w:ascii="華康鐵線龍門W3" w:eastAsia="華康鐵線龍門W3" w:hint="eastAsia"/>
                <w:spacing w:val="-20"/>
              </w:rPr>
              <w:t>亞</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撒</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6.</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利</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雅</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班</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10.</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羅</w:t>
            </w:r>
          </w:p>
        </w:tc>
        <w:tc>
          <w:tcPr>
            <w:tcW w:w="704" w:type="dxa"/>
            <w:tcBorders>
              <w:bottom w:val="single" w:sz="4" w:space="0" w:color="auto"/>
            </w:tcBorders>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雅</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念</w:t>
            </w:r>
          </w:p>
        </w:tc>
      </w:tr>
      <w:tr w:rsidR="00CA0003" w:rsidRPr="00A40100">
        <w:trPr>
          <w:trHeight w:hRule="exact" w:val="567"/>
          <w:jc w:val="center"/>
        </w:trPr>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伯</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3.</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所</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百</w:t>
            </w:r>
          </w:p>
        </w:tc>
        <w:tc>
          <w:tcPr>
            <w:tcW w:w="705" w:type="dxa"/>
          </w:tcPr>
          <w:p w:rsidR="00B70729"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7</w:t>
            </w:r>
          </w:p>
          <w:p w:rsidR="00CA0003"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腓</w:t>
            </w:r>
            <w:r w:rsidR="00CA0003" w:rsidRPr="00A40100">
              <w:rPr>
                <w:rFonts w:ascii="華康鐵線龍門W3" w:eastAsia="華康鐵線龍門W3" w:hint="eastAsia"/>
                <w:spacing w:val="-20"/>
              </w:rPr>
              <w:t>.</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八、</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彼</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得</w:t>
            </w:r>
          </w:p>
        </w:tc>
        <w:tc>
          <w:tcPr>
            <w:tcW w:w="704" w:type="dxa"/>
            <w:tcBorders>
              <w:tr2bl w:val="single" w:sz="4" w:space="0" w:color="auto"/>
            </w:tcBorders>
          </w:tcPr>
          <w:p w:rsidR="00CA0003" w:rsidRPr="00A40100" w:rsidRDefault="00CA0003" w:rsidP="007A3C0C">
            <w:pPr>
              <w:spacing w:line="200" w:lineRule="exact"/>
              <w:jc w:val="both"/>
              <w:rPr>
                <w:rFonts w:ascii="華康鐵線龍門W3" w:eastAsia="華康鐵線龍門W3" w:hint="eastAsia"/>
                <w:spacing w:val="-20"/>
              </w:rPr>
            </w:pP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婦</w:t>
            </w:r>
          </w:p>
        </w:tc>
      </w:tr>
      <w:tr w:rsidR="00CA0003" w:rsidRPr="00A40100">
        <w:trPr>
          <w:trHeight w:hRule="exact" w:val="567"/>
          <w:jc w:val="center"/>
        </w:trPr>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拉</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九、</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多</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加</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立</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哥</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尼</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流</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人</w:t>
            </w:r>
          </w:p>
        </w:tc>
      </w:tr>
      <w:tr w:rsidR="00CA0003" w:rsidRPr="00A40100">
        <w:trPr>
          <w:trHeight w:hRule="exact" w:val="567"/>
          <w:jc w:val="center"/>
        </w:trPr>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罕</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瑪</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十一、</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大</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比</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大</w:t>
            </w:r>
          </w:p>
        </w:tc>
        <w:tc>
          <w:tcPr>
            <w:tcW w:w="704" w:type="dxa"/>
          </w:tcPr>
          <w:p w:rsidR="00CA0003" w:rsidRDefault="00CA0003" w:rsidP="007A3C0C">
            <w:pPr>
              <w:spacing w:line="200" w:lineRule="exact"/>
              <w:jc w:val="both"/>
              <w:rPr>
                <w:rFonts w:ascii="華康鐵線龍門W3" w:eastAsia="華康鐵線龍門W3" w:hint="eastAsia"/>
                <w:spacing w:val="-20"/>
              </w:rPr>
            </w:pPr>
            <w:r w:rsidRPr="00A40100">
              <w:rPr>
                <w:rFonts w:ascii="華康鐵線龍門W3" w:eastAsia="華康鐵線龍門W3" w:hint="eastAsia"/>
                <w:spacing w:val="-20"/>
              </w:rPr>
              <w:t>十二、</w:t>
            </w: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以</w:t>
            </w:r>
          </w:p>
        </w:tc>
        <w:tc>
          <w:tcPr>
            <w:tcW w:w="704"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利</w:t>
            </w:r>
          </w:p>
        </w:tc>
        <w:tc>
          <w:tcPr>
            <w:tcW w:w="705" w:type="dxa"/>
          </w:tcPr>
          <w:p w:rsidR="00CA0003" w:rsidRDefault="00CA0003" w:rsidP="007A3C0C">
            <w:pPr>
              <w:spacing w:line="200" w:lineRule="exact"/>
              <w:jc w:val="both"/>
              <w:rPr>
                <w:rFonts w:ascii="華康鐵線龍門W3" w:eastAsia="華康鐵線龍門W3" w:hint="eastAsia"/>
                <w:spacing w:val="-20"/>
              </w:rPr>
            </w:pPr>
          </w:p>
          <w:p w:rsidR="00B70729" w:rsidRPr="00A40100" w:rsidRDefault="00B70729" w:rsidP="007A3C0C">
            <w:pPr>
              <w:spacing w:line="200" w:lineRule="exact"/>
              <w:jc w:val="both"/>
              <w:rPr>
                <w:rFonts w:ascii="華康鐵線龍門W3" w:eastAsia="華康鐵線龍門W3" w:hint="eastAsia"/>
                <w:spacing w:val="-20"/>
              </w:rPr>
            </w:pPr>
            <w:r>
              <w:rPr>
                <w:rFonts w:ascii="華康鐵線龍門W3" w:eastAsia="華康鐵線龍門W3" w:hint="eastAsia"/>
                <w:spacing w:val="-20"/>
              </w:rPr>
              <w:t>沙</w:t>
            </w:r>
          </w:p>
        </w:tc>
      </w:tr>
    </w:tbl>
    <w:p w:rsidR="00D92980" w:rsidRDefault="00D92980" w:rsidP="002F68A8">
      <w:pPr>
        <w:spacing w:line="400" w:lineRule="exact"/>
        <w:rPr>
          <w:rFonts w:ascii="華康標楷體" w:eastAsia="華康標楷體" w:hint="eastAsia"/>
          <w:sz w:val="24"/>
          <w:szCs w:val="24"/>
        </w:rPr>
      </w:pPr>
    </w:p>
    <w:p w:rsidR="00CA0003" w:rsidRPr="002F68A8" w:rsidRDefault="00CA0003" w:rsidP="002F68A8">
      <w:pPr>
        <w:spacing w:line="400" w:lineRule="exact"/>
        <w:rPr>
          <w:rFonts w:ascii="華康標楷體" w:eastAsia="華康標楷體" w:hint="eastAsia"/>
          <w:sz w:val="24"/>
          <w:szCs w:val="24"/>
        </w:rPr>
      </w:pPr>
    </w:p>
    <w:p w:rsidR="00D92980" w:rsidRPr="002F68A8" w:rsidRDefault="00D92980" w:rsidP="002F68A8">
      <w:pPr>
        <w:spacing w:line="400" w:lineRule="exact"/>
        <w:rPr>
          <w:rFonts w:ascii="華康標楷體" w:eastAsia="華康標楷體" w:hint="eastAsia"/>
          <w:sz w:val="24"/>
          <w:szCs w:val="24"/>
        </w:rPr>
        <w:sectPr w:rsidR="00D92980" w:rsidRPr="002F68A8" w:rsidSect="00DE40F2">
          <w:headerReference w:type="even" r:id="rId45"/>
          <w:pgSz w:w="8222" w:h="11624" w:code="1"/>
          <w:pgMar w:top="1134" w:right="964" w:bottom="1134" w:left="964" w:header="720" w:footer="567" w:gutter="170"/>
          <w:cols w:space="720"/>
          <w:noEndnote/>
        </w:sect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787E31" w:rsidRDefault="00787E31"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cs="標楷體" w:hint="eastAsia"/>
        </w:rPr>
      </w:pPr>
    </w:p>
    <w:p w:rsidR="00DA6554"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第二學年第</w:t>
      </w:r>
      <w:r>
        <w:rPr>
          <w:rFonts w:ascii="標楷體" w:eastAsia="標楷體" w:hAnsi="標楷體" w:cs="標楷體" w:hint="eastAsia"/>
        </w:rPr>
        <w:t>二</w:t>
      </w:r>
      <w:r w:rsidRPr="005359AB">
        <w:rPr>
          <w:rFonts w:ascii="標楷體" w:eastAsia="標楷體" w:hAnsi="標楷體" w:cs="標楷體" w:hint="eastAsia"/>
        </w:rPr>
        <w:t>季</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中級班</w:t>
      </w:r>
      <w:r>
        <w:rPr>
          <w:rFonts w:ascii="標楷體" w:eastAsia="標楷體" w:hAnsi="標楷體" w:cs="標楷體" w:hint="eastAsia"/>
        </w:rPr>
        <w:t>教學參考資料</w:t>
      </w:r>
    </w:p>
    <w:p w:rsidR="00DA6554" w:rsidRPr="005359AB" w:rsidRDefault="00DA6554" w:rsidP="00787E31">
      <w:pPr>
        <w:spacing w:line="300" w:lineRule="exact"/>
        <w:jc w:val="center"/>
        <w:textDirection w:val="tbRlV"/>
        <w:textAlignment w:val="bottom"/>
        <w:rPr>
          <w:rFonts w:ascii="華康彩帶體" w:eastAsia="華康彩帶體" w:hAnsi="標楷體"/>
        </w:rPr>
      </w:pPr>
      <w:r>
        <w:rPr>
          <w:rFonts w:ascii="華康彩帶體" w:eastAsia="華康彩帶體" w:hAnsi="標楷體" w:cs="華康彩帶體" w:hint="eastAsia"/>
        </w:rPr>
        <w:t>聖經人物查經</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出版者：教牧處教材委員會</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編著者：青聚教材編審小組</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發行者：真耶穌教會台灣總會</w:t>
      </w:r>
    </w:p>
    <w:p w:rsidR="00DA6554" w:rsidRPr="005359AB" w:rsidRDefault="00DA6554" w:rsidP="00787E31">
      <w:pPr>
        <w:spacing w:line="300" w:lineRule="exact"/>
        <w:jc w:val="center"/>
        <w:textDirection w:val="tbRlV"/>
        <w:textAlignment w:val="bottom"/>
        <w:rPr>
          <w:rFonts w:ascii="標楷體" w:eastAsia="標楷體" w:hAnsi="標楷體"/>
        </w:rPr>
      </w:pPr>
      <w:r>
        <w:rPr>
          <w:rFonts w:ascii="標楷體" w:eastAsia="標楷體" w:hAnsi="標楷體" w:cs="標楷體" w:hint="eastAsia"/>
        </w:rPr>
        <w:t>地址：</w:t>
      </w:r>
      <w:r>
        <w:rPr>
          <w:rFonts w:ascii="標楷體" w:eastAsia="標楷體" w:hAnsi="標楷體" w:cs="標楷體"/>
        </w:rPr>
        <w:t>40673</w:t>
      </w:r>
      <w:r>
        <w:rPr>
          <w:rFonts w:ascii="標楷體" w:eastAsia="標楷體" w:hAnsi="標楷體" w:cs="標楷體" w:hint="eastAsia"/>
        </w:rPr>
        <w:t xml:space="preserve">　</w:t>
      </w:r>
      <w:r w:rsidRPr="005359AB">
        <w:rPr>
          <w:rFonts w:ascii="標楷體" w:eastAsia="標楷體" w:hAnsi="標楷體" w:cs="標楷體" w:hint="eastAsia"/>
        </w:rPr>
        <w:t>台中市松竹路</w:t>
      </w:r>
      <w:r w:rsidR="00B02E30">
        <w:rPr>
          <w:rFonts w:ascii="標楷體" w:eastAsia="標楷體" w:hAnsi="標楷體" w:cs="標楷體" w:hint="eastAsia"/>
        </w:rPr>
        <w:t>2</w:t>
      </w:r>
      <w:r w:rsidR="00F307AF">
        <w:rPr>
          <w:rFonts w:ascii="標楷體" w:eastAsia="標楷體" w:hAnsi="標楷體" w:cs="標楷體" w:hint="eastAsia"/>
        </w:rPr>
        <w:t>段</w:t>
      </w:r>
      <w:r w:rsidR="005A6AE1">
        <w:rPr>
          <w:rFonts w:ascii="標楷體" w:eastAsia="標楷體" w:hAnsi="標楷體" w:cs="標楷體" w:hint="eastAsia"/>
        </w:rPr>
        <w:t>180</w:t>
      </w:r>
      <w:r w:rsidRPr="005359AB">
        <w:rPr>
          <w:rFonts w:ascii="標楷體" w:eastAsia="標楷體" w:hAnsi="標楷體" w:cs="標楷體" w:hint="eastAsia"/>
        </w:rPr>
        <w:t>號</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電話</w:t>
      </w:r>
      <w:r>
        <w:rPr>
          <w:rFonts w:ascii="標楷體" w:eastAsia="標楷體" w:hAnsi="標楷體" w:cs="標楷體" w:hint="eastAsia"/>
        </w:rPr>
        <w:t>：</w:t>
      </w:r>
      <w:r w:rsidRPr="005359AB">
        <w:rPr>
          <w:rFonts w:ascii="標楷體" w:eastAsia="標楷體" w:hAnsi="標楷體" w:cs="標楷體" w:hint="eastAsia"/>
        </w:rPr>
        <w:t>（</w:t>
      </w:r>
      <w:r>
        <w:rPr>
          <w:rFonts w:ascii="標楷體" w:eastAsia="標楷體" w:hAnsi="標楷體" w:cs="標楷體"/>
        </w:rPr>
        <w:t>04</w:t>
      </w:r>
      <w:r w:rsidRPr="005359AB">
        <w:rPr>
          <w:rFonts w:ascii="標楷體" w:eastAsia="標楷體" w:hAnsi="標楷體" w:cs="標楷體" w:hint="eastAsia"/>
        </w:rPr>
        <w:t>）</w:t>
      </w:r>
      <w:r>
        <w:rPr>
          <w:rFonts w:ascii="標楷體" w:eastAsia="標楷體" w:hAnsi="標楷體" w:cs="標楷體"/>
        </w:rPr>
        <w:t>22436960</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郵撥帳號：</w:t>
      </w:r>
      <w:r>
        <w:rPr>
          <w:rFonts w:ascii="標楷體" w:eastAsia="標楷體" w:hAnsi="標楷體" w:cs="標楷體"/>
        </w:rPr>
        <w:t>0020126</w:t>
      </w:r>
      <w:r>
        <w:rPr>
          <w:rFonts w:ascii="標楷體" w:eastAsia="標楷體" w:hAnsi="標楷體" w:cs="標楷體" w:hint="eastAsia"/>
        </w:rPr>
        <w:t>～</w:t>
      </w:r>
      <w:r>
        <w:rPr>
          <w:rFonts w:ascii="標楷體" w:eastAsia="標楷體" w:hAnsi="標楷體" w:cs="標楷體"/>
        </w:rPr>
        <w:t>1</w:t>
      </w:r>
    </w:p>
    <w:p w:rsidR="00DA6554" w:rsidRPr="005359AB" w:rsidRDefault="00DA6554" w:rsidP="00787E31">
      <w:pPr>
        <w:spacing w:line="300" w:lineRule="exact"/>
        <w:jc w:val="center"/>
        <w:textDirection w:val="tbRlV"/>
        <w:textAlignment w:val="bottom"/>
        <w:rPr>
          <w:rFonts w:ascii="標楷體" w:eastAsia="標楷體" w:hAnsi="標楷體"/>
        </w:rPr>
      </w:pPr>
      <w:r w:rsidRPr="005359AB">
        <w:rPr>
          <w:rFonts w:ascii="標楷體" w:eastAsia="標楷體" w:hAnsi="標楷體" w:cs="標楷體" w:hint="eastAsia"/>
        </w:rPr>
        <w:t>承印者：哲興印刷事業有限公司</w:t>
      </w:r>
    </w:p>
    <w:p w:rsidR="00DA6554" w:rsidRPr="005359AB" w:rsidRDefault="00DA6554" w:rsidP="00787E31">
      <w:pPr>
        <w:spacing w:line="300" w:lineRule="exact"/>
        <w:jc w:val="center"/>
        <w:textDirection w:val="tbRlV"/>
        <w:textAlignment w:val="bottom"/>
        <w:rPr>
          <w:rFonts w:ascii="標楷體" w:eastAsia="標楷體" w:hAnsi="標楷體"/>
        </w:rPr>
      </w:pPr>
      <w:r>
        <w:rPr>
          <w:rFonts w:ascii="標楷體" w:eastAsia="標楷體" w:hAnsi="標楷體" w:cs="標楷體"/>
        </w:rPr>
        <w:t>1988</w:t>
      </w:r>
      <w:r w:rsidRPr="005359AB">
        <w:rPr>
          <w:rFonts w:ascii="標楷體" w:eastAsia="標楷體" w:hAnsi="標楷體" w:cs="標楷體" w:hint="eastAsia"/>
        </w:rPr>
        <w:t>年</w:t>
      </w:r>
      <w:r>
        <w:rPr>
          <w:rFonts w:ascii="標楷體" w:eastAsia="標楷體" w:hAnsi="標楷體" w:cs="標楷體" w:hint="eastAsia"/>
        </w:rPr>
        <w:t>10</w:t>
      </w:r>
      <w:r w:rsidRPr="005359AB">
        <w:rPr>
          <w:rFonts w:ascii="標楷體" w:eastAsia="標楷體" w:hAnsi="標楷體" w:cs="標楷體" w:hint="eastAsia"/>
        </w:rPr>
        <w:t>月初版</w:t>
      </w:r>
    </w:p>
    <w:p w:rsidR="00DA6554" w:rsidRDefault="00DA6554" w:rsidP="00787E31">
      <w:pPr>
        <w:spacing w:line="300" w:lineRule="exact"/>
        <w:jc w:val="center"/>
        <w:textDirection w:val="tbRlV"/>
        <w:textAlignment w:val="bottom"/>
        <w:rPr>
          <w:rFonts w:ascii="標楷體" w:eastAsia="標楷體" w:hAnsi="標楷體" w:cs="標楷體" w:hint="eastAsia"/>
        </w:rPr>
      </w:pPr>
      <w:r>
        <w:rPr>
          <w:rFonts w:ascii="標楷體" w:eastAsia="標楷體" w:hAnsi="標楷體" w:cs="標楷體" w:hint="eastAsia"/>
        </w:rPr>
        <w:t>2005年10月五刷</w:t>
      </w:r>
    </w:p>
    <w:p w:rsidR="00DA6554" w:rsidRPr="0042713E" w:rsidRDefault="00DA6554" w:rsidP="00787E31">
      <w:pPr>
        <w:spacing w:line="300" w:lineRule="exact"/>
        <w:jc w:val="center"/>
        <w:textDirection w:val="tbRlV"/>
        <w:textAlignment w:val="bottom"/>
        <w:rPr>
          <w:rFonts w:ascii="標楷體" w:eastAsia="標楷體" w:hAnsi="標楷體"/>
        </w:rPr>
      </w:pPr>
      <w:r>
        <w:rPr>
          <w:rFonts w:ascii="標楷體" w:eastAsia="標楷體" w:hAnsi="標楷體" w:cs="標楷體" w:hint="eastAsia"/>
        </w:rPr>
        <w:t>2006年</w:t>
      </w:r>
      <w:r w:rsidR="00F307AF">
        <w:rPr>
          <w:rFonts w:ascii="標楷體" w:eastAsia="標楷體" w:hAnsi="標楷體" w:cs="標楷體" w:hint="eastAsia"/>
        </w:rPr>
        <w:t>10</w:t>
      </w:r>
      <w:r>
        <w:rPr>
          <w:rFonts w:ascii="標楷體" w:eastAsia="標楷體" w:hAnsi="標楷體" w:cs="標楷體" w:hint="eastAsia"/>
        </w:rPr>
        <w:t>月再版</w:t>
      </w:r>
    </w:p>
    <w:p w:rsidR="00DA6554" w:rsidRPr="005359AB" w:rsidRDefault="00DA6554" w:rsidP="00787E31">
      <w:pPr>
        <w:spacing w:line="300" w:lineRule="exact"/>
        <w:jc w:val="center"/>
        <w:textDirection w:val="tbRlV"/>
        <w:textAlignment w:val="bottom"/>
        <w:rPr>
          <w:rFonts w:ascii="標楷體" w:eastAsia="標楷體" w:hAnsi="標楷體" w:cs="標楷體"/>
        </w:rPr>
      </w:pPr>
      <w:r w:rsidRPr="005359AB">
        <w:rPr>
          <w:rFonts w:ascii="標楷體" w:eastAsia="標楷體" w:hAnsi="標楷體" w:cs="標楷體"/>
        </w:rPr>
        <w:t>*</w:t>
      </w:r>
      <w:r w:rsidRPr="005359AB">
        <w:rPr>
          <w:rFonts w:ascii="標楷體" w:eastAsia="標楷體" w:hAnsi="標楷體" w:cs="標楷體" w:hint="eastAsia"/>
        </w:rPr>
        <w:t>翻印需經許可</w:t>
      </w:r>
      <w:r w:rsidRPr="005359AB">
        <w:rPr>
          <w:rFonts w:ascii="標楷體" w:eastAsia="標楷體" w:hAnsi="標楷體" w:cs="標楷體"/>
        </w:rPr>
        <w:t>*</w:t>
      </w:r>
    </w:p>
    <w:sectPr w:rsidR="00DA6554" w:rsidRPr="005359AB" w:rsidSect="00DE40F2">
      <w:pgSz w:w="8222" w:h="11624" w:code="1"/>
      <w:pgMar w:top="1134" w:right="964" w:bottom="1134" w:left="964" w:header="720" w:footer="567" w:gutter="17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149A" w:rsidRDefault="0044149A">
      <w:r>
        <w:separator/>
      </w:r>
    </w:p>
  </w:endnote>
  <w:endnote w:type="continuationSeparator" w:id="0">
    <w:p w:rsidR="0044149A" w:rsidRDefault="0044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華康鐵線龍門W3">
    <w:altName w:val="微軟正黑體"/>
    <w:charset w:val="88"/>
    <w:family w:val="script"/>
    <w:pitch w:val="fixed"/>
    <w:sig w:usb0="80000001" w:usb1="28091800" w:usb2="00000016" w:usb3="00000000" w:csb0="00100000" w:csb1="00000000"/>
  </w:font>
  <w:font w:name="華康標楷體">
    <w:altName w:val="標楷體"/>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儷中宋">
    <w:altName w:val="微軟正黑體"/>
    <w:charset w:val="88"/>
    <w:family w:val="modern"/>
    <w:pitch w:val="fixed"/>
    <w:sig w:usb0="80000001" w:usb1="28091800" w:usb2="00000016" w:usb3="00000000" w:csb0="00100000" w:csb1="00000000"/>
  </w:font>
  <w:font w:name="華康正顏楷體W5">
    <w:altName w:val="標楷體"/>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POP1體W7">
    <w:altName w:val="新細明體"/>
    <w:charset w:val="88"/>
    <w:family w:val="decorative"/>
    <w:pitch w:val="fixed"/>
    <w:sig w:usb0="80000001" w:usb1="28091800" w:usb2="00000016" w:usb3="00000000" w:csb0="00100000" w:csb1="00000000"/>
  </w:font>
  <w:font w:name="華康抖抖體W5">
    <w:altName w:val="微軟正黑體"/>
    <w:charset w:val="88"/>
    <w:family w:val="decorative"/>
    <w:pitch w:val="fixed"/>
    <w:sig w:usb0="80000001" w:usb1="28091800" w:usb2="00000016" w:usb3="00000000" w:csb0="00100000" w:csb1="00000000"/>
  </w:font>
  <w:font w:name="全真中明體">
    <w:altName w:val="新細明體"/>
    <w:panose1 w:val="00000000000000000000"/>
    <w:charset w:val="88"/>
    <w:family w:val="modern"/>
    <w:notTrueType/>
    <w:pitch w:val="fixed"/>
    <w:sig w:usb0="00000001" w:usb1="08080000" w:usb2="00000010" w:usb3="00000000" w:csb0="00100000" w:csb1="00000000"/>
  </w:font>
  <w:font w:name="華康彩帶體">
    <w:altName w:val="新細明體"/>
    <w:charset w:val="88"/>
    <w:family w:val="decorative"/>
    <w:pitch w:val="fixed"/>
    <w:sig w:usb0="80000001" w:usb1="28091800" w:usb2="00000016" w:usb3="00000000" w:csb0="00100000" w:csb1="00000000"/>
  </w:font>
  <w:font w:name="華康儷中黑">
    <w:altName w:val="微軟正黑體"/>
    <w:charset w:val="88"/>
    <w:family w:val="modern"/>
    <w:pitch w:val="fixed"/>
    <w:sig w:usb0="80000001" w:usb1="28091800" w:usb2="00000016" w:usb3="00000000" w:csb0="00100000" w:csb1="00000000"/>
  </w:font>
  <w:font w:name="Wingdings 2">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149A" w:rsidRDefault="0044149A">
      <w:r>
        <w:separator/>
      </w:r>
    </w:p>
  </w:footnote>
  <w:footnote w:type="continuationSeparator" w:id="0">
    <w:p w:rsidR="0044149A" w:rsidRDefault="00441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760B6C">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904F70">
      <w:rPr>
        <w:rStyle w:val="a5"/>
        <w:rFonts w:ascii="華康正顏楷體W5" w:eastAsia="華康正顏楷體W5" w:cs="華康正顏楷體W5"/>
        <w:noProof/>
        <w:u w:val="single"/>
      </w:rPr>
      <w:t>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序</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22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第七課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24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第八課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26</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第九課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28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第十課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32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第十一課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34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第十二課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AC5989" w:rsidRDefault="00D04C06" w:rsidP="0024392C">
    <w:pPr>
      <w:pStyle w:val="a3"/>
      <w:spacing w:afterLines="50" w:after="120"/>
      <w:rPr>
        <w:rStyle w:val="a5"/>
        <w:rFonts w:ascii="華康抖抖體W5" w:eastAsia="華康抖抖體W5"/>
        <w:u w:val="single"/>
      </w:rPr>
    </w:pPr>
    <w:r w:rsidRPr="00C42D67">
      <w:rPr>
        <w:rStyle w:val="a5"/>
        <w:rFonts w:ascii="華康正顏楷體W5" w:eastAsia="華康正顏楷體W5" w:cs="華康正顏楷體W5"/>
        <w:u w:val="single"/>
      </w:rPr>
      <w:fldChar w:fldCharType="begin"/>
    </w:r>
    <w:r w:rsidRPr="00C42D67">
      <w:rPr>
        <w:rStyle w:val="a5"/>
        <w:rFonts w:ascii="華康正顏楷體W5" w:eastAsia="華康正顏楷體W5" w:cs="華康正顏楷體W5"/>
        <w:u w:val="single"/>
      </w:rPr>
      <w:instrText xml:space="preserve"> PAGE </w:instrText>
    </w:r>
    <w:r w:rsidRPr="00C42D67">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36</w:t>
    </w:r>
    <w:r w:rsidRPr="00C42D67">
      <w:rPr>
        <w:rStyle w:val="a5"/>
        <w:rFonts w:ascii="華康正顏楷體W5" w:eastAsia="華康正顏楷體W5" w:cs="華康正顏楷體W5"/>
        <w:u w:val="single"/>
      </w:rPr>
      <w:fldChar w:fldCharType="end"/>
    </w:r>
    <w:r w:rsidRPr="00AC5989">
      <w:rPr>
        <w:rStyle w:val="a5"/>
        <w:rFonts w:ascii="華康抖抖體W5" w:eastAsia="華康抖抖體W5" w:cs="華康抖抖體W5"/>
        <w:u w:val="single"/>
      </w:rPr>
      <w:t xml:space="preserve"> </w:t>
    </w:r>
    <w:r w:rsidRPr="00AC5989">
      <w:rPr>
        <w:rStyle w:val="a5"/>
        <w:rFonts w:ascii="華康抖抖體W5" w:eastAsia="華康抖抖體W5" w:cs="華康抖抖體W5" w:hint="eastAsia"/>
        <w:u w:val="single"/>
      </w:rPr>
      <w:t xml:space="preserve">　　　　　　　　　　　　　　　　　　　　　　　　　　　</w:t>
    </w:r>
  </w:p>
  <w:p w:rsidR="00D04C06" w:rsidRPr="00AC5989" w:rsidRDefault="00D04C06" w:rsidP="0024392C">
    <w:pPr>
      <w:pStyle w:val="a3"/>
      <w:spacing w:afterLines="50" w:after="120"/>
      <w:rPr>
        <w:rFonts w:ascii="全真中明體" w:eastAsia="全真中明體"/>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1F4733" w:rsidRDefault="00D04C06" w:rsidP="00C42D67">
    <w:pPr>
      <w:pStyle w:val="a3"/>
      <w:tabs>
        <w:tab w:val="left" w:pos="426"/>
      </w:tabs>
      <w:wordWrap w:val="0"/>
      <w:spacing w:afterLines="50" w:after="120"/>
      <w:jc w:val="right"/>
      <w:rPr>
        <w:rStyle w:val="a5"/>
        <w:rFonts w:ascii="華康抖抖體W5" w:eastAsia="華康抖抖體W5" w:hint="eastAsia"/>
      </w:rPr>
    </w:pPr>
    <w:r w:rsidRPr="001F4733">
      <w:rPr>
        <w:rFonts w:ascii="華康抖抖體W5" w:eastAsia="華康抖抖體W5" w:cs="華康抖抖體W5" w:hint="eastAsia"/>
        <w:u w:val="single"/>
      </w:rPr>
      <w:t xml:space="preserve">　　　　　　　　　　　　</w:t>
    </w:r>
    <w:r>
      <w:rPr>
        <w:rFonts w:ascii="華康抖抖體W5" w:eastAsia="華康抖抖體W5" w:cs="華康抖抖體W5" w:hint="eastAsia"/>
        <w:u w:val="single"/>
      </w:rPr>
      <w:t xml:space="preserve">　</w:t>
    </w:r>
    <w:r w:rsidRPr="001F4733">
      <w:rPr>
        <w:rFonts w:ascii="華康抖抖體W5" w:eastAsia="華康抖抖體W5" w:cs="華康抖抖體W5" w:hint="eastAsia"/>
        <w:u w:val="single"/>
      </w:rPr>
      <w:t xml:space="preserve">　　　　　　　　共習活動教材</w:t>
    </w:r>
    <w:r w:rsidR="00C42D67">
      <w:rPr>
        <w:rFonts w:ascii="華康抖抖體W5" w:eastAsia="華康抖抖體W5" w:cs="華康抖抖體W5" w:hint="eastAsia"/>
        <w:u w:val="single"/>
      </w:rPr>
      <w:t xml:space="preserve"> </w:t>
    </w:r>
    <w:r w:rsidR="00C42D67" w:rsidRPr="00C42D67">
      <w:rPr>
        <w:rStyle w:val="a5"/>
        <w:rFonts w:ascii="華康正顏楷體W5" w:eastAsia="華康正顏楷體W5" w:cs="華康正顏楷體W5"/>
        <w:u w:val="single"/>
      </w:rPr>
      <w:fldChar w:fldCharType="begin"/>
    </w:r>
    <w:r w:rsidR="00C42D67" w:rsidRPr="00C42D67">
      <w:rPr>
        <w:rStyle w:val="a5"/>
        <w:rFonts w:ascii="華康正顏楷體W5" w:eastAsia="華康正顏楷體W5" w:cs="華康正顏楷體W5"/>
        <w:u w:val="single"/>
      </w:rPr>
      <w:instrText xml:space="preserve"> PAGE </w:instrText>
    </w:r>
    <w:r w:rsidR="00C42D67" w:rsidRPr="00C42D67">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81</w:t>
    </w:r>
    <w:r w:rsidR="00C42D67" w:rsidRPr="00C42D67">
      <w:rPr>
        <w:rStyle w:val="a5"/>
        <w:rFonts w:ascii="華康正顏楷體W5" w:eastAsia="華康正顏楷體W5" w:cs="華康正顏楷體W5"/>
        <w:u w:val="single"/>
      </w:rPr>
      <w:fldChar w:fldCharType="end"/>
    </w:r>
  </w:p>
  <w:p w:rsidR="00D04C06" w:rsidRPr="001F4733" w:rsidRDefault="00D04C06" w:rsidP="0024392C">
    <w:pPr>
      <w:pStyle w:val="a3"/>
      <w:spacing w:afterLines="50" w:after="120"/>
      <w:jc w:val="right"/>
      <w:rPr>
        <w:rStyle w:val="a5"/>
        <w:rFonts w:ascii="華康抖抖體W5" w:eastAsia="華康抖抖體W5"/>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46</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共習序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48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共習目錄</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285940">
    <w:pPr>
      <w:pStyle w:val="a3"/>
      <w:wordWrap w:val="0"/>
      <w:spacing w:afterLines="50" w:after="120"/>
      <w:jc w:val="right"/>
      <w:rPr>
        <w:rFonts w:ascii="華康正顏楷體W5" w:eastAsia="華康正顏楷體W5" w:hint="eastAsia"/>
        <w:u w:val="single"/>
      </w:rPr>
    </w:pP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r w:rsidRPr="006B6F55">
      <w:rPr>
        <w:rFonts w:ascii="華康正顏楷體W5" w:eastAsia="華康正顏楷體W5" w:cs="華康正顏楷體W5" w:hint="eastAsia"/>
        <w:u w:val="single"/>
      </w:rPr>
      <w:t xml:space="preserve">　　　　　　　　　　　　　　　　教學參考資料</w:t>
    </w:r>
    <w:r w:rsidRPr="006B6F55">
      <w:rPr>
        <w:rFonts w:ascii="華康正顏楷體W5" w:eastAsia="華康正顏楷體W5" w:cs="華康正顏楷體W5"/>
        <w:u w:val="single"/>
      </w:rPr>
      <w:t xml:space="preserve"> </w:t>
    </w: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904F70">
      <w:rPr>
        <w:rStyle w:val="a5"/>
        <w:rFonts w:ascii="華康正顏楷體W5" w:eastAsia="華康正顏楷體W5" w:cs="華康正顏楷體W5"/>
        <w:noProof/>
        <w:u w:val="single"/>
      </w:rPr>
      <w:t>1</w:t>
    </w:r>
    <w:r w:rsidRPr="006B6F55">
      <w:rPr>
        <w:rStyle w:val="a5"/>
        <w:rFonts w:ascii="華康正顏楷體W5" w:eastAsia="華康正顏楷體W5" w:cs="華康正顏楷體W5"/>
        <w:u w:val="single"/>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56</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活動一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64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活動二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72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活動三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80</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活動四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92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活動五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94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活動六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102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活動七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104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活動八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108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活動九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110</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活動十　</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目錄</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114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活動十一</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120</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活動十二</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122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活動十三</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128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活動十四</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132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活動十五</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138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活動十六</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142</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活動十七</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148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活動十八</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154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活動十九</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6</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第一課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第二課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10</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第三課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14</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第四課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16</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第五課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04C06" w:rsidRPr="00285940" w:rsidRDefault="00D04C06" w:rsidP="004036DD">
    <w:pPr>
      <w:pStyle w:val="a3"/>
      <w:spacing w:afterLines="50" w:after="120"/>
      <w:rPr>
        <w:rFonts w:ascii="華康正顏楷體W5" w:eastAsia="華康正顏楷體W5" w:hint="eastAsia"/>
        <w:u w:val="single"/>
      </w:rPr>
    </w:pPr>
    <w:r w:rsidRPr="006B6F55">
      <w:rPr>
        <w:rStyle w:val="a5"/>
        <w:rFonts w:ascii="華康正顏楷體W5" w:eastAsia="華康正顏楷體W5" w:cs="華康正顏楷體W5"/>
        <w:u w:val="single"/>
      </w:rPr>
      <w:fldChar w:fldCharType="begin"/>
    </w:r>
    <w:r w:rsidRPr="006B6F55">
      <w:rPr>
        <w:rStyle w:val="a5"/>
        <w:rFonts w:ascii="華康正顏楷體W5" w:eastAsia="華康正顏楷體W5" w:cs="華康正顏楷體W5"/>
        <w:u w:val="single"/>
      </w:rPr>
      <w:instrText xml:space="preserve"> PAGE </w:instrText>
    </w:r>
    <w:r w:rsidRPr="006B6F55">
      <w:rPr>
        <w:rStyle w:val="a5"/>
        <w:rFonts w:ascii="華康正顏楷體W5" w:eastAsia="華康正顏楷體W5" w:cs="華康正顏楷體W5"/>
        <w:u w:val="single"/>
      </w:rPr>
      <w:fldChar w:fldCharType="separate"/>
    </w:r>
    <w:r w:rsidR="0008514E">
      <w:rPr>
        <w:rStyle w:val="a5"/>
        <w:rFonts w:ascii="華康正顏楷體W5" w:eastAsia="華康正顏楷體W5" w:cs="華康正顏楷體W5"/>
        <w:noProof/>
        <w:u w:val="single"/>
      </w:rPr>
      <w:t>18</w:t>
    </w:r>
    <w:r w:rsidRPr="006B6F55">
      <w:rPr>
        <w:rStyle w:val="a5"/>
        <w:rFonts w:ascii="華康正顏楷體W5" w:eastAsia="華康正顏楷體W5" w:cs="華康正顏楷體W5"/>
        <w:u w:val="single"/>
      </w:rPr>
      <w:fldChar w:fldCharType="end"/>
    </w:r>
    <w:r>
      <w:rPr>
        <w:rStyle w:val="a5"/>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第六課</w:t>
    </w:r>
    <w:r w:rsidRPr="006B6F55">
      <w:rPr>
        <w:rFonts w:ascii="華康正顏楷體W5" w:eastAsia="華康正顏楷體W5" w:cs="華康正顏楷體W5" w:hint="eastAsia"/>
        <w:u w:val="single"/>
      </w:rPr>
      <w:t xml:space="preserve">　　　　　　　　　　　　　　　　　　　　</w:t>
    </w:r>
    <w:r>
      <w:rPr>
        <w:rFonts w:ascii="華康正顏楷體W5" w:eastAsia="華康正顏楷體W5" w:cs="華康正顏楷體W5" w:hint="eastAsia"/>
        <w:u w:val="single"/>
      </w:rPr>
      <w:t xml:space="preserve">　　　　　　　　</w:t>
    </w:r>
  </w:p>
  <w:p w:rsidR="00D04C06" w:rsidRPr="004036DD" w:rsidRDefault="00D04C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B0CF9"/>
    <w:multiLevelType w:val="hybridMultilevel"/>
    <w:tmpl w:val="AB56993C"/>
    <w:lvl w:ilvl="0" w:tplc="F0B011E4">
      <w:start w:val="2"/>
      <w:numFmt w:val="taiwaneseCountingThousand"/>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15:restartNumberingAfterBreak="0">
    <w:nsid w:val="167117D0"/>
    <w:multiLevelType w:val="hybridMultilevel"/>
    <w:tmpl w:val="D29C2D5A"/>
    <w:lvl w:ilvl="0" w:tplc="076CF948">
      <w:start w:val="3"/>
      <w:numFmt w:val="taiwaneseCountingThousand"/>
      <w:lvlText w:val="%1、"/>
      <w:lvlJc w:val="left"/>
      <w:pPr>
        <w:tabs>
          <w:tab w:val="num" w:pos="4299"/>
        </w:tabs>
        <w:ind w:left="4299" w:hanging="421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2" w15:restartNumberingAfterBreak="0">
    <w:nsid w:val="1BCC056F"/>
    <w:multiLevelType w:val="hybridMultilevel"/>
    <w:tmpl w:val="3B8E13C0"/>
    <w:lvl w:ilvl="0" w:tplc="DA9C1CEE">
      <w:start w:val="1"/>
      <w:numFmt w:val="taiwaneseCountingThousand"/>
      <w:lvlText w:val="(%1)"/>
      <w:lvlJc w:val="left"/>
      <w:pPr>
        <w:tabs>
          <w:tab w:val="num" w:pos="405"/>
        </w:tabs>
        <w:ind w:left="405" w:hanging="405"/>
      </w:pPr>
      <w:rPr>
        <w:rFonts w:ascii="華康鐵線龍門W3" w:eastAsia="華康鐵線龍門W3" w:cs="華康鐵線龍門W3"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FC557A"/>
    <w:multiLevelType w:val="hybridMultilevel"/>
    <w:tmpl w:val="397A560C"/>
    <w:lvl w:ilvl="0" w:tplc="7DD4C68A">
      <w:start w:val="2"/>
      <w:numFmt w:val="taiwaneseCountingThousand"/>
      <w:lvlText w:val="%1、"/>
      <w:lvlJc w:val="left"/>
      <w:pPr>
        <w:tabs>
          <w:tab w:val="num" w:pos="519"/>
        </w:tabs>
        <w:ind w:left="519" w:hanging="43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4" w15:restartNumberingAfterBreak="0">
    <w:nsid w:val="20883D2A"/>
    <w:multiLevelType w:val="hybridMultilevel"/>
    <w:tmpl w:val="EB466B52"/>
    <w:lvl w:ilvl="0" w:tplc="71CE67B4">
      <w:start w:val="1"/>
      <w:numFmt w:val="taiwaneseCountingThousand"/>
      <w:lvlText w:val="%1、"/>
      <w:lvlJc w:val="left"/>
      <w:pPr>
        <w:tabs>
          <w:tab w:val="num" w:pos="564"/>
        </w:tabs>
        <w:ind w:left="564" w:hanging="480"/>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5" w15:restartNumberingAfterBreak="0">
    <w:nsid w:val="244A5CB7"/>
    <w:multiLevelType w:val="hybridMultilevel"/>
    <w:tmpl w:val="50CAA954"/>
    <w:lvl w:ilvl="0" w:tplc="F8709284">
      <w:start w:val="1"/>
      <w:numFmt w:val="taiwaneseCountingThousand"/>
      <w:lvlText w:val="(%1)"/>
      <w:lvlJc w:val="left"/>
      <w:pPr>
        <w:tabs>
          <w:tab w:val="num" w:pos="360"/>
        </w:tabs>
        <w:ind w:left="360" w:hanging="360"/>
      </w:pPr>
      <w:rPr>
        <w:rFonts w:ascii="華康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420A2B"/>
    <w:multiLevelType w:val="hybridMultilevel"/>
    <w:tmpl w:val="97F2970E"/>
    <w:lvl w:ilvl="0" w:tplc="9AECDE24">
      <w:start w:val="1"/>
      <w:numFmt w:val="taiwaneseCountingThousand"/>
      <w:lvlText w:val="%1、"/>
      <w:lvlJc w:val="left"/>
      <w:pPr>
        <w:tabs>
          <w:tab w:val="num" w:pos="2865"/>
        </w:tabs>
        <w:ind w:left="2865" w:hanging="28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8B60554"/>
    <w:multiLevelType w:val="hybridMultilevel"/>
    <w:tmpl w:val="AAD67D64"/>
    <w:lvl w:ilvl="0" w:tplc="C004126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41379D"/>
    <w:multiLevelType w:val="hybridMultilevel"/>
    <w:tmpl w:val="FE2EBC52"/>
    <w:lvl w:ilvl="0" w:tplc="660AFF8A">
      <w:start w:val="1"/>
      <w:numFmt w:val="taiwaneseCountingThousand"/>
      <w:lvlText w:val="%1、"/>
      <w:lvlJc w:val="left"/>
      <w:pPr>
        <w:tabs>
          <w:tab w:val="num" w:pos="564"/>
        </w:tabs>
        <w:ind w:left="564" w:hanging="480"/>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9" w15:restartNumberingAfterBreak="0">
    <w:nsid w:val="3A587CBA"/>
    <w:multiLevelType w:val="hybridMultilevel"/>
    <w:tmpl w:val="4E78AAB4"/>
    <w:lvl w:ilvl="0" w:tplc="ED160424">
      <w:start w:val="2"/>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43C68DF"/>
    <w:multiLevelType w:val="hybridMultilevel"/>
    <w:tmpl w:val="5DC8465A"/>
    <w:lvl w:ilvl="0" w:tplc="F2D45D8C">
      <w:start w:val="5"/>
      <w:numFmt w:val="taiwaneseCountingThousand"/>
      <w:lvlText w:val="%1、"/>
      <w:lvlJc w:val="left"/>
      <w:pPr>
        <w:tabs>
          <w:tab w:val="num" w:pos="2139"/>
        </w:tabs>
        <w:ind w:left="2139" w:hanging="205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11" w15:restartNumberingAfterBreak="0">
    <w:nsid w:val="53D72B98"/>
    <w:multiLevelType w:val="hybridMultilevel"/>
    <w:tmpl w:val="52CA6CC2"/>
    <w:lvl w:ilvl="0" w:tplc="618A529A">
      <w:start w:val="2"/>
      <w:numFmt w:val="taiwaneseCountingThousand"/>
      <w:lvlText w:val="%1、"/>
      <w:lvlJc w:val="left"/>
      <w:pPr>
        <w:tabs>
          <w:tab w:val="num" w:pos="549"/>
        </w:tabs>
        <w:ind w:left="549" w:hanging="46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12" w15:restartNumberingAfterBreak="0">
    <w:nsid w:val="705D02C2"/>
    <w:multiLevelType w:val="hybridMultilevel"/>
    <w:tmpl w:val="E392FB20"/>
    <w:lvl w:ilvl="0" w:tplc="47BA0144">
      <w:start w:val="4"/>
      <w:numFmt w:val="taiwaneseCountingThousand"/>
      <w:lvlText w:val="%1、"/>
      <w:lvlJc w:val="left"/>
      <w:pPr>
        <w:tabs>
          <w:tab w:val="num" w:pos="1659"/>
        </w:tabs>
        <w:ind w:left="1659" w:hanging="157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abstractNum w:abstractNumId="13" w15:restartNumberingAfterBreak="0">
    <w:nsid w:val="706D5827"/>
    <w:multiLevelType w:val="hybridMultilevel"/>
    <w:tmpl w:val="F18C097C"/>
    <w:lvl w:ilvl="0" w:tplc="DA102578">
      <w:start w:val="2"/>
      <w:numFmt w:val="taiwaneseCountingThousand"/>
      <w:lvlText w:val="%1、"/>
      <w:lvlJc w:val="left"/>
      <w:pPr>
        <w:tabs>
          <w:tab w:val="num" w:pos="519"/>
        </w:tabs>
        <w:ind w:left="519" w:hanging="435"/>
      </w:pPr>
      <w:rPr>
        <w:rFonts w:hint="default"/>
      </w:rPr>
    </w:lvl>
    <w:lvl w:ilvl="1" w:tplc="04090019" w:tentative="1">
      <w:start w:val="1"/>
      <w:numFmt w:val="ideographTraditional"/>
      <w:lvlText w:val="%2、"/>
      <w:lvlJc w:val="left"/>
      <w:pPr>
        <w:tabs>
          <w:tab w:val="num" w:pos="1044"/>
        </w:tabs>
        <w:ind w:left="1044" w:hanging="480"/>
      </w:pPr>
    </w:lvl>
    <w:lvl w:ilvl="2" w:tplc="0409001B" w:tentative="1">
      <w:start w:val="1"/>
      <w:numFmt w:val="lowerRoman"/>
      <w:lvlText w:val="%3."/>
      <w:lvlJc w:val="right"/>
      <w:pPr>
        <w:tabs>
          <w:tab w:val="num" w:pos="1524"/>
        </w:tabs>
        <w:ind w:left="1524" w:hanging="480"/>
      </w:pPr>
    </w:lvl>
    <w:lvl w:ilvl="3" w:tplc="0409000F" w:tentative="1">
      <w:start w:val="1"/>
      <w:numFmt w:val="decimal"/>
      <w:lvlText w:val="%4."/>
      <w:lvlJc w:val="left"/>
      <w:pPr>
        <w:tabs>
          <w:tab w:val="num" w:pos="2004"/>
        </w:tabs>
        <w:ind w:left="2004" w:hanging="480"/>
      </w:pPr>
    </w:lvl>
    <w:lvl w:ilvl="4" w:tplc="04090019" w:tentative="1">
      <w:start w:val="1"/>
      <w:numFmt w:val="ideographTraditional"/>
      <w:lvlText w:val="%5、"/>
      <w:lvlJc w:val="left"/>
      <w:pPr>
        <w:tabs>
          <w:tab w:val="num" w:pos="2484"/>
        </w:tabs>
        <w:ind w:left="2484" w:hanging="480"/>
      </w:pPr>
    </w:lvl>
    <w:lvl w:ilvl="5" w:tplc="0409001B" w:tentative="1">
      <w:start w:val="1"/>
      <w:numFmt w:val="lowerRoman"/>
      <w:lvlText w:val="%6."/>
      <w:lvlJc w:val="right"/>
      <w:pPr>
        <w:tabs>
          <w:tab w:val="num" w:pos="2964"/>
        </w:tabs>
        <w:ind w:left="2964" w:hanging="480"/>
      </w:pPr>
    </w:lvl>
    <w:lvl w:ilvl="6" w:tplc="0409000F" w:tentative="1">
      <w:start w:val="1"/>
      <w:numFmt w:val="decimal"/>
      <w:lvlText w:val="%7."/>
      <w:lvlJc w:val="left"/>
      <w:pPr>
        <w:tabs>
          <w:tab w:val="num" w:pos="3444"/>
        </w:tabs>
        <w:ind w:left="3444" w:hanging="480"/>
      </w:pPr>
    </w:lvl>
    <w:lvl w:ilvl="7" w:tplc="04090019" w:tentative="1">
      <w:start w:val="1"/>
      <w:numFmt w:val="ideographTraditional"/>
      <w:lvlText w:val="%8、"/>
      <w:lvlJc w:val="left"/>
      <w:pPr>
        <w:tabs>
          <w:tab w:val="num" w:pos="3924"/>
        </w:tabs>
        <w:ind w:left="3924" w:hanging="480"/>
      </w:pPr>
    </w:lvl>
    <w:lvl w:ilvl="8" w:tplc="0409001B" w:tentative="1">
      <w:start w:val="1"/>
      <w:numFmt w:val="lowerRoman"/>
      <w:lvlText w:val="%9."/>
      <w:lvlJc w:val="right"/>
      <w:pPr>
        <w:tabs>
          <w:tab w:val="num" w:pos="4404"/>
        </w:tabs>
        <w:ind w:left="4404" w:hanging="480"/>
      </w:pPr>
    </w:lvl>
  </w:abstractNum>
  <w:num w:numId="1">
    <w:abstractNumId w:val="12"/>
  </w:num>
  <w:num w:numId="2">
    <w:abstractNumId w:val="10"/>
  </w:num>
  <w:num w:numId="3">
    <w:abstractNumId w:val="1"/>
  </w:num>
  <w:num w:numId="4">
    <w:abstractNumId w:val="8"/>
  </w:num>
  <w:num w:numId="5">
    <w:abstractNumId w:val="6"/>
  </w:num>
  <w:num w:numId="6">
    <w:abstractNumId w:val="7"/>
  </w:num>
  <w:num w:numId="7">
    <w:abstractNumId w:val="3"/>
  </w:num>
  <w:num w:numId="8">
    <w:abstractNumId w:val="9"/>
  </w:num>
  <w:num w:numId="9">
    <w:abstractNumId w:val="4"/>
  </w:num>
  <w:num w:numId="10">
    <w:abstractNumId w:val="11"/>
  </w:num>
  <w:num w:numId="11">
    <w:abstractNumId w:val="13"/>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44F"/>
    <w:rsid w:val="000015B9"/>
    <w:rsid w:val="00016DAD"/>
    <w:rsid w:val="00017E02"/>
    <w:rsid w:val="00026B01"/>
    <w:rsid w:val="00030F74"/>
    <w:rsid w:val="000403FF"/>
    <w:rsid w:val="00041197"/>
    <w:rsid w:val="00045F30"/>
    <w:rsid w:val="0005719A"/>
    <w:rsid w:val="00057FA6"/>
    <w:rsid w:val="000654AD"/>
    <w:rsid w:val="00072BEF"/>
    <w:rsid w:val="00075B38"/>
    <w:rsid w:val="00077DCA"/>
    <w:rsid w:val="0008514E"/>
    <w:rsid w:val="0008535D"/>
    <w:rsid w:val="0008644B"/>
    <w:rsid w:val="000A36CA"/>
    <w:rsid w:val="000A47A9"/>
    <w:rsid w:val="000B1292"/>
    <w:rsid w:val="000B79EB"/>
    <w:rsid w:val="000C022F"/>
    <w:rsid w:val="000C476D"/>
    <w:rsid w:val="000C76A9"/>
    <w:rsid w:val="000C7AA0"/>
    <w:rsid w:val="000D2883"/>
    <w:rsid w:val="000D4D64"/>
    <w:rsid w:val="000E5465"/>
    <w:rsid w:val="000F1246"/>
    <w:rsid w:val="000F14D2"/>
    <w:rsid w:val="000F5D11"/>
    <w:rsid w:val="00101231"/>
    <w:rsid w:val="00104131"/>
    <w:rsid w:val="00104A5E"/>
    <w:rsid w:val="00105206"/>
    <w:rsid w:val="001071E9"/>
    <w:rsid w:val="0011097F"/>
    <w:rsid w:val="001151DC"/>
    <w:rsid w:val="00115A09"/>
    <w:rsid w:val="00116EE2"/>
    <w:rsid w:val="00117CA2"/>
    <w:rsid w:val="001254D4"/>
    <w:rsid w:val="00126052"/>
    <w:rsid w:val="001313E1"/>
    <w:rsid w:val="00143753"/>
    <w:rsid w:val="00147A44"/>
    <w:rsid w:val="001503F1"/>
    <w:rsid w:val="00157AEF"/>
    <w:rsid w:val="00160C2B"/>
    <w:rsid w:val="00176BC5"/>
    <w:rsid w:val="00180A6D"/>
    <w:rsid w:val="00190C6C"/>
    <w:rsid w:val="00191911"/>
    <w:rsid w:val="00192103"/>
    <w:rsid w:val="0019253C"/>
    <w:rsid w:val="001A1BBC"/>
    <w:rsid w:val="001A4418"/>
    <w:rsid w:val="001B130A"/>
    <w:rsid w:val="001B65D7"/>
    <w:rsid w:val="001B7B7E"/>
    <w:rsid w:val="001C24C8"/>
    <w:rsid w:val="001D1151"/>
    <w:rsid w:val="001D2113"/>
    <w:rsid w:val="001D2EC6"/>
    <w:rsid w:val="001E00FB"/>
    <w:rsid w:val="001E0306"/>
    <w:rsid w:val="001E3587"/>
    <w:rsid w:val="001F4440"/>
    <w:rsid w:val="001F521B"/>
    <w:rsid w:val="0020079C"/>
    <w:rsid w:val="00201EBA"/>
    <w:rsid w:val="002056BD"/>
    <w:rsid w:val="002057D2"/>
    <w:rsid w:val="00212CCC"/>
    <w:rsid w:val="00214533"/>
    <w:rsid w:val="0021485D"/>
    <w:rsid w:val="00217EE8"/>
    <w:rsid w:val="00220721"/>
    <w:rsid w:val="00225F21"/>
    <w:rsid w:val="0023243A"/>
    <w:rsid w:val="00235796"/>
    <w:rsid w:val="00236F5E"/>
    <w:rsid w:val="0024232F"/>
    <w:rsid w:val="0024392C"/>
    <w:rsid w:val="00243D2E"/>
    <w:rsid w:val="002500C9"/>
    <w:rsid w:val="00264BEE"/>
    <w:rsid w:val="00267916"/>
    <w:rsid w:val="00273A43"/>
    <w:rsid w:val="00274E1E"/>
    <w:rsid w:val="00275C76"/>
    <w:rsid w:val="002764F5"/>
    <w:rsid w:val="00285940"/>
    <w:rsid w:val="00286C84"/>
    <w:rsid w:val="00287559"/>
    <w:rsid w:val="00291FAD"/>
    <w:rsid w:val="00293382"/>
    <w:rsid w:val="002A13A6"/>
    <w:rsid w:val="002A255D"/>
    <w:rsid w:val="002A2BC7"/>
    <w:rsid w:val="002A4991"/>
    <w:rsid w:val="002B3611"/>
    <w:rsid w:val="002C044C"/>
    <w:rsid w:val="002C31F7"/>
    <w:rsid w:val="002C38FD"/>
    <w:rsid w:val="002C3C59"/>
    <w:rsid w:val="002C4751"/>
    <w:rsid w:val="002C7169"/>
    <w:rsid w:val="002C73B1"/>
    <w:rsid w:val="002D43E2"/>
    <w:rsid w:val="002D7187"/>
    <w:rsid w:val="002E0D03"/>
    <w:rsid w:val="002E2A52"/>
    <w:rsid w:val="002F13DA"/>
    <w:rsid w:val="002F3C16"/>
    <w:rsid w:val="002F68A8"/>
    <w:rsid w:val="002F6A6B"/>
    <w:rsid w:val="002F6C84"/>
    <w:rsid w:val="003000FC"/>
    <w:rsid w:val="0030054C"/>
    <w:rsid w:val="0030246F"/>
    <w:rsid w:val="0030310E"/>
    <w:rsid w:val="003063DD"/>
    <w:rsid w:val="003100A4"/>
    <w:rsid w:val="00311296"/>
    <w:rsid w:val="003139D4"/>
    <w:rsid w:val="00315172"/>
    <w:rsid w:val="00317635"/>
    <w:rsid w:val="00317CB5"/>
    <w:rsid w:val="00324853"/>
    <w:rsid w:val="00324F70"/>
    <w:rsid w:val="003322B2"/>
    <w:rsid w:val="00332EC9"/>
    <w:rsid w:val="00335893"/>
    <w:rsid w:val="00340AB3"/>
    <w:rsid w:val="00342159"/>
    <w:rsid w:val="00342F79"/>
    <w:rsid w:val="003437CA"/>
    <w:rsid w:val="00350F4C"/>
    <w:rsid w:val="00352A1F"/>
    <w:rsid w:val="00352F51"/>
    <w:rsid w:val="00356DE3"/>
    <w:rsid w:val="00361175"/>
    <w:rsid w:val="0036435D"/>
    <w:rsid w:val="00372356"/>
    <w:rsid w:val="00374BD4"/>
    <w:rsid w:val="00375E91"/>
    <w:rsid w:val="00382C8B"/>
    <w:rsid w:val="003904F8"/>
    <w:rsid w:val="00390C7C"/>
    <w:rsid w:val="0039477B"/>
    <w:rsid w:val="003A0364"/>
    <w:rsid w:val="003A3AF6"/>
    <w:rsid w:val="003A6B13"/>
    <w:rsid w:val="003B13B4"/>
    <w:rsid w:val="003B14B1"/>
    <w:rsid w:val="003B5DB1"/>
    <w:rsid w:val="003C2B32"/>
    <w:rsid w:val="003C2D11"/>
    <w:rsid w:val="003C7EEC"/>
    <w:rsid w:val="003D10A2"/>
    <w:rsid w:val="003D59EA"/>
    <w:rsid w:val="003E0EC4"/>
    <w:rsid w:val="003E0F4D"/>
    <w:rsid w:val="003E4042"/>
    <w:rsid w:val="003E5B13"/>
    <w:rsid w:val="003E6FFD"/>
    <w:rsid w:val="003F02F4"/>
    <w:rsid w:val="003F6380"/>
    <w:rsid w:val="003F6439"/>
    <w:rsid w:val="003F6D13"/>
    <w:rsid w:val="00402067"/>
    <w:rsid w:val="004036DD"/>
    <w:rsid w:val="0040515C"/>
    <w:rsid w:val="004070B1"/>
    <w:rsid w:val="00413C86"/>
    <w:rsid w:val="00415C80"/>
    <w:rsid w:val="004160CF"/>
    <w:rsid w:val="00417A94"/>
    <w:rsid w:val="00423630"/>
    <w:rsid w:val="004368FC"/>
    <w:rsid w:val="00436FF7"/>
    <w:rsid w:val="00437B9E"/>
    <w:rsid w:val="0044087E"/>
    <w:rsid w:val="00440ABF"/>
    <w:rsid w:val="0044149A"/>
    <w:rsid w:val="00445293"/>
    <w:rsid w:val="00445964"/>
    <w:rsid w:val="00453094"/>
    <w:rsid w:val="00461DF6"/>
    <w:rsid w:val="00467F2A"/>
    <w:rsid w:val="004709BE"/>
    <w:rsid w:val="0047273D"/>
    <w:rsid w:val="00475738"/>
    <w:rsid w:val="004760EF"/>
    <w:rsid w:val="00481646"/>
    <w:rsid w:val="00483102"/>
    <w:rsid w:val="00484B7F"/>
    <w:rsid w:val="00491C15"/>
    <w:rsid w:val="004939A5"/>
    <w:rsid w:val="004955E6"/>
    <w:rsid w:val="00496CF3"/>
    <w:rsid w:val="004A0003"/>
    <w:rsid w:val="004A00FA"/>
    <w:rsid w:val="004A315B"/>
    <w:rsid w:val="004A3F55"/>
    <w:rsid w:val="004A63E1"/>
    <w:rsid w:val="004B7F2C"/>
    <w:rsid w:val="004C100D"/>
    <w:rsid w:val="004C38E9"/>
    <w:rsid w:val="004D2C5C"/>
    <w:rsid w:val="004D2D27"/>
    <w:rsid w:val="004E118F"/>
    <w:rsid w:val="004E185D"/>
    <w:rsid w:val="004E206D"/>
    <w:rsid w:val="004E5168"/>
    <w:rsid w:val="004E666C"/>
    <w:rsid w:val="004E76D0"/>
    <w:rsid w:val="004F4BB1"/>
    <w:rsid w:val="00504071"/>
    <w:rsid w:val="00506679"/>
    <w:rsid w:val="005105D3"/>
    <w:rsid w:val="00510F46"/>
    <w:rsid w:val="0051199C"/>
    <w:rsid w:val="00512874"/>
    <w:rsid w:val="005209A2"/>
    <w:rsid w:val="0052355F"/>
    <w:rsid w:val="00524A71"/>
    <w:rsid w:val="0053026A"/>
    <w:rsid w:val="00534367"/>
    <w:rsid w:val="0054271D"/>
    <w:rsid w:val="005430EF"/>
    <w:rsid w:val="005433C5"/>
    <w:rsid w:val="005446F1"/>
    <w:rsid w:val="005575A1"/>
    <w:rsid w:val="005630FE"/>
    <w:rsid w:val="00566451"/>
    <w:rsid w:val="00566CCC"/>
    <w:rsid w:val="00571B5E"/>
    <w:rsid w:val="00571D84"/>
    <w:rsid w:val="005730B1"/>
    <w:rsid w:val="005749D6"/>
    <w:rsid w:val="00575DB2"/>
    <w:rsid w:val="00580B47"/>
    <w:rsid w:val="00583FEF"/>
    <w:rsid w:val="00597186"/>
    <w:rsid w:val="005A1167"/>
    <w:rsid w:val="005A6AE1"/>
    <w:rsid w:val="005B2D0C"/>
    <w:rsid w:val="005B4127"/>
    <w:rsid w:val="005B569F"/>
    <w:rsid w:val="005B7718"/>
    <w:rsid w:val="005C1A4F"/>
    <w:rsid w:val="005C35B4"/>
    <w:rsid w:val="005C60FC"/>
    <w:rsid w:val="005D1202"/>
    <w:rsid w:val="005D1205"/>
    <w:rsid w:val="005D227B"/>
    <w:rsid w:val="005E056B"/>
    <w:rsid w:val="005E095D"/>
    <w:rsid w:val="005E3304"/>
    <w:rsid w:val="005E51A0"/>
    <w:rsid w:val="005E7FDD"/>
    <w:rsid w:val="005F5B63"/>
    <w:rsid w:val="005F5CDF"/>
    <w:rsid w:val="005F7743"/>
    <w:rsid w:val="00602706"/>
    <w:rsid w:val="00602A6C"/>
    <w:rsid w:val="00604B62"/>
    <w:rsid w:val="006070CB"/>
    <w:rsid w:val="00614858"/>
    <w:rsid w:val="00622CBF"/>
    <w:rsid w:val="00622F18"/>
    <w:rsid w:val="00625C57"/>
    <w:rsid w:val="006270CD"/>
    <w:rsid w:val="0062766E"/>
    <w:rsid w:val="00630DDD"/>
    <w:rsid w:val="00633CCD"/>
    <w:rsid w:val="00635715"/>
    <w:rsid w:val="0063578D"/>
    <w:rsid w:val="00640EE2"/>
    <w:rsid w:val="00641FE2"/>
    <w:rsid w:val="006442EE"/>
    <w:rsid w:val="00647783"/>
    <w:rsid w:val="006511A7"/>
    <w:rsid w:val="006533D7"/>
    <w:rsid w:val="00655B22"/>
    <w:rsid w:val="00660B0B"/>
    <w:rsid w:val="00660CB5"/>
    <w:rsid w:val="00661F2A"/>
    <w:rsid w:val="0066479F"/>
    <w:rsid w:val="00664AF7"/>
    <w:rsid w:val="00667B6A"/>
    <w:rsid w:val="00670E32"/>
    <w:rsid w:val="00670E61"/>
    <w:rsid w:val="00673C54"/>
    <w:rsid w:val="00674C66"/>
    <w:rsid w:val="00675A40"/>
    <w:rsid w:val="00680B96"/>
    <w:rsid w:val="00682C3E"/>
    <w:rsid w:val="0068541C"/>
    <w:rsid w:val="006975A2"/>
    <w:rsid w:val="006A4794"/>
    <w:rsid w:val="006A7D2C"/>
    <w:rsid w:val="006B0B9A"/>
    <w:rsid w:val="006B4902"/>
    <w:rsid w:val="006C0AAB"/>
    <w:rsid w:val="006C5141"/>
    <w:rsid w:val="006C5B35"/>
    <w:rsid w:val="006C6D68"/>
    <w:rsid w:val="006C70CE"/>
    <w:rsid w:val="006D0239"/>
    <w:rsid w:val="006D3115"/>
    <w:rsid w:val="006D3509"/>
    <w:rsid w:val="006D4E6B"/>
    <w:rsid w:val="006E6B0A"/>
    <w:rsid w:val="006E70E9"/>
    <w:rsid w:val="006E7897"/>
    <w:rsid w:val="006F4933"/>
    <w:rsid w:val="007076C7"/>
    <w:rsid w:val="00710B9C"/>
    <w:rsid w:val="00711B86"/>
    <w:rsid w:val="007148BF"/>
    <w:rsid w:val="00717AD7"/>
    <w:rsid w:val="007229F8"/>
    <w:rsid w:val="007268DB"/>
    <w:rsid w:val="00727778"/>
    <w:rsid w:val="00727C91"/>
    <w:rsid w:val="00730D0D"/>
    <w:rsid w:val="00740921"/>
    <w:rsid w:val="0074522E"/>
    <w:rsid w:val="00747A3A"/>
    <w:rsid w:val="007537A5"/>
    <w:rsid w:val="00760B6C"/>
    <w:rsid w:val="00761AD1"/>
    <w:rsid w:val="00767219"/>
    <w:rsid w:val="0076744F"/>
    <w:rsid w:val="007675BD"/>
    <w:rsid w:val="0077106F"/>
    <w:rsid w:val="0077721B"/>
    <w:rsid w:val="00783B7E"/>
    <w:rsid w:val="007853F7"/>
    <w:rsid w:val="007862C6"/>
    <w:rsid w:val="00787E31"/>
    <w:rsid w:val="00795A43"/>
    <w:rsid w:val="00795B07"/>
    <w:rsid w:val="007A3ACC"/>
    <w:rsid w:val="007A3C0C"/>
    <w:rsid w:val="007A562D"/>
    <w:rsid w:val="007A5BB9"/>
    <w:rsid w:val="007A6532"/>
    <w:rsid w:val="007B2D86"/>
    <w:rsid w:val="007B4165"/>
    <w:rsid w:val="007B5A87"/>
    <w:rsid w:val="007C1B11"/>
    <w:rsid w:val="007C39B1"/>
    <w:rsid w:val="007C5AFA"/>
    <w:rsid w:val="007C7895"/>
    <w:rsid w:val="007D17A4"/>
    <w:rsid w:val="007D2DD5"/>
    <w:rsid w:val="007D5722"/>
    <w:rsid w:val="007E4136"/>
    <w:rsid w:val="007E49C0"/>
    <w:rsid w:val="007E5146"/>
    <w:rsid w:val="007F33A1"/>
    <w:rsid w:val="008026D5"/>
    <w:rsid w:val="008034CC"/>
    <w:rsid w:val="0081210E"/>
    <w:rsid w:val="0081371C"/>
    <w:rsid w:val="00815DF5"/>
    <w:rsid w:val="0081673D"/>
    <w:rsid w:val="0081756C"/>
    <w:rsid w:val="008175B7"/>
    <w:rsid w:val="0082330D"/>
    <w:rsid w:val="0082461D"/>
    <w:rsid w:val="008251B7"/>
    <w:rsid w:val="00825885"/>
    <w:rsid w:val="00825B23"/>
    <w:rsid w:val="00826E9B"/>
    <w:rsid w:val="00830459"/>
    <w:rsid w:val="0084209E"/>
    <w:rsid w:val="00850FE1"/>
    <w:rsid w:val="00851FDB"/>
    <w:rsid w:val="0085354A"/>
    <w:rsid w:val="008560D3"/>
    <w:rsid w:val="008617ED"/>
    <w:rsid w:val="008642A0"/>
    <w:rsid w:val="00875335"/>
    <w:rsid w:val="00877705"/>
    <w:rsid w:val="008815FA"/>
    <w:rsid w:val="00881CC9"/>
    <w:rsid w:val="00885738"/>
    <w:rsid w:val="00886627"/>
    <w:rsid w:val="0089031E"/>
    <w:rsid w:val="00890350"/>
    <w:rsid w:val="00897852"/>
    <w:rsid w:val="008A1E8C"/>
    <w:rsid w:val="008A4E73"/>
    <w:rsid w:val="008A6329"/>
    <w:rsid w:val="008C2565"/>
    <w:rsid w:val="008C37C3"/>
    <w:rsid w:val="008C60B5"/>
    <w:rsid w:val="008D09E2"/>
    <w:rsid w:val="008D2C39"/>
    <w:rsid w:val="008D6FC6"/>
    <w:rsid w:val="008D7BE7"/>
    <w:rsid w:val="008D7ED1"/>
    <w:rsid w:val="008E0805"/>
    <w:rsid w:val="008E13C9"/>
    <w:rsid w:val="008E48E4"/>
    <w:rsid w:val="008F5A9B"/>
    <w:rsid w:val="008F78B3"/>
    <w:rsid w:val="00902673"/>
    <w:rsid w:val="00902CEF"/>
    <w:rsid w:val="00904F70"/>
    <w:rsid w:val="00916ED8"/>
    <w:rsid w:val="00917127"/>
    <w:rsid w:val="00920B29"/>
    <w:rsid w:val="00920F4B"/>
    <w:rsid w:val="00922C36"/>
    <w:rsid w:val="00923E07"/>
    <w:rsid w:val="009260D2"/>
    <w:rsid w:val="009264D0"/>
    <w:rsid w:val="00926E3C"/>
    <w:rsid w:val="00927FC9"/>
    <w:rsid w:val="00930A62"/>
    <w:rsid w:val="009408F9"/>
    <w:rsid w:val="00942B4E"/>
    <w:rsid w:val="00952DB7"/>
    <w:rsid w:val="009534A1"/>
    <w:rsid w:val="00957EE1"/>
    <w:rsid w:val="009614D0"/>
    <w:rsid w:val="009624D1"/>
    <w:rsid w:val="009631ED"/>
    <w:rsid w:val="009701A2"/>
    <w:rsid w:val="0097028E"/>
    <w:rsid w:val="00980176"/>
    <w:rsid w:val="009814E5"/>
    <w:rsid w:val="009830C5"/>
    <w:rsid w:val="0099288C"/>
    <w:rsid w:val="009A1532"/>
    <w:rsid w:val="009A26ED"/>
    <w:rsid w:val="009A2805"/>
    <w:rsid w:val="009A2F9D"/>
    <w:rsid w:val="009A5196"/>
    <w:rsid w:val="009A5891"/>
    <w:rsid w:val="009A6A7B"/>
    <w:rsid w:val="009A7D70"/>
    <w:rsid w:val="009B3BC8"/>
    <w:rsid w:val="009B56E3"/>
    <w:rsid w:val="009C586B"/>
    <w:rsid w:val="009C6458"/>
    <w:rsid w:val="009C6E76"/>
    <w:rsid w:val="009C7282"/>
    <w:rsid w:val="009C7AB7"/>
    <w:rsid w:val="009D0B5C"/>
    <w:rsid w:val="009D2DD5"/>
    <w:rsid w:val="009D2E65"/>
    <w:rsid w:val="009D475A"/>
    <w:rsid w:val="009D723D"/>
    <w:rsid w:val="009E0B75"/>
    <w:rsid w:val="009E460A"/>
    <w:rsid w:val="009F0835"/>
    <w:rsid w:val="009F19C6"/>
    <w:rsid w:val="009F1D52"/>
    <w:rsid w:val="009F75F3"/>
    <w:rsid w:val="00A00CA7"/>
    <w:rsid w:val="00A04E12"/>
    <w:rsid w:val="00A0660B"/>
    <w:rsid w:val="00A102AC"/>
    <w:rsid w:val="00A1189F"/>
    <w:rsid w:val="00A11958"/>
    <w:rsid w:val="00A13A8E"/>
    <w:rsid w:val="00A13DE1"/>
    <w:rsid w:val="00A16FE3"/>
    <w:rsid w:val="00A201CA"/>
    <w:rsid w:val="00A25E23"/>
    <w:rsid w:val="00A300AB"/>
    <w:rsid w:val="00A31A99"/>
    <w:rsid w:val="00A31CE6"/>
    <w:rsid w:val="00A32D15"/>
    <w:rsid w:val="00A40100"/>
    <w:rsid w:val="00A40969"/>
    <w:rsid w:val="00A434C8"/>
    <w:rsid w:val="00A476DD"/>
    <w:rsid w:val="00A47C31"/>
    <w:rsid w:val="00A563B1"/>
    <w:rsid w:val="00A56585"/>
    <w:rsid w:val="00A56BFD"/>
    <w:rsid w:val="00A623DB"/>
    <w:rsid w:val="00A63127"/>
    <w:rsid w:val="00A64832"/>
    <w:rsid w:val="00A67553"/>
    <w:rsid w:val="00A75008"/>
    <w:rsid w:val="00A819E9"/>
    <w:rsid w:val="00A8550A"/>
    <w:rsid w:val="00A91932"/>
    <w:rsid w:val="00A94956"/>
    <w:rsid w:val="00A969E6"/>
    <w:rsid w:val="00AA0EA0"/>
    <w:rsid w:val="00AA5C84"/>
    <w:rsid w:val="00AB1EDC"/>
    <w:rsid w:val="00AB426B"/>
    <w:rsid w:val="00AB7001"/>
    <w:rsid w:val="00AC731A"/>
    <w:rsid w:val="00AD10E4"/>
    <w:rsid w:val="00AD618D"/>
    <w:rsid w:val="00AD6E0E"/>
    <w:rsid w:val="00AE15A3"/>
    <w:rsid w:val="00AE480D"/>
    <w:rsid w:val="00AE54B5"/>
    <w:rsid w:val="00AE6275"/>
    <w:rsid w:val="00AE73B3"/>
    <w:rsid w:val="00AE7F64"/>
    <w:rsid w:val="00AF4BFB"/>
    <w:rsid w:val="00AF57EF"/>
    <w:rsid w:val="00AF6275"/>
    <w:rsid w:val="00B02D62"/>
    <w:rsid w:val="00B02E30"/>
    <w:rsid w:val="00B14343"/>
    <w:rsid w:val="00B172C2"/>
    <w:rsid w:val="00B25168"/>
    <w:rsid w:val="00B267D3"/>
    <w:rsid w:val="00B372B0"/>
    <w:rsid w:val="00B4662A"/>
    <w:rsid w:val="00B46B62"/>
    <w:rsid w:val="00B477BB"/>
    <w:rsid w:val="00B51086"/>
    <w:rsid w:val="00B55F9C"/>
    <w:rsid w:val="00B60BBF"/>
    <w:rsid w:val="00B639B6"/>
    <w:rsid w:val="00B63A1E"/>
    <w:rsid w:val="00B70729"/>
    <w:rsid w:val="00B70926"/>
    <w:rsid w:val="00B7134C"/>
    <w:rsid w:val="00B77902"/>
    <w:rsid w:val="00B92487"/>
    <w:rsid w:val="00B9251F"/>
    <w:rsid w:val="00BA1B0C"/>
    <w:rsid w:val="00BA3D5D"/>
    <w:rsid w:val="00BA4D14"/>
    <w:rsid w:val="00BB1494"/>
    <w:rsid w:val="00BB5D95"/>
    <w:rsid w:val="00BB781E"/>
    <w:rsid w:val="00BC1D1F"/>
    <w:rsid w:val="00BC4037"/>
    <w:rsid w:val="00BC605B"/>
    <w:rsid w:val="00BD2550"/>
    <w:rsid w:val="00BE048E"/>
    <w:rsid w:val="00BE06EA"/>
    <w:rsid w:val="00BE0EF3"/>
    <w:rsid w:val="00BE4E2E"/>
    <w:rsid w:val="00BE6461"/>
    <w:rsid w:val="00BE6932"/>
    <w:rsid w:val="00BE6DD1"/>
    <w:rsid w:val="00BE70C2"/>
    <w:rsid w:val="00BF272C"/>
    <w:rsid w:val="00BF4322"/>
    <w:rsid w:val="00BF4CDF"/>
    <w:rsid w:val="00C02A3D"/>
    <w:rsid w:val="00C02C13"/>
    <w:rsid w:val="00C02CA8"/>
    <w:rsid w:val="00C04633"/>
    <w:rsid w:val="00C046E1"/>
    <w:rsid w:val="00C04BF8"/>
    <w:rsid w:val="00C157E9"/>
    <w:rsid w:val="00C17174"/>
    <w:rsid w:val="00C2104F"/>
    <w:rsid w:val="00C24A2D"/>
    <w:rsid w:val="00C30C3E"/>
    <w:rsid w:val="00C3214C"/>
    <w:rsid w:val="00C33913"/>
    <w:rsid w:val="00C40ACC"/>
    <w:rsid w:val="00C42AFE"/>
    <w:rsid w:val="00C42D67"/>
    <w:rsid w:val="00C43EC0"/>
    <w:rsid w:val="00C47083"/>
    <w:rsid w:val="00C51319"/>
    <w:rsid w:val="00C646E0"/>
    <w:rsid w:val="00C64735"/>
    <w:rsid w:val="00C77429"/>
    <w:rsid w:val="00C776DB"/>
    <w:rsid w:val="00C85F12"/>
    <w:rsid w:val="00C957F5"/>
    <w:rsid w:val="00CA0003"/>
    <w:rsid w:val="00CA1B20"/>
    <w:rsid w:val="00CA43C5"/>
    <w:rsid w:val="00CA551A"/>
    <w:rsid w:val="00CA57FB"/>
    <w:rsid w:val="00CA5817"/>
    <w:rsid w:val="00CB7879"/>
    <w:rsid w:val="00CC06E5"/>
    <w:rsid w:val="00CC1EF1"/>
    <w:rsid w:val="00CC3AFD"/>
    <w:rsid w:val="00CC44B0"/>
    <w:rsid w:val="00CC483E"/>
    <w:rsid w:val="00CC6FEF"/>
    <w:rsid w:val="00CC7713"/>
    <w:rsid w:val="00CD436E"/>
    <w:rsid w:val="00CD4CDC"/>
    <w:rsid w:val="00CD6CCF"/>
    <w:rsid w:val="00CE0A1B"/>
    <w:rsid w:val="00CE53B4"/>
    <w:rsid w:val="00CF073F"/>
    <w:rsid w:val="00CF24AE"/>
    <w:rsid w:val="00CF31C3"/>
    <w:rsid w:val="00CF5CFD"/>
    <w:rsid w:val="00CF77F2"/>
    <w:rsid w:val="00D00403"/>
    <w:rsid w:val="00D00C69"/>
    <w:rsid w:val="00D02507"/>
    <w:rsid w:val="00D04C06"/>
    <w:rsid w:val="00D12DBF"/>
    <w:rsid w:val="00D13856"/>
    <w:rsid w:val="00D13C83"/>
    <w:rsid w:val="00D15D7A"/>
    <w:rsid w:val="00D32FFA"/>
    <w:rsid w:val="00D40A44"/>
    <w:rsid w:val="00D4191A"/>
    <w:rsid w:val="00D43F3D"/>
    <w:rsid w:val="00D46BB5"/>
    <w:rsid w:val="00D50AC4"/>
    <w:rsid w:val="00D51DE8"/>
    <w:rsid w:val="00D527CF"/>
    <w:rsid w:val="00D52F61"/>
    <w:rsid w:val="00D53B33"/>
    <w:rsid w:val="00D550DD"/>
    <w:rsid w:val="00D609A8"/>
    <w:rsid w:val="00D649E7"/>
    <w:rsid w:val="00D65E40"/>
    <w:rsid w:val="00D66825"/>
    <w:rsid w:val="00D708AE"/>
    <w:rsid w:val="00D8147A"/>
    <w:rsid w:val="00D81905"/>
    <w:rsid w:val="00D83778"/>
    <w:rsid w:val="00D86AA5"/>
    <w:rsid w:val="00D87328"/>
    <w:rsid w:val="00D92980"/>
    <w:rsid w:val="00D97946"/>
    <w:rsid w:val="00DA232B"/>
    <w:rsid w:val="00DA238E"/>
    <w:rsid w:val="00DA3EF0"/>
    <w:rsid w:val="00DA58C7"/>
    <w:rsid w:val="00DA6554"/>
    <w:rsid w:val="00DC15A7"/>
    <w:rsid w:val="00DD7D71"/>
    <w:rsid w:val="00DE1EFB"/>
    <w:rsid w:val="00DE2E50"/>
    <w:rsid w:val="00DE3256"/>
    <w:rsid w:val="00DE40F2"/>
    <w:rsid w:val="00DE65FC"/>
    <w:rsid w:val="00DF211A"/>
    <w:rsid w:val="00DF2B6C"/>
    <w:rsid w:val="00DF3542"/>
    <w:rsid w:val="00DF59AB"/>
    <w:rsid w:val="00DF6F53"/>
    <w:rsid w:val="00E011CA"/>
    <w:rsid w:val="00E11389"/>
    <w:rsid w:val="00E16D6D"/>
    <w:rsid w:val="00E17603"/>
    <w:rsid w:val="00E176B3"/>
    <w:rsid w:val="00E20430"/>
    <w:rsid w:val="00E21DD8"/>
    <w:rsid w:val="00E24172"/>
    <w:rsid w:val="00E24D24"/>
    <w:rsid w:val="00E32E95"/>
    <w:rsid w:val="00E43F61"/>
    <w:rsid w:val="00E4507D"/>
    <w:rsid w:val="00E469B0"/>
    <w:rsid w:val="00E47A77"/>
    <w:rsid w:val="00E50390"/>
    <w:rsid w:val="00E516A2"/>
    <w:rsid w:val="00E52FE8"/>
    <w:rsid w:val="00E53152"/>
    <w:rsid w:val="00E621D5"/>
    <w:rsid w:val="00E705C6"/>
    <w:rsid w:val="00E70B55"/>
    <w:rsid w:val="00E71164"/>
    <w:rsid w:val="00E80A95"/>
    <w:rsid w:val="00E81F19"/>
    <w:rsid w:val="00E84EFC"/>
    <w:rsid w:val="00E869B1"/>
    <w:rsid w:val="00E86BAA"/>
    <w:rsid w:val="00E86BFA"/>
    <w:rsid w:val="00E87E94"/>
    <w:rsid w:val="00E92B3D"/>
    <w:rsid w:val="00E93252"/>
    <w:rsid w:val="00E935D0"/>
    <w:rsid w:val="00E963F7"/>
    <w:rsid w:val="00E97811"/>
    <w:rsid w:val="00EA0636"/>
    <w:rsid w:val="00EA241F"/>
    <w:rsid w:val="00EA4B19"/>
    <w:rsid w:val="00EA5525"/>
    <w:rsid w:val="00EB1366"/>
    <w:rsid w:val="00EB5246"/>
    <w:rsid w:val="00ED157D"/>
    <w:rsid w:val="00ED1B0E"/>
    <w:rsid w:val="00ED29C8"/>
    <w:rsid w:val="00ED4EC5"/>
    <w:rsid w:val="00ED5E0D"/>
    <w:rsid w:val="00ED738C"/>
    <w:rsid w:val="00ED7A85"/>
    <w:rsid w:val="00EE47A7"/>
    <w:rsid w:val="00EF0459"/>
    <w:rsid w:val="00EF2A7F"/>
    <w:rsid w:val="00F04EE5"/>
    <w:rsid w:val="00F11B3C"/>
    <w:rsid w:val="00F14FD2"/>
    <w:rsid w:val="00F163BE"/>
    <w:rsid w:val="00F16EF0"/>
    <w:rsid w:val="00F27019"/>
    <w:rsid w:val="00F307AF"/>
    <w:rsid w:val="00F33015"/>
    <w:rsid w:val="00F3407D"/>
    <w:rsid w:val="00F340FD"/>
    <w:rsid w:val="00F34294"/>
    <w:rsid w:val="00F34AD5"/>
    <w:rsid w:val="00F37396"/>
    <w:rsid w:val="00F37A1E"/>
    <w:rsid w:val="00F37E38"/>
    <w:rsid w:val="00F40052"/>
    <w:rsid w:val="00F46B56"/>
    <w:rsid w:val="00F50370"/>
    <w:rsid w:val="00F55501"/>
    <w:rsid w:val="00F556D2"/>
    <w:rsid w:val="00F6318B"/>
    <w:rsid w:val="00F656B2"/>
    <w:rsid w:val="00F66336"/>
    <w:rsid w:val="00F70B0E"/>
    <w:rsid w:val="00F7414E"/>
    <w:rsid w:val="00F762E7"/>
    <w:rsid w:val="00F77F23"/>
    <w:rsid w:val="00F8100C"/>
    <w:rsid w:val="00F81F81"/>
    <w:rsid w:val="00F9039B"/>
    <w:rsid w:val="00F94648"/>
    <w:rsid w:val="00F9547A"/>
    <w:rsid w:val="00FA12F7"/>
    <w:rsid w:val="00FB14F0"/>
    <w:rsid w:val="00FB21E0"/>
    <w:rsid w:val="00FB3CAD"/>
    <w:rsid w:val="00FC1275"/>
    <w:rsid w:val="00FC7887"/>
    <w:rsid w:val="00FD07FE"/>
    <w:rsid w:val="00FD097A"/>
    <w:rsid w:val="00FD376E"/>
    <w:rsid w:val="00FD37DD"/>
    <w:rsid w:val="00FD3BE9"/>
    <w:rsid w:val="00FE2B38"/>
    <w:rsid w:val="00FE55F3"/>
    <w:rsid w:val="00FE56AA"/>
    <w:rsid w:val="00FE7832"/>
    <w:rsid w:val="00FF1E99"/>
    <w:rsid w:val="00FF3B15"/>
    <w:rsid w:val="00FF553E"/>
    <w:rsid w:val="00FF5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50"/>
    <o:shapelayout v:ext="edit">
      <o:idmap v:ext="edit" data="1"/>
      <o:regrouptable v:ext="edit">
        <o:entry new="1" old="0"/>
        <o:entry new="2" old="0"/>
        <o:entry new="3" old="2"/>
        <o:entry new="4" old="0"/>
        <o:entry new="5" old="0"/>
        <o:entry new="6" old="0"/>
        <o:entry new="7" old="6"/>
      </o:regrouptable>
    </o:shapelayout>
  </w:shapeDefaults>
  <w:decimalSymbol w:val="."/>
  <w:listSeparator w:val=","/>
  <w15:chartTrackingRefBased/>
  <w15:docId w15:val="{E82028C0-786D-4313-989B-AB0A3205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FC9"/>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102AC"/>
    <w:pPr>
      <w:tabs>
        <w:tab w:val="center" w:pos="4153"/>
        <w:tab w:val="right" w:pos="8306"/>
      </w:tabs>
      <w:snapToGrid w:val="0"/>
    </w:pPr>
  </w:style>
  <w:style w:type="paragraph" w:styleId="a4">
    <w:name w:val="footer"/>
    <w:basedOn w:val="a"/>
    <w:rsid w:val="00A102AC"/>
    <w:pPr>
      <w:tabs>
        <w:tab w:val="center" w:pos="4153"/>
        <w:tab w:val="right" w:pos="8306"/>
      </w:tabs>
      <w:snapToGrid w:val="0"/>
    </w:pPr>
  </w:style>
  <w:style w:type="character" w:styleId="a5">
    <w:name w:val="page number"/>
    <w:basedOn w:val="a0"/>
    <w:rsid w:val="00A102AC"/>
  </w:style>
  <w:style w:type="table" w:styleId="a6">
    <w:name w:val="Table Grid"/>
    <w:basedOn w:val="a1"/>
    <w:rsid w:val="006442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5.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4.xml"/><Relationship Id="rId44"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image" Target="media/image1.wmf"/><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8872</Words>
  <Characters>50572</Characters>
  <Application>Microsoft Office Word</Application>
  <DocSecurity>0</DocSecurity>
  <Lines>421</Lines>
  <Paragraphs>118</Paragraphs>
  <ScaleCrop>false</ScaleCrop>
  <Company>I.R.I.S.</Company>
  <LinksUpToDate>false</LinksUpToDate>
  <CharactersWithSpaces>59326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test l</cp:lastModifiedBy>
  <cp:revision>2</cp:revision>
  <cp:lastPrinted>2006-10-21T04:57:00Z</cp:lastPrinted>
  <dcterms:created xsi:type="dcterms:W3CDTF">2020-08-14T08:25:00Z</dcterms:created>
  <dcterms:modified xsi:type="dcterms:W3CDTF">2020-08-14T08:25:00Z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